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xmlns:wp14="http://schemas.microsoft.com/office/word/2010/wordml" w:rsidRPr="006C3B3F" w:rsidR="006C3B3F" w:rsidP="006C3B3F" w:rsidRDefault="006C3B3F" w14:paraId="2DD3B3F7" wp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xmlns:wp14="http://schemas.microsoft.com/office/word/2010/wordml" w:rsidRPr="006C3B3F" w:rsidR="006C3B3F" w:rsidP="006C3B3F" w:rsidRDefault="006C3B3F" w14:paraId="672A6659" wp14:textId="77777777">
      <w:pPr>
        <w:pStyle w:val="BodyText2"/>
        <w:spacing w:after="0" w:line="240" w:lineRule="auto"/>
        <w:rPr>
          <w:rFonts w:ascii="Times New Roman" w:hAnsi="Times New Roman"/>
          <w:b/>
          <w:sz w:val="20"/>
        </w:rPr>
      </w:pPr>
    </w:p>
    <w:p xmlns:wp14="http://schemas.microsoft.com/office/word/2010/wordml" w:rsidRPr="005446C4" w:rsidR="006C3B3F" w:rsidP="006C3B3F" w:rsidRDefault="006C3B3F" w14:paraId="476E7AAE" wp14:textId="77777777">
      <w:pPr>
        <w:pStyle w:val="BodyText2"/>
        <w:spacing w:after="0" w:line="240" w:lineRule="auto"/>
        <w:rPr>
          <w:rFonts w:ascii="Times New Roman" w:hAnsi="Times New Roman"/>
          <w:b/>
          <w:sz w:val="20"/>
          <w:lang w:val="ro-RO"/>
        </w:rPr>
      </w:pPr>
      <w:r w:rsidRPr="006C3B3F">
        <w:rPr>
          <w:rFonts w:ascii="Times New Roman" w:hAnsi="Times New Roman"/>
          <w:b/>
          <w:sz w:val="20"/>
        </w:rPr>
        <w:t xml:space="preserve">1. </w:t>
      </w:r>
      <w:r w:rsidRPr="005446C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xmlns:wp14="http://schemas.microsoft.com/office/word/2010/wordml" w:rsidRPr="005446C4" w:rsidR="006C3B3F" w:rsidTr="00816FF9" w14:paraId="7D011842" wp14:textId="77777777">
        <w:trPr>
          <w:trHeight w:val="98"/>
        </w:trPr>
        <w:tc>
          <w:tcPr>
            <w:tcW w:w="3402" w:type="dxa"/>
          </w:tcPr>
          <w:p w:rsidRPr="005446C4" w:rsidR="006C3B3F" w:rsidP="006C3B3F" w:rsidRDefault="006C3B3F" w14:paraId="3C950588" wp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1.1 Instituţia de învăţământ superior</w:t>
            </w:r>
          </w:p>
        </w:tc>
        <w:tc>
          <w:tcPr>
            <w:tcW w:w="6804" w:type="dxa"/>
          </w:tcPr>
          <w:p w:rsidRPr="005446C4" w:rsidR="006C3B3F" w:rsidP="006C3B3F" w:rsidRDefault="006C3B3F" w14:paraId="70000D3F" wp14:textId="77777777">
            <w:pPr>
              <w:spacing w:after="0" w:line="240" w:lineRule="auto"/>
              <w:rPr>
                <w:rFonts w:ascii="Times New Roman" w:hAnsi="Times New Roman"/>
                <w:lang w:val="ro-RO"/>
              </w:rPr>
            </w:pPr>
            <w:r w:rsidRPr="005446C4">
              <w:rPr>
                <w:rFonts w:ascii="Times New Roman" w:hAnsi="Times New Roman"/>
                <w:lang w:val="ro-RO"/>
              </w:rPr>
              <w:t>Universitatea Babeş-Bolyai</w:t>
            </w:r>
          </w:p>
        </w:tc>
      </w:tr>
      <w:tr xmlns:wp14="http://schemas.microsoft.com/office/word/2010/wordml" w:rsidRPr="005446C4" w:rsidR="006C3B3F" w:rsidTr="00816FF9" w14:paraId="6E735CDC" wp14:textId="77777777">
        <w:tc>
          <w:tcPr>
            <w:tcW w:w="3402" w:type="dxa"/>
          </w:tcPr>
          <w:p w:rsidRPr="005446C4" w:rsidR="006C3B3F" w:rsidP="006C3B3F" w:rsidRDefault="006C3B3F" w14:paraId="209A9AB7" wp14:textId="77777777">
            <w:pPr>
              <w:pStyle w:val="Heading5"/>
              <w:spacing w:before="0" w:line="240" w:lineRule="auto"/>
              <w:ind w:left="34"/>
              <w:rPr>
                <w:rFonts w:ascii="Times New Roman" w:hAnsi="Times New Roman"/>
                <w:b/>
                <w:color w:val="auto"/>
                <w:sz w:val="20"/>
                <w:lang w:val="ro-RO"/>
              </w:rPr>
            </w:pPr>
            <w:r w:rsidRPr="005446C4">
              <w:rPr>
                <w:rFonts w:ascii="Times New Roman" w:hAnsi="Times New Roman"/>
                <w:color w:val="auto"/>
                <w:sz w:val="20"/>
                <w:lang w:val="ro-RO"/>
              </w:rPr>
              <w:t>1.2 Facultatea</w:t>
            </w:r>
          </w:p>
        </w:tc>
        <w:tc>
          <w:tcPr>
            <w:tcW w:w="6804" w:type="dxa"/>
          </w:tcPr>
          <w:p w:rsidRPr="005446C4" w:rsidR="006C3B3F" w:rsidP="006C3B3F" w:rsidRDefault="006C3B3F" w14:paraId="43173D11" wp14:textId="77777777">
            <w:pPr>
              <w:spacing w:after="0" w:line="240" w:lineRule="auto"/>
              <w:rPr>
                <w:rFonts w:ascii="Times New Roman" w:hAnsi="Times New Roman"/>
                <w:lang w:val="ro-RO"/>
              </w:rPr>
            </w:pPr>
            <w:r w:rsidRPr="005446C4">
              <w:rPr>
                <w:rFonts w:ascii="Times New Roman" w:hAnsi="Times New Roman"/>
                <w:lang w:val="ro-RO"/>
              </w:rPr>
              <w:t>Facultatea de Litere</w:t>
            </w:r>
          </w:p>
        </w:tc>
      </w:tr>
      <w:tr xmlns:wp14="http://schemas.microsoft.com/office/word/2010/wordml" w:rsidRPr="005446C4" w:rsidR="006C3B3F" w:rsidTr="00816FF9" w14:paraId="495B44AD" wp14:textId="77777777">
        <w:tc>
          <w:tcPr>
            <w:tcW w:w="3402" w:type="dxa"/>
          </w:tcPr>
          <w:p w:rsidRPr="005446C4" w:rsidR="006C3B3F" w:rsidP="006C3B3F" w:rsidRDefault="006C3B3F" w14:paraId="280A2049" wp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1.3 Departamentul</w:t>
            </w:r>
          </w:p>
        </w:tc>
        <w:tc>
          <w:tcPr>
            <w:tcW w:w="6804" w:type="dxa"/>
          </w:tcPr>
          <w:p w:rsidRPr="005446C4" w:rsidR="006C3B3F" w:rsidP="006C3B3F" w:rsidRDefault="005446C4" w14:paraId="7CC62C35" wp14:textId="77777777">
            <w:pPr>
              <w:spacing w:after="0" w:line="240" w:lineRule="auto"/>
              <w:rPr>
                <w:rFonts w:ascii="Times New Roman" w:hAnsi="Times New Roman"/>
                <w:lang w:val="ro-RO"/>
              </w:rPr>
            </w:pPr>
            <w:r>
              <w:rPr>
                <w:rFonts w:ascii="Times New Roman" w:hAnsi="Times New Roman"/>
                <w:lang w:val="ro-RO"/>
              </w:rPr>
              <w:t>Limbi Străine Specializate</w:t>
            </w:r>
          </w:p>
        </w:tc>
      </w:tr>
      <w:tr xmlns:wp14="http://schemas.microsoft.com/office/word/2010/wordml" w:rsidRPr="005446C4" w:rsidR="006C3B3F" w:rsidTr="00816FF9" w14:paraId="0661935D" wp14:textId="77777777">
        <w:tc>
          <w:tcPr>
            <w:tcW w:w="3402" w:type="dxa"/>
          </w:tcPr>
          <w:p w:rsidRPr="005446C4" w:rsidR="006C3B3F" w:rsidP="006C3B3F" w:rsidRDefault="006C3B3F" w14:paraId="76550B5A"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1.4</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Domeniul de studii</w:t>
            </w:r>
          </w:p>
        </w:tc>
        <w:tc>
          <w:tcPr>
            <w:tcW w:w="6804" w:type="dxa"/>
          </w:tcPr>
          <w:p w:rsidRPr="005446C4" w:rsidR="006C3B3F" w:rsidP="006C3B3F" w:rsidRDefault="005446C4" w14:paraId="4AAAD27B" wp14:textId="77777777">
            <w:pPr>
              <w:spacing w:after="0" w:line="240" w:lineRule="auto"/>
              <w:rPr>
                <w:rFonts w:ascii="Times New Roman" w:hAnsi="Times New Roman"/>
                <w:lang w:val="ro-RO"/>
              </w:rPr>
            </w:pPr>
            <w:r>
              <w:rPr>
                <w:rFonts w:ascii="Times New Roman" w:hAnsi="Times New Roman"/>
                <w:lang w:val="ro-RO"/>
              </w:rPr>
              <w:t>Limbă și literatură</w:t>
            </w:r>
          </w:p>
        </w:tc>
      </w:tr>
      <w:tr xmlns:wp14="http://schemas.microsoft.com/office/word/2010/wordml" w:rsidRPr="005446C4" w:rsidR="006C3B3F" w:rsidTr="00816FF9" w14:paraId="7590A887" wp14:textId="77777777">
        <w:tc>
          <w:tcPr>
            <w:tcW w:w="3402" w:type="dxa"/>
          </w:tcPr>
          <w:p w:rsidRPr="005446C4" w:rsidR="006C3B3F" w:rsidP="006C3B3F" w:rsidRDefault="006C3B3F" w14:paraId="7329FDFF" wp14:textId="77777777">
            <w:pPr>
              <w:spacing w:after="0" w:line="240" w:lineRule="auto"/>
              <w:ind w:left="34"/>
              <w:rPr>
                <w:rFonts w:ascii="Times New Roman" w:hAnsi="Times New Roman"/>
                <w:sz w:val="20"/>
                <w:szCs w:val="20"/>
                <w:vertAlign w:val="superscript"/>
                <w:lang w:val="ro-RO"/>
              </w:rPr>
            </w:pPr>
            <w:r w:rsidRPr="005446C4">
              <w:rPr>
                <w:rFonts w:ascii="Times New Roman" w:hAnsi="Times New Roman"/>
                <w:sz w:val="20"/>
                <w:szCs w:val="20"/>
                <w:lang w:val="ro-RO"/>
              </w:rPr>
              <w:t>1.5</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Ciclul de studii</w:t>
            </w:r>
          </w:p>
        </w:tc>
        <w:tc>
          <w:tcPr>
            <w:tcW w:w="6804" w:type="dxa"/>
          </w:tcPr>
          <w:p w:rsidRPr="005446C4" w:rsidR="006C3B3F" w:rsidP="006C3B3F" w:rsidRDefault="00964F1D" w14:paraId="4A2DEE08" wp14:textId="77777777">
            <w:pPr>
              <w:spacing w:after="0" w:line="240" w:lineRule="auto"/>
              <w:rPr>
                <w:rFonts w:ascii="Times New Roman" w:hAnsi="Times New Roman"/>
                <w:lang w:val="ro-RO"/>
              </w:rPr>
            </w:pPr>
            <w:r w:rsidRPr="00964F1D">
              <w:rPr>
                <w:rFonts w:ascii="Times New Roman" w:hAnsi="Times New Roman"/>
                <w:lang w:val="ro-RO"/>
              </w:rPr>
              <w:t>Licenţă</w:t>
            </w:r>
          </w:p>
        </w:tc>
      </w:tr>
      <w:tr xmlns:wp14="http://schemas.microsoft.com/office/word/2010/wordml" w:rsidRPr="005446C4" w:rsidR="006C3B3F" w:rsidTr="00816FF9" w14:paraId="2CAF1FE5" wp14:textId="77777777">
        <w:trPr>
          <w:trHeight w:val="106"/>
        </w:trPr>
        <w:tc>
          <w:tcPr>
            <w:tcW w:w="3402" w:type="dxa"/>
          </w:tcPr>
          <w:p w:rsidRPr="005446C4" w:rsidR="006C3B3F" w:rsidP="006C3B3F" w:rsidRDefault="006C3B3F" w14:paraId="5FA2A00B" wp14:textId="77777777">
            <w:pPr>
              <w:pStyle w:val="Heading2"/>
              <w:spacing w:before="0" w:after="0" w:line="240" w:lineRule="auto"/>
              <w:ind w:left="34"/>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1.6 Programul de studii/ Calificarea</w:t>
            </w:r>
          </w:p>
        </w:tc>
        <w:tc>
          <w:tcPr>
            <w:tcW w:w="6804" w:type="dxa"/>
          </w:tcPr>
          <w:p w:rsidRPr="005446C4" w:rsidR="006C3B3F" w:rsidP="006C3B3F" w:rsidRDefault="00964F1D" w14:paraId="12592BC1" wp14:textId="77777777">
            <w:pPr>
              <w:spacing w:after="0" w:line="240" w:lineRule="auto"/>
              <w:rPr>
                <w:rFonts w:ascii="Times New Roman" w:hAnsi="Times New Roman"/>
                <w:lang w:val="ro-RO"/>
              </w:rPr>
            </w:pPr>
            <w:r>
              <w:rPr>
                <w:rFonts w:ascii="Times New Roman" w:hAnsi="Times New Roman"/>
                <w:lang w:val="ro-RO"/>
              </w:rPr>
              <w:t>BA</w:t>
            </w:r>
          </w:p>
        </w:tc>
      </w:tr>
    </w:tbl>
    <w:p xmlns:wp14="http://schemas.microsoft.com/office/word/2010/wordml" w:rsidRPr="005446C4" w:rsidR="006C3B3F" w:rsidP="006C3B3F" w:rsidRDefault="006C3B3F" w14:paraId="0A37501D"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58D00938" wp14:textId="77777777">
      <w:pPr>
        <w:spacing w:after="0" w:line="240" w:lineRule="auto"/>
        <w:rPr>
          <w:rFonts w:ascii="Times New Roman" w:hAnsi="Times New Roman"/>
          <w:lang w:val="ro-RO"/>
        </w:rPr>
      </w:pPr>
      <w:r w:rsidRPr="005446C4">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xmlns:wp14="http://schemas.microsoft.com/office/word/2010/wordml" w:rsidRPr="005446C4" w:rsidR="00964F1D" w:rsidTr="00816FF9" w14:paraId="21F2FC60" wp14:textId="77777777">
        <w:tc>
          <w:tcPr>
            <w:tcW w:w="2410" w:type="dxa"/>
            <w:gridSpan w:val="3"/>
          </w:tcPr>
          <w:p w:rsidRPr="005446C4" w:rsidR="00964F1D" w:rsidP="00964F1D" w:rsidRDefault="00964F1D" w14:paraId="1BF74BD3"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2.1 Denumirea disciplinei</w:t>
            </w:r>
          </w:p>
        </w:tc>
        <w:tc>
          <w:tcPr>
            <w:tcW w:w="7796" w:type="dxa"/>
            <w:gridSpan w:val="8"/>
          </w:tcPr>
          <w:p w:rsidRPr="005261C0" w:rsidR="00964F1D" w:rsidP="00964F1D" w:rsidRDefault="005261C0" w14:paraId="373C645C" wp14:textId="77777777">
            <w:pPr>
              <w:spacing w:after="0" w:line="240" w:lineRule="auto"/>
              <w:rPr>
                <w:rFonts w:ascii="Times New Roman" w:hAnsi="Times New Roman"/>
                <w:bCs/>
                <w:sz w:val="20"/>
                <w:szCs w:val="20"/>
                <w:lang w:val="ro-RO"/>
              </w:rPr>
            </w:pPr>
            <w:r>
              <w:rPr>
                <w:rFonts w:ascii="Times New Roman" w:hAnsi="Times New Roman"/>
                <w:bCs/>
                <w:lang w:val="ro-RO"/>
              </w:rPr>
              <w:t xml:space="preserve">LLJ1207 </w:t>
            </w:r>
            <w:r w:rsidRPr="005261C0">
              <w:rPr>
                <w:rFonts w:ascii="Times New Roman" w:hAnsi="Times New Roman"/>
                <w:bCs/>
                <w:lang w:val="ro-RO"/>
              </w:rPr>
              <w:t>Limba engleză (L2)– curs prac</w:t>
            </w:r>
            <w:r w:rsidR="00A321F0">
              <w:rPr>
                <w:rFonts w:ascii="Times New Roman" w:hAnsi="Times New Roman"/>
                <w:bCs/>
                <w:lang w:val="ro-RO"/>
              </w:rPr>
              <w:t>tic pt. nefilologi</w:t>
            </w:r>
          </w:p>
        </w:tc>
      </w:tr>
      <w:tr xmlns:wp14="http://schemas.microsoft.com/office/word/2010/wordml" w:rsidRPr="005446C4" w:rsidR="00964F1D" w:rsidTr="00816FF9" w14:paraId="0ECBB832" wp14:textId="77777777">
        <w:tc>
          <w:tcPr>
            <w:tcW w:w="4678" w:type="dxa"/>
            <w:gridSpan w:val="6"/>
          </w:tcPr>
          <w:p w:rsidRPr="005446C4" w:rsidR="00964F1D" w:rsidP="00964F1D" w:rsidRDefault="00964F1D" w14:paraId="4F18970C"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2.2 Titularul activităţilor de curs</w:t>
            </w:r>
          </w:p>
        </w:tc>
        <w:tc>
          <w:tcPr>
            <w:tcW w:w="5528" w:type="dxa"/>
            <w:gridSpan w:val="5"/>
          </w:tcPr>
          <w:p w:rsidRPr="005446C4" w:rsidR="00964F1D" w:rsidP="00964F1D" w:rsidRDefault="00964F1D" w14:paraId="5DAB6C7B" wp14:textId="77777777">
            <w:pPr>
              <w:spacing w:after="0" w:line="240" w:lineRule="auto"/>
              <w:rPr>
                <w:rFonts w:ascii="Times New Roman" w:hAnsi="Times New Roman"/>
                <w:sz w:val="20"/>
                <w:szCs w:val="20"/>
                <w:lang w:val="ro-RO"/>
              </w:rPr>
            </w:pPr>
          </w:p>
        </w:tc>
      </w:tr>
      <w:tr xmlns:wp14="http://schemas.microsoft.com/office/word/2010/wordml" w:rsidRPr="005446C4" w:rsidR="00964F1D" w:rsidTr="00816FF9" w14:paraId="251F7565" wp14:textId="77777777">
        <w:tc>
          <w:tcPr>
            <w:tcW w:w="4678" w:type="dxa"/>
            <w:gridSpan w:val="6"/>
          </w:tcPr>
          <w:p w:rsidRPr="005446C4" w:rsidR="00964F1D" w:rsidP="00964F1D" w:rsidRDefault="00964F1D" w14:paraId="5D4E53A3"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2.3 Titularul activităţilor de seminar</w:t>
            </w:r>
          </w:p>
        </w:tc>
        <w:tc>
          <w:tcPr>
            <w:tcW w:w="5528" w:type="dxa"/>
            <w:gridSpan w:val="5"/>
          </w:tcPr>
          <w:p w:rsidRPr="005446C4" w:rsidR="00964F1D" w:rsidP="00964F1D" w:rsidRDefault="00FB6287" w14:paraId="3052C2B6" wp14:textId="77777777">
            <w:pPr>
              <w:spacing w:after="0" w:line="240" w:lineRule="auto"/>
              <w:rPr>
                <w:rFonts w:ascii="Times New Roman" w:hAnsi="Times New Roman"/>
                <w:sz w:val="20"/>
                <w:szCs w:val="20"/>
                <w:lang w:val="ro-RO"/>
              </w:rPr>
            </w:pPr>
            <w:r w:rsidRPr="00FB6287">
              <w:rPr>
                <w:rFonts w:ascii="Times New Roman" w:hAnsi="Times New Roman"/>
                <w:sz w:val="20"/>
                <w:szCs w:val="20"/>
                <w:lang w:val="ro-RO"/>
              </w:rPr>
              <w:t>Raluca Zglobiu-Sandu</w:t>
            </w:r>
          </w:p>
        </w:tc>
      </w:tr>
      <w:tr xmlns:wp14="http://schemas.microsoft.com/office/word/2010/wordml" w:rsidRPr="005446C4" w:rsidR="00964F1D" w:rsidTr="00816FF9" w14:paraId="785091AF" wp14:textId="77777777">
        <w:trPr>
          <w:trHeight w:val="345"/>
        </w:trPr>
        <w:tc>
          <w:tcPr>
            <w:tcW w:w="1843" w:type="dxa"/>
            <w:vMerge w:val="restart"/>
          </w:tcPr>
          <w:p w:rsidRPr="005446C4" w:rsidR="00964F1D" w:rsidP="00964F1D" w:rsidRDefault="00964F1D" w14:paraId="1BA225A2"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2.4 Anul de studiu</w:t>
            </w:r>
          </w:p>
        </w:tc>
        <w:tc>
          <w:tcPr>
            <w:tcW w:w="425" w:type="dxa"/>
            <w:vMerge w:val="restart"/>
          </w:tcPr>
          <w:p w:rsidRPr="005446C4" w:rsidR="00964F1D" w:rsidP="00964F1D" w:rsidRDefault="00964F1D" w14:paraId="2906B3E5" wp14:textId="77777777">
            <w:pPr>
              <w:spacing w:after="0" w:line="240" w:lineRule="auto"/>
              <w:rPr>
                <w:rFonts w:ascii="Times New Roman" w:hAnsi="Times New Roman"/>
                <w:sz w:val="20"/>
                <w:szCs w:val="20"/>
                <w:lang w:val="ro-RO"/>
              </w:rPr>
            </w:pPr>
            <w:r>
              <w:rPr>
                <w:rFonts w:ascii="Times New Roman" w:hAnsi="Times New Roman"/>
                <w:sz w:val="20"/>
                <w:szCs w:val="20"/>
                <w:lang w:val="ro-RO"/>
              </w:rPr>
              <w:t>I</w:t>
            </w:r>
          </w:p>
        </w:tc>
        <w:tc>
          <w:tcPr>
            <w:tcW w:w="1417" w:type="dxa"/>
            <w:gridSpan w:val="2"/>
            <w:vMerge w:val="restart"/>
          </w:tcPr>
          <w:p w:rsidRPr="005446C4" w:rsidR="00964F1D" w:rsidP="00964F1D" w:rsidRDefault="00964F1D" w14:paraId="0BC7B2D6"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2.5 Semestrul</w:t>
            </w:r>
          </w:p>
        </w:tc>
        <w:tc>
          <w:tcPr>
            <w:tcW w:w="426" w:type="dxa"/>
            <w:vMerge w:val="restart"/>
          </w:tcPr>
          <w:p w:rsidRPr="005446C4" w:rsidR="00964F1D" w:rsidP="00964F1D" w:rsidRDefault="005261C0" w14:paraId="18F999B5" wp14:textId="77777777">
            <w:pPr>
              <w:spacing w:after="0" w:line="240" w:lineRule="auto"/>
              <w:rPr>
                <w:rFonts w:ascii="Times New Roman" w:hAnsi="Times New Roman"/>
                <w:sz w:val="20"/>
                <w:szCs w:val="20"/>
                <w:lang w:val="ro-RO"/>
              </w:rPr>
            </w:pPr>
            <w:r>
              <w:rPr>
                <w:rFonts w:ascii="Times New Roman" w:hAnsi="Times New Roman"/>
                <w:sz w:val="20"/>
                <w:szCs w:val="20"/>
                <w:lang w:val="ro-RO"/>
              </w:rPr>
              <w:t>2</w:t>
            </w:r>
          </w:p>
        </w:tc>
        <w:tc>
          <w:tcPr>
            <w:tcW w:w="1985" w:type="dxa"/>
            <w:gridSpan w:val="2"/>
            <w:vMerge w:val="restart"/>
          </w:tcPr>
          <w:p w:rsidRPr="005446C4" w:rsidR="00964F1D" w:rsidP="00964F1D" w:rsidRDefault="00964F1D" w14:paraId="74348CC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2.6 Tipul de evaluare</w:t>
            </w:r>
          </w:p>
        </w:tc>
        <w:tc>
          <w:tcPr>
            <w:tcW w:w="425" w:type="dxa"/>
            <w:vMerge w:val="restart"/>
          </w:tcPr>
          <w:p w:rsidRPr="005446C4" w:rsidR="00964F1D" w:rsidP="00964F1D" w:rsidRDefault="005261C0" w14:paraId="37AAF844" wp14:textId="77777777">
            <w:pPr>
              <w:spacing w:after="0" w:line="240" w:lineRule="auto"/>
              <w:rPr>
                <w:rFonts w:ascii="Times New Roman" w:hAnsi="Times New Roman"/>
                <w:sz w:val="20"/>
                <w:szCs w:val="20"/>
                <w:lang w:val="ro-RO"/>
              </w:rPr>
            </w:pPr>
            <w:r>
              <w:rPr>
                <w:rFonts w:ascii="Times New Roman" w:hAnsi="Times New Roman"/>
                <w:sz w:val="20"/>
                <w:szCs w:val="20"/>
                <w:lang w:val="ro-RO"/>
              </w:rPr>
              <w:t>C</w:t>
            </w:r>
          </w:p>
        </w:tc>
        <w:tc>
          <w:tcPr>
            <w:tcW w:w="1275" w:type="dxa"/>
            <w:vMerge w:val="restart"/>
          </w:tcPr>
          <w:p w:rsidRPr="005446C4" w:rsidR="00964F1D" w:rsidP="00964F1D" w:rsidRDefault="00964F1D" w14:paraId="0B869D4C"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2.7 Regimul disciplinei</w:t>
            </w:r>
          </w:p>
        </w:tc>
        <w:tc>
          <w:tcPr>
            <w:tcW w:w="1558" w:type="dxa"/>
          </w:tcPr>
          <w:p w:rsidRPr="005446C4" w:rsidR="00964F1D" w:rsidP="00964F1D" w:rsidRDefault="00964F1D" w14:paraId="518B4D78"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Conţinut</w:t>
            </w:r>
          </w:p>
        </w:tc>
        <w:tc>
          <w:tcPr>
            <w:tcW w:w="852" w:type="dxa"/>
          </w:tcPr>
          <w:p w:rsidRPr="005446C4" w:rsidR="00964F1D" w:rsidP="00964F1D" w:rsidRDefault="00A551C0" w14:paraId="1CF01312" wp14:textId="77777777">
            <w:pPr>
              <w:spacing w:after="0" w:line="240" w:lineRule="auto"/>
              <w:rPr>
                <w:rFonts w:ascii="Times New Roman" w:hAnsi="Times New Roman"/>
                <w:lang w:val="ro-RO"/>
              </w:rPr>
            </w:pPr>
            <w:r>
              <w:rPr>
                <w:rFonts w:ascii="Times New Roman" w:hAnsi="Times New Roman"/>
                <w:lang w:val="ro-RO"/>
              </w:rPr>
              <w:t>DC</w:t>
            </w:r>
          </w:p>
        </w:tc>
      </w:tr>
      <w:tr xmlns:wp14="http://schemas.microsoft.com/office/word/2010/wordml" w:rsidRPr="005446C4" w:rsidR="00964F1D" w:rsidTr="00816FF9" w14:paraId="5C792B50" wp14:textId="77777777">
        <w:trPr>
          <w:trHeight w:val="345"/>
        </w:trPr>
        <w:tc>
          <w:tcPr>
            <w:tcW w:w="1843" w:type="dxa"/>
            <w:vMerge/>
          </w:tcPr>
          <w:p w:rsidRPr="005446C4" w:rsidR="00964F1D" w:rsidP="00964F1D" w:rsidRDefault="00964F1D" w14:paraId="02EB378F" wp14:textId="77777777">
            <w:pPr>
              <w:spacing w:after="0" w:line="240" w:lineRule="auto"/>
              <w:ind w:left="318"/>
              <w:rPr>
                <w:rFonts w:ascii="Times New Roman" w:hAnsi="Times New Roman"/>
                <w:sz w:val="20"/>
                <w:szCs w:val="20"/>
                <w:lang w:val="ro-RO"/>
              </w:rPr>
            </w:pPr>
          </w:p>
        </w:tc>
        <w:tc>
          <w:tcPr>
            <w:tcW w:w="425" w:type="dxa"/>
            <w:vMerge/>
          </w:tcPr>
          <w:p w:rsidRPr="005446C4" w:rsidR="00964F1D" w:rsidP="00964F1D" w:rsidRDefault="00964F1D" w14:paraId="6A05A809" wp14:textId="77777777">
            <w:pPr>
              <w:spacing w:after="0" w:line="240" w:lineRule="auto"/>
              <w:rPr>
                <w:rFonts w:ascii="Times New Roman" w:hAnsi="Times New Roman"/>
                <w:sz w:val="20"/>
                <w:szCs w:val="20"/>
                <w:lang w:val="ro-RO"/>
              </w:rPr>
            </w:pPr>
          </w:p>
        </w:tc>
        <w:tc>
          <w:tcPr>
            <w:tcW w:w="1417" w:type="dxa"/>
            <w:gridSpan w:val="2"/>
            <w:vMerge/>
          </w:tcPr>
          <w:p w:rsidRPr="005446C4" w:rsidR="00964F1D" w:rsidP="00964F1D" w:rsidRDefault="00964F1D" w14:paraId="5A39BBE3" wp14:textId="77777777">
            <w:pPr>
              <w:spacing w:after="0" w:line="240" w:lineRule="auto"/>
              <w:rPr>
                <w:rFonts w:ascii="Times New Roman" w:hAnsi="Times New Roman"/>
                <w:sz w:val="20"/>
                <w:szCs w:val="20"/>
                <w:lang w:val="ro-RO"/>
              </w:rPr>
            </w:pPr>
          </w:p>
        </w:tc>
        <w:tc>
          <w:tcPr>
            <w:tcW w:w="426" w:type="dxa"/>
            <w:vMerge/>
          </w:tcPr>
          <w:p w:rsidRPr="005446C4" w:rsidR="00964F1D" w:rsidP="00964F1D" w:rsidRDefault="00964F1D" w14:paraId="41C8F396" wp14:textId="77777777">
            <w:pPr>
              <w:spacing w:after="0" w:line="240" w:lineRule="auto"/>
              <w:rPr>
                <w:rFonts w:ascii="Times New Roman" w:hAnsi="Times New Roman"/>
                <w:sz w:val="20"/>
                <w:szCs w:val="20"/>
                <w:lang w:val="ro-RO"/>
              </w:rPr>
            </w:pPr>
          </w:p>
        </w:tc>
        <w:tc>
          <w:tcPr>
            <w:tcW w:w="1985" w:type="dxa"/>
            <w:gridSpan w:val="2"/>
            <w:vMerge/>
          </w:tcPr>
          <w:p w:rsidRPr="005446C4" w:rsidR="00964F1D" w:rsidP="00964F1D" w:rsidRDefault="00964F1D" w14:paraId="72A3D3EC" wp14:textId="77777777">
            <w:pPr>
              <w:spacing w:after="0" w:line="240" w:lineRule="auto"/>
              <w:rPr>
                <w:rFonts w:ascii="Times New Roman" w:hAnsi="Times New Roman"/>
                <w:sz w:val="20"/>
                <w:szCs w:val="20"/>
                <w:lang w:val="ro-RO"/>
              </w:rPr>
            </w:pPr>
          </w:p>
        </w:tc>
        <w:tc>
          <w:tcPr>
            <w:tcW w:w="425" w:type="dxa"/>
            <w:vMerge/>
          </w:tcPr>
          <w:p w:rsidRPr="005446C4" w:rsidR="00964F1D" w:rsidP="00964F1D" w:rsidRDefault="00964F1D" w14:paraId="0D0B940D" wp14:textId="77777777">
            <w:pPr>
              <w:spacing w:after="0" w:line="240" w:lineRule="auto"/>
              <w:rPr>
                <w:rFonts w:ascii="Times New Roman" w:hAnsi="Times New Roman"/>
                <w:sz w:val="20"/>
                <w:szCs w:val="20"/>
                <w:lang w:val="ro-RO"/>
              </w:rPr>
            </w:pPr>
          </w:p>
        </w:tc>
        <w:tc>
          <w:tcPr>
            <w:tcW w:w="1275" w:type="dxa"/>
            <w:vMerge/>
          </w:tcPr>
          <w:p w:rsidRPr="005446C4" w:rsidR="00964F1D" w:rsidP="00964F1D" w:rsidRDefault="00964F1D" w14:paraId="0E27B00A" wp14:textId="77777777">
            <w:pPr>
              <w:spacing w:after="0" w:line="240" w:lineRule="auto"/>
              <w:rPr>
                <w:rFonts w:ascii="Times New Roman" w:hAnsi="Times New Roman"/>
                <w:sz w:val="20"/>
                <w:szCs w:val="20"/>
                <w:lang w:val="ro-RO"/>
              </w:rPr>
            </w:pPr>
          </w:p>
        </w:tc>
        <w:tc>
          <w:tcPr>
            <w:tcW w:w="1558" w:type="dxa"/>
          </w:tcPr>
          <w:p w:rsidRPr="005446C4" w:rsidR="00964F1D" w:rsidP="00964F1D" w:rsidRDefault="00964F1D" w14:paraId="7B3E08DC"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Obligativitate</w:t>
            </w:r>
          </w:p>
        </w:tc>
        <w:tc>
          <w:tcPr>
            <w:tcW w:w="852" w:type="dxa"/>
          </w:tcPr>
          <w:p w:rsidRPr="005446C4" w:rsidR="00964F1D" w:rsidP="00964F1D" w:rsidRDefault="00413028" w14:paraId="21834DF4" wp14:textId="77777777">
            <w:pPr>
              <w:spacing w:after="0" w:line="240" w:lineRule="auto"/>
              <w:rPr>
                <w:rFonts w:ascii="Times New Roman" w:hAnsi="Times New Roman"/>
                <w:lang w:val="ro-RO"/>
              </w:rPr>
            </w:pPr>
            <w:r>
              <w:rPr>
                <w:rFonts w:ascii="Times New Roman" w:hAnsi="Times New Roman"/>
                <w:lang w:val="ro-RO"/>
              </w:rPr>
              <w:t>DA</w:t>
            </w:r>
          </w:p>
        </w:tc>
      </w:tr>
    </w:tbl>
    <w:p xmlns:wp14="http://schemas.microsoft.com/office/word/2010/wordml" w:rsidRPr="005446C4" w:rsidR="006C3B3F" w:rsidP="006C3B3F" w:rsidRDefault="006C3B3F" w14:paraId="60061E4C" wp14:textId="77777777">
      <w:pPr>
        <w:pStyle w:val="BodyText2"/>
        <w:spacing w:after="0" w:line="240" w:lineRule="auto"/>
        <w:rPr>
          <w:rFonts w:ascii="Times New Roman" w:hAnsi="Times New Roman"/>
          <w:b/>
          <w:sz w:val="20"/>
          <w:lang w:val="ro-RO"/>
        </w:rPr>
      </w:pPr>
    </w:p>
    <w:p xmlns:wp14="http://schemas.microsoft.com/office/word/2010/wordml" w:rsidRPr="005446C4" w:rsidR="006C3B3F" w:rsidP="006C3B3F" w:rsidRDefault="006C3B3F" w14:paraId="16DC79D1" wp14:textId="77777777">
      <w:pPr>
        <w:pStyle w:val="BodyText2"/>
        <w:spacing w:after="0" w:line="240" w:lineRule="auto"/>
        <w:rPr>
          <w:rFonts w:ascii="Times New Roman" w:hAnsi="Times New Roman"/>
          <w:sz w:val="20"/>
          <w:lang w:val="ro-RO"/>
        </w:rPr>
      </w:pPr>
      <w:r w:rsidRPr="005446C4">
        <w:rPr>
          <w:rFonts w:ascii="Times New Roman" w:hAnsi="Times New Roman"/>
          <w:b/>
          <w:sz w:val="20"/>
          <w:lang w:val="ro-RO"/>
        </w:rPr>
        <w:t>3. Timpul</w:t>
      </w:r>
      <w:r w:rsidRPr="005446C4" w:rsidR="004B11EA">
        <w:rPr>
          <w:rFonts w:ascii="Times New Roman" w:hAnsi="Times New Roman"/>
          <w:b/>
          <w:sz w:val="20"/>
          <w:lang w:val="ro-RO"/>
        </w:rPr>
        <w:t xml:space="preserve"> </w:t>
      </w:r>
      <w:r w:rsidRPr="005446C4">
        <w:rPr>
          <w:rFonts w:ascii="Times New Roman" w:hAnsi="Times New Roman"/>
          <w:b/>
          <w:sz w:val="20"/>
          <w:lang w:val="ro-RO"/>
        </w:rPr>
        <w:t xml:space="preserve">total estimat </w:t>
      </w:r>
      <w:r w:rsidRPr="005446C4" w:rsidR="004B11EA">
        <w:rPr>
          <w:rFonts w:ascii="Times New Roman" w:hAnsi="Times New Roman"/>
          <w:sz w:val="20"/>
          <w:lang w:val="ro-RO"/>
        </w:rPr>
        <w:t>(ore pe semestru/</w:t>
      </w:r>
      <w:r w:rsidRPr="005446C4">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xmlns:wp14="http://schemas.microsoft.com/office/word/2010/wordml" w:rsidRPr="005446C4" w:rsidR="006C3B3F" w:rsidTr="00816FF9" w14:paraId="48CDB822" wp14:textId="77777777">
        <w:trPr>
          <w:trHeight w:val="248"/>
        </w:trPr>
        <w:tc>
          <w:tcPr>
            <w:tcW w:w="3399" w:type="dxa"/>
            <w:gridSpan w:val="2"/>
            <w:tcBorders>
              <w:bottom w:val="single" w:color="auto" w:sz="4" w:space="0"/>
            </w:tcBorders>
          </w:tcPr>
          <w:p w:rsidRPr="005446C4" w:rsidR="006C3B3F" w:rsidP="006C3B3F" w:rsidRDefault="006C3B3F" w14:paraId="31FDEBF6"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3.1 Număr de ore pe săptămână</w:t>
            </w:r>
          </w:p>
        </w:tc>
        <w:tc>
          <w:tcPr>
            <w:tcW w:w="712" w:type="dxa"/>
            <w:tcBorders>
              <w:bottom w:val="single" w:color="auto" w:sz="4" w:space="0"/>
            </w:tcBorders>
          </w:tcPr>
          <w:p w:rsidRPr="005446C4" w:rsidR="006C3B3F" w:rsidP="006C3B3F" w:rsidRDefault="00964F1D" w14:paraId="7144751B" wp14:textId="77777777">
            <w:pPr>
              <w:spacing w:after="0" w:line="240" w:lineRule="auto"/>
              <w:rPr>
                <w:rFonts w:ascii="Times New Roman" w:hAnsi="Times New Roman"/>
                <w:lang w:val="ro-RO"/>
              </w:rPr>
            </w:pPr>
            <w:r>
              <w:rPr>
                <w:rFonts w:ascii="Times New Roman" w:hAnsi="Times New Roman"/>
                <w:lang w:val="ro-RO"/>
              </w:rPr>
              <w:t>2</w:t>
            </w:r>
          </w:p>
        </w:tc>
        <w:tc>
          <w:tcPr>
            <w:tcW w:w="1839" w:type="dxa"/>
            <w:tcBorders>
              <w:bottom w:val="single" w:color="auto" w:sz="4" w:space="0"/>
            </w:tcBorders>
          </w:tcPr>
          <w:p w:rsidRPr="005446C4" w:rsidR="006C3B3F" w:rsidP="006C3B3F" w:rsidRDefault="006C3B3F" w14:paraId="5380AEE5" wp14:textId="77777777">
            <w:pPr>
              <w:spacing w:after="0" w:line="240" w:lineRule="auto"/>
              <w:rPr>
                <w:rFonts w:ascii="Times New Roman" w:hAnsi="Times New Roman"/>
                <w:lang w:val="ro-RO"/>
              </w:rPr>
            </w:pPr>
            <w:r w:rsidRPr="005446C4">
              <w:rPr>
                <w:rFonts w:ascii="Times New Roman" w:hAnsi="Times New Roman"/>
                <w:lang w:val="ro-RO"/>
              </w:rPr>
              <w:t>din care: 3.2 curs</w:t>
            </w:r>
          </w:p>
        </w:tc>
        <w:tc>
          <w:tcPr>
            <w:tcW w:w="709" w:type="dxa"/>
            <w:tcBorders>
              <w:bottom w:val="single" w:color="auto" w:sz="4" w:space="0"/>
            </w:tcBorders>
          </w:tcPr>
          <w:p w:rsidRPr="005446C4" w:rsidR="006C3B3F" w:rsidP="006C3B3F" w:rsidRDefault="00964F1D" w14:paraId="6A09E912" wp14:textId="77777777">
            <w:pPr>
              <w:spacing w:after="0" w:line="240" w:lineRule="auto"/>
              <w:rPr>
                <w:rFonts w:ascii="Times New Roman" w:hAnsi="Times New Roman"/>
                <w:lang w:val="ro-RO"/>
              </w:rPr>
            </w:pPr>
            <w:r>
              <w:rPr>
                <w:rFonts w:ascii="Times New Roman" w:hAnsi="Times New Roman"/>
                <w:lang w:val="ro-RO"/>
              </w:rPr>
              <w:t>-</w:t>
            </w:r>
          </w:p>
        </w:tc>
        <w:tc>
          <w:tcPr>
            <w:tcW w:w="2687" w:type="dxa"/>
            <w:tcBorders>
              <w:bottom w:val="single" w:color="auto" w:sz="4" w:space="0"/>
            </w:tcBorders>
            <w:shd w:val="clear" w:color="auto" w:fill="auto"/>
          </w:tcPr>
          <w:p w:rsidRPr="005446C4" w:rsidR="006C3B3F" w:rsidP="006C3B3F" w:rsidRDefault="006C3B3F" w14:paraId="4F831C07" wp14:textId="77777777">
            <w:pPr>
              <w:spacing w:after="0" w:line="240" w:lineRule="auto"/>
              <w:rPr>
                <w:rFonts w:ascii="Times New Roman" w:hAnsi="Times New Roman"/>
                <w:lang w:val="ro-RO"/>
              </w:rPr>
            </w:pPr>
            <w:r w:rsidRPr="005446C4">
              <w:rPr>
                <w:rFonts w:ascii="Times New Roman" w:hAnsi="Times New Roman"/>
                <w:lang w:val="ro-RO"/>
              </w:rPr>
              <w:t>3.3 seminar</w:t>
            </w:r>
          </w:p>
        </w:tc>
        <w:tc>
          <w:tcPr>
            <w:tcW w:w="856" w:type="dxa"/>
            <w:tcBorders>
              <w:bottom w:val="single" w:color="auto" w:sz="4" w:space="0"/>
            </w:tcBorders>
            <w:shd w:val="clear" w:color="auto" w:fill="auto"/>
          </w:tcPr>
          <w:p w:rsidRPr="005446C4" w:rsidR="006C3B3F" w:rsidP="006C3B3F" w:rsidRDefault="00964F1D" w14:paraId="78E884CA" wp14:textId="77777777">
            <w:pPr>
              <w:spacing w:after="0" w:line="240" w:lineRule="auto"/>
              <w:rPr>
                <w:rFonts w:ascii="Times New Roman" w:hAnsi="Times New Roman"/>
                <w:lang w:val="ro-RO"/>
              </w:rPr>
            </w:pPr>
            <w:r>
              <w:rPr>
                <w:rFonts w:ascii="Times New Roman" w:hAnsi="Times New Roman"/>
                <w:lang w:val="ro-RO"/>
              </w:rPr>
              <w:t>2</w:t>
            </w:r>
          </w:p>
        </w:tc>
      </w:tr>
      <w:tr xmlns:wp14="http://schemas.microsoft.com/office/word/2010/wordml" w:rsidRPr="005446C4" w:rsidR="006C3B3F" w:rsidTr="00816FF9" w14:paraId="75E9041B" wp14:textId="77777777">
        <w:trPr>
          <w:trHeight w:val="247"/>
        </w:trPr>
        <w:tc>
          <w:tcPr>
            <w:tcW w:w="3399" w:type="dxa"/>
            <w:gridSpan w:val="2"/>
            <w:shd w:val="clear" w:color="auto" w:fill="auto"/>
          </w:tcPr>
          <w:p w:rsidRPr="005446C4" w:rsidR="006C3B3F" w:rsidP="006C3B3F" w:rsidRDefault="006C3B3F" w14:paraId="573C919B"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3.4 Total ore din planul de învăţământ</w:t>
            </w:r>
          </w:p>
        </w:tc>
        <w:tc>
          <w:tcPr>
            <w:tcW w:w="712" w:type="dxa"/>
            <w:shd w:val="clear" w:color="auto" w:fill="auto"/>
          </w:tcPr>
          <w:p w:rsidRPr="005446C4" w:rsidR="006C3B3F" w:rsidP="006C3B3F" w:rsidRDefault="00964F1D" w14:paraId="57393B24"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28</w:t>
            </w:r>
          </w:p>
        </w:tc>
        <w:tc>
          <w:tcPr>
            <w:tcW w:w="1839" w:type="dxa"/>
            <w:shd w:val="clear" w:color="auto" w:fill="auto"/>
          </w:tcPr>
          <w:p w:rsidRPr="005446C4" w:rsidR="006C3B3F" w:rsidP="006C3B3F" w:rsidRDefault="006C3B3F" w14:paraId="17981DBF"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din care: 3.5 curs</w:t>
            </w:r>
          </w:p>
        </w:tc>
        <w:tc>
          <w:tcPr>
            <w:tcW w:w="709" w:type="dxa"/>
            <w:shd w:val="clear" w:color="auto" w:fill="auto"/>
          </w:tcPr>
          <w:p w:rsidRPr="005446C4" w:rsidR="006C3B3F" w:rsidP="006C3B3F" w:rsidRDefault="00964F1D" w14:paraId="33E67AC6"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w:t>
            </w:r>
          </w:p>
        </w:tc>
        <w:tc>
          <w:tcPr>
            <w:tcW w:w="2687" w:type="dxa"/>
            <w:shd w:val="clear" w:color="auto" w:fill="auto"/>
          </w:tcPr>
          <w:p w:rsidRPr="005446C4" w:rsidR="006C3B3F" w:rsidP="006C3B3F" w:rsidRDefault="006C3B3F" w14:paraId="09DF8923"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3.6 seminar</w:t>
            </w:r>
          </w:p>
        </w:tc>
        <w:tc>
          <w:tcPr>
            <w:tcW w:w="856" w:type="dxa"/>
            <w:shd w:val="clear" w:color="auto" w:fill="auto"/>
          </w:tcPr>
          <w:p w:rsidRPr="00A551C0" w:rsidR="006C3B3F" w:rsidP="006C3B3F" w:rsidRDefault="00964F1D" w14:paraId="30768756" wp14:textId="77777777">
            <w:pPr>
              <w:pStyle w:val="Heading2"/>
              <w:spacing w:before="0" w:after="0" w:line="240" w:lineRule="auto"/>
              <w:rPr>
                <w:rFonts w:ascii="Times New Roman" w:hAnsi="Times New Roman"/>
                <w:b w:val="0"/>
                <w:i w:val="0"/>
                <w:sz w:val="20"/>
                <w:lang w:val="ro-RO" w:eastAsia="en-US"/>
              </w:rPr>
            </w:pPr>
            <w:r w:rsidRPr="00A551C0">
              <w:rPr>
                <w:rFonts w:ascii="Times New Roman" w:hAnsi="Times New Roman"/>
                <w:b w:val="0"/>
                <w:i w:val="0"/>
                <w:sz w:val="20"/>
                <w:lang w:val="ro-RO" w:eastAsia="en-US"/>
              </w:rPr>
              <w:t>28</w:t>
            </w:r>
          </w:p>
        </w:tc>
      </w:tr>
      <w:tr xmlns:wp14="http://schemas.microsoft.com/office/word/2010/wordml" w:rsidRPr="005446C4" w:rsidR="006C3B3F" w:rsidTr="00816FF9" w14:paraId="1AF40C9B" wp14:textId="77777777">
        <w:trPr>
          <w:trHeight w:val="247"/>
        </w:trPr>
        <w:tc>
          <w:tcPr>
            <w:tcW w:w="9346" w:type="dxa"/>
            <w:gridSpan w:val="6"/>
          </w:tcPr>
          <w:p w:rsidRPr="005446C4" w:rsidR="006C3B3F" w:rsidP="006C3B3F" w:rsidRDefault="006C3B3F" w14:paraId="1AB5EE97"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Distribuţia fondului de timp</w:t>
            </w:r>
          </w:p>
        </w:tc>
        <w:tc>
          <w:tcPr>
            <w:tcW w:w="856" w:type="dxa"/>
            <w:shd w:val="clear" w:color="auto" w:fill="auto"/>
          </w:tcPr>
          <w:p w:rsidRPr="005446C4" w:rsidR="006C3B3F" w:rsidP="006C3B3F" w:rsidRDefault="00964F1D" w14:paraId="08E18879"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ore</w:t>
            </w:r>
          </w:p>
        </w:tc>
      </w:tr>
      <w:tr xmlns:wp14="http://schemas.microsoft.com/office/word/2010/wordml" w:rsidRPr="005446C4" w:rsidR="006C3B3F" w:rsidTr="00816FF9" w14:paraId="72A7D4BF" wp14:textId="77777777">
        <w:trPr>
          <w:trHeight w:val="247"/>
        </w:trPr>
        <w:tc>
          <w:tcPr>
            <w:tcW w:w="9346" w:type="dxa"/>
            <w:gridSpan w:val="6"/>
          </w:tcPr>
          <w:p w:rsidRPr="005446C4" w:rsidR="006C3B3F" w:rsidP="006C3B3F" w:rsidRDefault="006C3B3F" w14:paraId="29F308C5"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Studiul după manual, suport de curs, bibliografie şi notiţe</w:t>
            </w:r>
          </w:p>
        </w:tc>
        <w:tc>
          <w:tcPr>
            <w:tcW w:w="856" w:type="dxa"/>
            <w:shd w:val="clear" w:color="auto" w:fill="auto"/>
          </w:tcPr>
          <w:p w:rsidRPr="005446C4" w:rsidR="006C3B3F" w:rsidP="006C3B3F" w:rsidRDefault="00964F1D" w14:paraId="5D369756" wp14:textId="77777777">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10</w:t>
            </w:r>
          </w:p>
        </w:tc>
      </w:tr>
      <w:tr xmlns:wp14="http://schemas.microsoft.com/office/word/2010/wordml" w:rsidRPr="005446C4" w:rsidR="006C3B3F" w:rsidTr="00816FF9" w14:paraId="4C2CAE92" wp14:textId="77777777">
        <w:trPr>
          <w:trHeight w:val="247"/>
        </w:trPr>
        <w:tc>
          <w:tcPr>
            <w:tcW w:w="9346" w:type="dxa"/>
            <w:gridSpan w:val="6"/>
          </w:tcPr>
          <w:p w:rsidRPr="005446C4" w:rsidR="006C3B3F" w:rsidP="006C3B3F" w:rsidRDefault="006C3B3F" w14:paraId="6BF5A5F5"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Documentare suplimentară în bibliotecă, pe platformele electronice de specialitate şi pe teren</w:t>
            </w:r>
          </w:p>
        </w:tc>
        <w:tc>
          <w:tcPr>
            <w:tcW w:w="856" w:type="dxa"/>
            <w:shd w:val="clear" w:color="auto" w:fill="auto"/>
          </w:tcPr>
          <w:p w:rsidRPr="005446C4" w:rsidR="006C3B3F" w:rsidP="006C3B3F" w:rsidRDefault="00964F1D" w14:paraId="446DE71A" wp14:textId="77777777">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10</w:t>
            </w:r>
          </w:p>
        </w:tc>
      </w:tr>
      <w:tr xmlns:wp14="http://schemas.microsoft.com/office/word/2010/wordml" w:rsidRPr="005446C4" w:rsidR="006C3B3F" w:rsidTr="00816FF9" w14:paraId="3517E724" wp14:textId="77777777">
        <w:trPr>
          <w:trHeight w:val="247"/>
        </w:trPr>
        <w:tc>
          <w:tcPr>
            <w:tcW w:w="9346" w:type="dxa"/>
            <w:gridSpan w:val="6"/>
          </w:tcPr>
          <w:p w:rsidRPr="005446C4" w:rsidR="006C3B3F" w:rsidP="006C3B3F" w:rsidRDefault="004B11EA" w14:paraId="2A923A55"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Pregătire seminarii/laboratoare/</w:t>
            </w:r>
            <w:r w:rsidRPr="005446C4" w:rsidR="006C3B3F">
              <w:rPr>
                <w:rFonts w:ascii="Times New Roman" w:hAnsi="Times New Roman"/>
                <w:b w:val="0"/>
                <w:i w:val="0"/>
                <w:iCs w:val="0"/>
                <w:sz w:val="20"/>
                <w:lang w:val="ro-RO" w:eastAsia="en-US"/>
              </w:rPr>
              <w:t>proiecte, teme, referate, portofolii şi eseuri</w:t>
            </w:r>
          </w:p>
        </w:tc>
        <w:tc>
          <w:tcPr>
            <w:tcW w:w="856" w:type="dxa"/>
            <w:shd w:val="clear" w:color="auto" w:fill="auto"/>
          </w:tcPr>
          <w:p w:rsidRPr="005446C4" w:rsidR="006C3B3F" w:rsidP="006C3B3F" w:rsidRDefault="00964F1D" w14:paraId="3E1FE5D4" wp14:textId="77777777">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10</w:t>
            </w:r>
          </w:p>
        </w:tc>
      </w:tr>
      <w:tr xmlns:wp14="http://schemas.microsoft.com/office/word/2010/wordml" w:rsidRPr="005446C4" w:rsidR="006C3B3F" w:rsidTr="00816FF9" w14:paraId="3069B8D8" wp14:textId="77777777">
        <w:trPr>
          <w:trHeight w:val="247"/>
        </w:trPr>
        <w:tc>
          <w:tcPr>
            <w:tcW w:w="9346" w:type="dxa"/>
            <w:gridSpan w:val="6"/>
          </w:tcPr>
          <w:p w:rsidRPr="005446C4" w:rsidR="006C3B3F" w:rsidP="006C3B3F" w:rsidRDefault="006C3B3F" w14:paraId="685B81C5"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Tutoriat</w:t>
            </w:r>
          </w:p>
        </w:tc>
        <w:tc>
          <w:tcPr>
            <w:tcW w:w="856" w:type="dxa"/>
            <w:shd w:val="clear" w:color="auto" w:fill="auto"/>
          </w:tcPr>
          <w:p w:rsidRPr="005446C4" w:rsidR="006C3B3F" w:rsidP="006C3B3F" w:rsidRDefault="00964F1D" w14:paraId="29B4EA11" wp14:textId="77777777">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6</w:t>
            </w:r>
          </w:p>
        </w:tc>
      </w:tr>
      <w:tr xmlns:wp14="http://schemas.microsoft.com/office/word/2010/wordml" w:rsidRPr="005446C4" w:rsidR="006C3B3F" w:rsidTr="00816FF9" w14:paraId="45A8962F" wp14:textId="77777777">
        <w:trPr>
          <w:trHeight w:val="247"/>
        </w:trPr>
        <w:tc>
          <w:tcPr>
            <w:tcW w:w="9346" w:type="dxa"/>
            <w:gridSpan w:val="6"/>
          </w:tcPr>
          <w:p w:rsidRPr="005446C4" w:rsidR="006C3B3F" w:rsidP="006C3B3F" w:rsidRDefault="006C3B3F" w14:paraId="5670D413"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Examinări</w:t>
            </w:r>
          </w:p>
        </w:tc>
        <w:tc>
          <w:tcPr>
            <w:tcW w:w="856" w:type="dxa"/>
            <w:shd w:val="clear" w:color="auto" w:fill="auto"/>
          </w:tcPr>
          <w:p w:rsidRPr="005446C4" w:rsidR="006C3B3F" w:rsidP="006C3B3F" w:rsidRDefault="00964F1D" w14:paraId="1B87E3DE" wp14:textId="77777777">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6</w:t>
            </w:r>
          </w:p>
        </w:tc>
      </w:tr>
      <w:tr xmlns:wp14="http://schemas.microsoft.com/office/word/2010/wordml" w:rsidRPr="005446C4" w:rsidR="006C3B3F" w:rsidTr="00816FF9" w14:paraId="59C9973B" wp14:textId="77777777">
        <w:trPr>
          <w:trHeight w:val="247"/>
        </w:trPr>
        <w:tc>
          <w:tcPr>
            <w:tcW w:w="9346" w:type="dxa"/>
            <w:gridSpan w:val="6"/>
          </w:tcPr>
          <w:p w:rsidRPr="005446C4" w:rsidR="006C3B3F" w:rsidP="006C3B3F" w:rsidRDefault="006C3B3F" w14:paraId="38FAD67F"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Alte activităţi.....................................</w:t>
            </w:r>
          </w:p>
        </w:tc>
        <w:tc>
          <w:tcPr>
            <w:tcW w:w="856" w:type="dxa"/>
            <w:shd w:val="clear" w:color="auto" w:fill="auto"/>
          </w:tcPr>
          <w:p w:rsidRPr="005446C4" w:rsidR="006C3B3F" w:rsidP="006C3B3F" w:rsidRDefault="006C3B3F" w14:paraId="44EAFD9C" wp14:textId="77777777">
            <w:pPr>
              <w:pStyle w:val="Heading2"/>
              <w:spacing w:before="0" w:after="0" w:line="240" w:lineRule="auto"/>
              <w:rPr>
                <w:rFonts w:ascii="Times New Roman" w:hAnsi="Times New Roman"/>
                <w:b w:val="0"/>
                <w:sz w:val="20"/>
                <w:lang w:val="ro-RO" w:eastAsia="en-US"/>
              </w:rPr>
            </w:pPr>
          </w:p>
        </w:tc>
      </w:tr>
      <w:tr xmlns:wp14="http://schemas.microsoft.com/office/word/2010/wordml" w:rsidRPr="005446C4" w:rsidR="006C3B3F" w:rsidTr="00816FF9" w14:paraId="3F70AB6A" wp14:textId="77777777">
        <w:trPr>
          <w:gridAfter w:val="4"/>
          <w:wAfter w:w="6091" w:type="dxa"/>
          <w:trHeight w:val="247"/>
        </w:trPr>
        <w:tc>
          <w:tcPr>
            <w:tcW w:w="3116" w:type="dxa"/>
            <w:shd w:val="clear" w:color="auto" w:fill="auto"/>
          </w:tcPr>
          <w:p w:rsidRPr="005446C4" w:rsidR="006C3B3F" w:rsidP="006C3B3F" w:rsidRDefault="006C3B3F" w14:paraId="54143ED2" wp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3.7 Total ore studiu individual</w:t>
            </w:r>
          </w:p>
        </w:tc>
        <w:tc>
          <w:tcPr>
            <w:tcW w:w="995" w:type="dxa"/>
            <w:gridSpan w:val="2"/>
            <w:shd w:val="clear" w:color="auto" w:fill="auto"/>
          </w:tcPr>
          <w:p w:rsidRPr="005446C4" w:rsidR="006C3B3F" w:rsidP="006C3B3F" w:rsidRDefault="00964F1D" w14:paraId="21C9D991"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42</w:t>
            </w:r>
          </w:p>
        </w:tc>
      </w:tr>
      <w:tr xmlns:wp14="http://schemas.microsoft.com/office/word/2010/wordml" w:rsidRPr="005446C4" w:rsidR="006C3B3F" w:rsidTr="00816FF9" w14:paraId="42DEE838" wp14:textId="77777777">
        <w:trPr>
          <w:gridAfter w:val="4"/>
          <w:wAfter w:w="6091" w:type="dxa"/>
          <w:trHeight w:val="247"/>
        </w:trPr>
        <w:tc>
          <w:tcPr>
            <w:tcW w:w="3116" w:type="dxa"/>
            <w:shd w:val="clear" w:color="auto" w:fill="auto"/>
          </w:tcPr>
          <w:p w:rsidRPr="005446C4" w:rsidR="006C3B3F" w:rsidP="006C3B3F" w:rsidRDefault="006C3B3F" w14:paraId="521433EE" wp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3.8 Total ore pe semestru</w:t>
            </w:r>
          </w:p>
        </w:tc>
        <w:tc>
          <w:tcPr>
            <w:tcW w:w="995" w:type="dxa"/>
            <w:gridSpan w:val="2"/>
            <w:shd w:val="clear" w:color="auto" w:fill="auto"/>
          </w:tcPr>
          <w:p w:rsidRPr="005446C4" w:rsidR="006C3B3F" w:rsidP="006C3B3F" w:rsidRDefault="00964F1D" w14:paraId="67F82D0C"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70</w:t>
            </w:r>
          </w:p>
        </w:tc>
      </w:tr>
      <w:tr xmlns:wp14="http://schemas.microsoft.com/office/word/2010/wordml" w:rsidRPr="005446C4" w:rsidR="006C3B3F" w:rsidTr="00816FF9" w14:paraId="1A362C3E" wp14:textId="77777777">
        <w:trPr>
          <w:gridAfter w:val="4"/>
          <w:wAfter w:w="6091" w:type="dxa"/>
          <w:trHeight w:val="247"/>
        </w:trPr>
        <w:tc>
          <w:tcPr>
            <w:tcW w:w="3116" w:type="dxa"/>
            <w:shd w:val="clear" w:color="auto" w:fill="auto"/>
          </w:tcPr>
          <w:p w:rsidRPr="005446C4" w:rsidR="006C3B3F" w:rsidP="006C3B3F" w:rsidRDefault="006C3B3F" w14:paraId="0773606A" wp14:textId="77777777">
            <w:pPr>
              <w:pStyle w:val="Heading2"/>
              <w:spacing w:before="0" w:after="0" w:line="240" w:lineRule="auto"/>
              <w:rPr>
                <w:rFonts w:ascii="Times New Roman" w:hAnsi="Times New Roman"/>
                <w:i w:val="0"/>
                <w:iCs w:val="0"/>
                <w:sz w:val="20"/>
                <w:vertAlign w:val="superscript"/>
                <w:lang w:val="ro-RO" w:eastAsia="en-US"/>
              </w:rPr>
            </w:pPr>
            <w:r w:rsidRPr="005446C4">
              <w:rPr>
                <w:rFonts w:ascii="Times New Roman" w:hAnsi="Times New Roman"/>
                <w:i w:val="0"/>
                <w:iCs w:val="0"/>
                <w:sz w:val="20"/>
                <w:lang w:val="ro-RO" w:eastAsia="en-US"/>
              </w:rPr>
              <w:t>3.9 Numărul de credite</w:t>
            </w:r>
          </w:p>
        </w:tc>
        <w:tc>
          <w:tcPr>
            <w:tcW w:w="995" w:type="dxa"/>
            <w:gridSpan w:val="2"/>
            <w:shd w:val="clear" w:color="auto" w:fill="auto"/>
          </w:tcPr>
          <w:p w:rsidRPr="005446C4" w:rsidR="006C3B3F" w:rsidP="006C3B3F" w:rsidRDefault="00964F1D" w14:paraId="5FCD5EC4"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3</w:t>
            </w:r>
          </w:p>
        </w:tc>
      </w:tr>
    </w:tbl>
    <w:p xmlns:wp14="http://schemas.microsoft.com/office/word/2010/wordml" w:rsidRPr="005446C4" w:rsidR="006C3B3F" w:rsidP="006C3B3F" w:rsidRDefault="006C3B3F" w14:paraId="4B94D5A5"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321A808B" wp14:textId="77777777">
      <w:pPr>
        <w:spacing w:after="0" w:line="240" w:lineRule="auto"/>
        <w:rPr>
          <w:rFonts w:ascii="Times New Roman" w:hAnsi="Times New Roman"/>
          <w:lang w:val="ro-RO"/>
        </w:rPr>
      </w:pPr>
      <w:r w:rsidRPr="005446C4">
        <w:rPr>
          <w:rFonts w:ascii="Times New Roman" w:hAnsi="Times New Roman"/>
          <w:b/>
          <w:lang w:val="ro-RO"/>
        </w:rPr>
        <w:t xml:space="preserve">4. Precondiţii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xmlns:wp14="http://schemas.microsoft.com/office/word/2010/wordml" w:rsidRPr="005446C4" w:rsidR="006C3B3F" w:rsidTr="00816FF9" w14:paraId="31664C6C" wp14:textId="77777777">
        <w:tc>
          <w:tcPr>
            <w:tcW w:w="2694" w:type="dxa"/>
          </w:tcPr>
          <w:p w:rsidRPr="005446C4" w:rsidR="006C3B3F" w:rsidP="006C3B3F" w:rsidRDefault="006C3B3F" w14:paraId="23D2727B" wp14:textId="77777777">
            <w:pPr>
              <w:spacing w:after="0" w:line="240" w:lineRule="auto"/>
              <w:rPr>
                <w:rFonts w:ascii="Times New Roman" w:hAnsi="Times New Roman"/>
                <w:lang w:val="ro-RO"/>
              </w:rPr>
            </w:pPr>
            <w:r w:rsidRPr="005446C4">
              <w:rPr>
                <w:rFonts w:ascii="Times New Roman" w:hAnsi="Times New Roman"/>
                <w:lang w:val="ro-RO"/>
              </w:rPr>
              <w:t>4.1 de curriculum</w:t>
            </w:r>
          </w:p>
        </w:tc>
        <w:tc>
          <w:tcPr>
            <w:tcW w:w="7512" w:type="dxa"/>
          </w:tcPr>
          <w:p w:rsidRPr="005446C4" w:rsidR="006C3B3F" w:rsidP="00964F1D" w:rsidRDefault="00964F1D" w14:paraId="1BBD13F9" wp14:textId="77777777">
            <w:pPr>
              <w:spacing w:after="0" w:line="240" w:lineRule="auto"/>
              <w:ind w:left="360"/>
              <w:rPr>
                <w:rFonts w:ascii="Times New Roman" w:hAnsi="Times New Roman"/>
                <w:lang w:val="ro-RO"/>
              </w:rPr>
            </w:pPr>
            <w:r>
              <w:rPr>
                <w:rFonts w:ascii="Times New Roman" w:hAnsi="Times New Roman"/>
                <w:lang w:val="ro-RO"/>
              </w:rPr>
              <w:t>-</w:t>
            </w:r>
          </w:p>
        </w:tc>
      </w:tr>
      <w:tr xmlns:wp14="http://schemas.microsoft.com/office/word/2010/wordml" w:rsidRPr="005446C4" w:rsidR="006C3B3F" w:rsidTr="00816FF9" w14:paraId="7A14F3EF" wp14:textId="77777777">
        <w:tc>
          <w:tcPr>
            <w:tcW w:w="2694" w:type="dxa"/>
          </w:tcPr>
          <w:p w:rsidRPr="005446C4" w:rsidR="006C3B3F" w:rsidP="006C3B3F" w:rsidRDefault="006C3B3F" w14:paraId="1DE62D3A" wp14:textId="77777777">
            <w:pPr>
              <w:spacing w:after="0" w:line="240" w:lineRule="auto"/>
              <w:rPr>
                <w:rFonts w:ascii="Times New Roman" w:hAnsi="Times New Roman"/>
                <w:lang w:val="ro-RO"/>
              </w:rPr>
            </w:pPr>
            <w:r w:rsidRPr="005446C4">
              <w:rPr>
                <w:rFonts w:ascii="Times New Roman" w:hAnsi="Times New Roman"/>
                <w:lang w:val="ro-RO"/>
              </w:rPr>
              <w:t>4.2 de competenţe</w:t>
            </w:r>
          </w:p>
        </w:tc>
        <w:tc>
          <w:tcPr>
            <w:tcW w:w="7512" w:type="dxa"/>
          </w:tcPr>
          <w:p w:rsidRPr="005446C4" w:rsidR="006C3B3F" w:rsidP="00964F1D" w:rsidRDefault="00964F1D" w14:paraId="0BE14808" wp14:textId="77777777">
            <w:pPr>
              <w:spacing w:after="0" w:line="240" w:lineRule="auto"/>
              <w:ind w:left="284"/>
              <w:rPr>
                <w:rFonts w:ascii="Times New Roman" w:hAnsi="Times New Roman"/>
                <w:lang w:val="ro-RO"/>
              </w:rPr>
            </w:pPr>
            <w:r>
              <w:rPr>
                <w:rFonts w:ascii="Times New Roman" w:hAnsi="Times New Roman"/>
                <w:lang w:val="ro-RO"/>
              </w:rPr>
              <w:t>-</w:t>
            </w:r>
          </w:p>
        </w:tc>
      </w:tr>
    </w:tbl>
    <w:p xmlns:wp14="http://schemas.microsoft.com/office/word/2010/wordml" w:rsidRPr="005446C4" w:rsidR="006C3B3F" w:rsidP="006C3B3F" w:rsidRDefault="006C3B3F" w14:paraId="3DEEC669"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490ADEF2" wp14:textId="77777777">
      <w:pPr>
        <w:spacing w:after="0" w:line="240" w:lineRule="auto"/>
        <w:rPr>
          <w:rFonts w:ascii="Times New Roman" w:hAnsi="Times New Roman"/>
          <w:lang w:val="ro-RO"/>
        </w:rPr>
      </w:pPr>
      <w:r w:rsidRPr="005446C4">
        <w:rPr>
          <w:rFonts w:ascii="Times New Roman" w:hAnsi="Times New Roman"/>
          <w:b/>
          <w:lang w:val="ro-RO"/>
        </w:rPr>
        <w:t xml:space="preserve">5. 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xmlns:wp14="http://schemas.microsoft.com/office/word/2010/wordml" w:rsidRPr="005446C4" w:rsidR="006C3B3F" w:rsidTr="00816FF9" w14:paraId="6D58E6D8" wp14:textId="77777777">
        <w:tc>
          <w:tcPr>
            <w:tcW w:w="2977" w:type="dxa"/>
          </w:tcPr>
          <w:p w:rsidRPr="005446C4" w:rsidR="006C3B3F" w:rsidP="006C3B3F" w:rsidRDefault="006C3B3F" w14:paraId="2447BE08" wp14:textId="77777777">
            <w:pPr>
              <w:spacing w:after="0" w:line="240" w:lineRule="auto"/>
              <w:rPr>
                <w:rFonts w:ascii="Times New Roman" w:hAnsi="Times New Roman"/>
                <w:lang w:val="ro-RO"/>
              </w:rPr>
            </w:pPr>
            <w:r w:rsidRPr="005446C4">
              <w:rPr>
                <w:rFonts w:ascii="Times New Roman" w:hAnsi="Times New Roman"/>
                <w:lang w:val="ro-RO"/>
              </w:rPr>
              <w:t>5.1 de desfăşurare a cursului</w:t>
            </w:r>
          </w:p>
        </w:tc>
        <w:tc>
          <w:tcPr>
            <w:tcW w:w="7229" w:type="dxa"/>
          </w:tcPr>
          <w:p w:rsidRPr="005446C4" w:rsidR="006C3B3F" w:rsidP="006C3B3F" w:rsidRDefault="006C3B3F" w14:paraId="3656B9AB" wp14:textId="77777777">
            <w:pPr>
              <w:spacing w:after="0" w:line="240" w:lineRule="auto"/>
              <w:rPr>
                <w:rFonts w:ascii="Times New Roman" w:hAnsi="Times New Roman"/>
                <w:lang w:val="ro-RO"/>
              </w:rPr>
            </w:pPr>
          </w:p>
        </w:tc>
      </w:tr>
      <w:tr xmlns:wp14="http://schemas.microsoft.com/office/word/2010/wordml" w:rsidRPr="005446C4" w:rsidR="006C3B3F" w:rsidTr="00816FF9" w14:paraId="674D6619" wp14:textId="77777777">
        <w:tc>
          <w:tcPr>
            <w:tcW w:w="2977" w:type="dxa"/>
          </w:tcPr>
          <w:p w:rsidRPr="005446C4" w:rsidR="006C3B3F" w:rsidP="006C3B3F" w:rsidRDefault="006C3B3F" w14:paraId="7B28F46C" wp14:textId="77777777">
            <w:pPr>
              <w:spacing w:after="0" w:line="240" w:lineRule="auto"/>
              <w:rPr>
                <w:rFonts w:ascii="Times New Roman" w:hAnsi="Times New Roman"/>
                <w:lang w:val="ro-RO"/>
              </w:rPr>
            </w:pPr>
            <w:r w:rsidRPr="005446C4">
              <w:rPr>
                <w:rFonts w:ascii="Times New Roman" w:hAnsi="Times New Roman"/>
                <w:lang w:val="ro-RO"/>
              </w:rPr>
              <w:t>5.2 de desfăşurare a seminarului</w:t>
            </w:r>
          </w:p>
        </w:tc>
        <w:tc>
          <w:tcPr>
            <w:tcW w:w="7229" w:type="dxa"/>
          </w:tcPr>
          <w:p w:rsidRPr="005446C4" w:rsidR="006C3B3F" w:rsidP="006C3B3F" w:rsidRDefault="00FB6287" w14:paraId="1B86CEC4" wp14:textId="77777777">
            <w:pPr>
              <w:spacing w:after="0" w:line="240" w:lineRule="auto"/>
              <w:rPr>
                <w:rFonts w:ascii="Times New Roman" w:hAnsi="Times New Roman"/>
                <w:lang w:val="ro-RO"/>
              </w:rPr>
            </w:pPr>
            <w:r w:rsidRPr="00FB6287">
              <w:rPr>
                <w:rFonts w:ascii="Times New Roman" w:hAnsi="Times New Roman"/>
                <w:lang w:val="ro-RO"/>
              </w:rPr>
              <w:t>Conexiune internet/ platformă</w:t>
            </w:r>
          </w:p>
        </w:tc>
      </w:tr>
    </w:tbl>
    <w:p xmlns:wp14="http://schemas.microsoft.com/office/word/2010/wordml" w:rsidRPr="005446C4" w:rsidR="006C3B3F" w:rsidP="006C3B3F" w:rsidRDefault="006C3B3F" w14:paraId="45FB0818" wp14:textId="77777777">
      <w:pPr>
        <w:spacing w:after="0" w:line="240" w:lineRule="auto"/>
        <w:rPr>
          <w:rFonts w:ascii="Times New Roman" w:hAnsi="Times New Roman"/>
          <w:b/>
          <w:lang w:val="ro-RO"/>
        </w:rPr>
      </w:pPr>
    </w:p>
    <w:p xmlns:wp14="http://schemas.microsoft.com/office/word/2010/wordml" w:rsidRPr="006C3B3F" w:rsidR="006C3B3F" w:rsidP="006C3B3F" w:rsidRDefault="006C3B3F" w14:paraId="77D1352B" wp14:textId="77777777">
      <w:pPr>
        <w:spacing w:after="0" w:line="240" w:lineRule="auto"/>
        <w:rPr>
          <w:rFonts w:ascii="Times New Roman" w:hAnsi="Times New Roman"/>
          <w:b/>
          <w:lang w:val="ro-RO"/>
        </w:rPr>
      </w:pPr>
      <w:r w:rsidRPr="006C3B3F">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xmlns:wp14="http://schemas.microsoft.com/office/word/2010/wordml" w:rsidRPr="005446C4" w:rsidR="006C3B3F" w:rsidTr="00684ADE" w14:paraId="5B751644" wp14:textId="77777777">
        <w:trPr>
          <w:cantSplit/>
          <w:trHeight w:val="2289"/>
        </w:trPr>
        <w:tc>
          <w:tcPr>
            <w:tcW w:w="738" w:type="dxa"/>
            <w:tcBorders>
              <w:top w:val="single" w:color="auto" w:sz="4" w:space="0"/>
            </w:tcBorders>
            <w:shd w:val="clear" w:color="auto" w:fill="auto"/>
            <w:textDirection w:val="btLr"/>
          </w:tcPr>
          <w:p w:rsidRPr="005446C4" w:rsidR="006C3B3F" w:rsidP="006C3B3F" w:rsidRDefault="006C3B3F" w14:paraId="70D0228A" wp14:textId="77777777">
            <w:pPr>
              <w:spacing w:after="0" w:line="240" w:lineRule="auto"/>
              <w:ind w:left="113" w:right="113"/>
              <w:rPr>
                <w:rFonts w:ascii="Times New Roman" w:hAnsi="Times New Roman"/>
                <w:lang w:val="ro-RO"/>
              </w:rPr>
            </w:pPr>
            <w:r w:rsidRPr="005446C4">
              <w:rPr>
                <w:rFonts w:ascii="Times New Roman" w:hAnsi="Times New Roman"/>
                <w:lang w:val="ro-RO"/>
              </w:rPr>
              <w:t>Competenţe profesionale</w:t>
            </w:r>
          </w:p>
        </w:tc>
        <w:tc>
          <w:tcPr>
            <w:tcW w:w="9468" w:type="dxa"/>
            <w:tcBorders>
              <w:top w:val="single" w:color="auto" w:sz="4" w:space="0"/>
            </w:tcBorders>
            <w:shd w:val="clear" w:color="auto" w:fill="auto"/>
          </w:tcPr>
          <w:p w:rsidRPr="005446C4" w:rsidR="005446C4" w:rsidP="005446C4" w:rsidRDefault="005446C4" w14:paraId="1E12627E" wp14:textId="77777777">
            <w:pPr>
              <w:pStyle w:val="NormalWeb"/>
              <w:spacing w:before="0" w:beforeAutospacing="0" w:after="0" w:afterAutospacing="0"/>
              <w:jc w:val="both"/>
              <w:rPr>
                <w:sz w:val="20"/>
                <w:szCs w:val="20"/>
                <w:lang w:val="ro-RO"/>
              </w:rPr>
            </w:pPr>
            <w:r w:rsidRPr="005446C4">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5446C4" w:rsidR="005446C4" w:rsidP="005446C4" w:rsidRDefault="005446C4" w14:paraId="1AFE1229" wp14:textId="77777777">
            <w:pPr>
              <w:pStyle w:val="NormalWeb"/>
              <w:spacing w:before="0" w:beforeAutospacing="0" w:after="0" w:afterAutospacing="0"/>
              <w:jc w:val="both"/>
              <w:rPr>
                <w:sz w:val="20"/>
                <w:szCs w:val="20"/>
                <w:lang w:val="ro-RO"/>
              </w:rPr>
            </w:pPr>
            <w:r w:rsidRPr="005446C4">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5446C4" w:rsidR="005446C4" w:rsidP="005446C4" w:rsidRDefault="005446C4" w14:paraId="374A2DFA" wp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5446C4" w:rsidR="005446C4" w:rsidP="005446C4" w:rsidRDefault="005446C4" w14:paraId="1C339B3D" wp14:textId="77777777">
            <w:pPr>
              <w:pStyle w:val="NormalWeb"/>
              <w:spacing w:before="0" w:beforeAutospacing="0" w:after="0" w:afterAutospacing="0"/>
              <w:jc w:val="both"/>
              <w:rPr>
                <w:sz w:val="20"/>
                <w:szCs w:val="20"/>
                <w:lang w:val="ro-RO"/>
              </w:rPr>
            </w:pPr>
            <w:r w:rsidRPr="005446C4">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5446C4" w:rsidR="005446C4" w:rsidP="005446C4" w:rsidRDefault="005446C4" w14:paraId="7FB04956" wp14:textId="77777777">
            <w:pPr>
              <w:pStyle w:val="NormalWeb"/>
              <w:spacing w:before="0" w:beforeAutospacing="0" w:after="0" w:afterAutospacing="0"/>
              <w:jc w:val="both"/>
              <w:rPr>
                <w:sz w:val="20"/>
                <w:szCs w:val="20"/>
                <w:lang w:val="ro-RO"/>
              </w:rPr>
            </w:pPr>
            <w:r w:rsidRPr="005446C4">
              <w:rPr>
                <w:sz w:val="20"/>
                <w:szCs w:val="20"/>
                <w:lang w:val="ro-RO"/>
              </w:rPr>
              <w:t xml:space="preserve"> </w:t>
            </w:r>
            <w:r w:rsidRPr="005446C4">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5446C4" w:rsidR="005446C4" w:rsidP="005446C4" w:rsidRDefault="005446C4" w14:paraId="43D89B68" wp14:textId="77777777">
            <w:pPr>
              <w:pStyle w:val="NormalWeb"/>
              <w:spacing w:before="0" w:beforeAutospacing="0" w:after="0" w:afterAutospacing="0"/>
              <w:jc w:val="both"/>
              <w:rPr>
                <w:sz w:val="20"/>
                <w:szCs w:val="20"/>
                <w:lang w:val="ro-RO"/>
              </w:rPr>
            </w:pPr>
            <w:r w:rsidRPr="005446C4">
              <w:rPr>
                <w:color w:val="000000"/>
                <w:sz w:val="20"/>
                <w:szCs w:val="20"/>
                <w:lang w:val="ro-RO"/>
              </w:rPr>
              <w:t xml:space="preserve">C4 2 Organizarea de dezbateri, realizarea de proiecte indiviuale şi de grup pe teme din domeniul de specializare. </w:t>
            </w:r>
          </w:p>
          <w:p w:rsidRPr="005446C4" w:rsidR="005446C4" w:rsidP="005446C4" w:rsidRDefault="005446C4" w14:paraId="0C62E291" wp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5446C4">
              <w:rPr>
                <w:rFonts w:ascii="Times New Roman" w:hAnsi="Times New Roman"/>
                <w:sz w:val="20"/>
                <w:szCs w:val="20"/>
                <w:lang w:val="ro-RO"/>
              </w:rPr>
              <w:br/>
            </w:r>
            <w:r w:rsidRPr="005446C4">
              <w:rPr>
                <w:rFonts w:ascii="Times New Roman" w:hAnsi="Times New Roman"/>
                <w:color w:val="000000"/>
                <w:sz w:val="20"/>
                <w:szCs w:val="20"/>
                <w:lang w:val="ro-RO"/>
              </w:rPr>
              <w:t>Utilizarea cu discernământ si probitate ştiinţifică a surselor de informare.</w:t>
            </w:r>
          </w:p>
          <w:p w:rsidRPr="005446C4" w:rsidR="005446C4" w:rsidP="005446C4" w:rsidRDefault="005446C4" w14:paraId="00A7B462" wp14:textId="77777777">
            <w:pPr>
              <w:pStyle w:val="NormalWeb"/>
              <w:spacing w:before="0" w:beforeAutospacing="0" w:after="0" w:afterAutospacing="0"/>
              <w:jc w:val="both"/>
              <w:rPr>
                <w:sz w:val="20"/>
                <w:szCs w:val="20"/>
                <w:lang w:val="ro-RO"/>
              </w:rPr>
            </w:pPr>
            <w:r w:rsidRPr="005446C4">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5446C4" w:rsidR="006C3B3F" w:rsidP="005446C4" w:rsidRDefault="005446C4" w14:paraId="7D6444E7" wp14:textId="77777777">
            <w:pPr>
              <w:autoSpaceDE w:val="0"/>
              <w:autoSpaceDN w:val="0"/>
              <w:adjustRightInd w:val="0"/>
              <w:spacing w:after="0" w:line="240" w:lineRule="auto"/>
              <w:jc w:val="both"/>
              <w:rPr>
                <w:rFonts w:ascii="Times New Roman" w:hAnsi="Times New Roman"/>
                <w:color w:val="000000"/>
                <w:sz w:val="20"/>
                <w:szCs w:val="20"/>
                <w:lang w:val="ro-RO"/>
              </w:rPr>
            </w:pPr>
            <w:r w:rsidRPr="005446C4">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5446C4" w:rsidR="005446C4" w:rsidP="005446C4" w:rsidRDefault="005446C4" w14:paraId="049F31CB" wp14:textId="77777777">
            <w:pPr>
              <w:autoSpaceDE w:val="0"/>
              <w:autoSpaceDN w:val="0"/>
              <w:adjustRightInd w:val="0"/>
              <w:spacing w:after="0" w:line="240" w:lineRule="auto"/>
              <w:rPr>
                <w:rFonts w:ascii="Times New Roman" w:hAnsi="Times New Roman"/>
                <w:sz w:val="20"/>
                <w:szCs w:val="20"/>
                <w:lang w:val="ro-RO"/>
              </w:rPr>
            </w:pPr>
          </w:p>
        </w:tc>
      </w:tr>
      <w:tr xmlns:wp14="http://schemas.microsoft.com/office/word/2010/wordml" w:rsidRPr="005446C4" w:rsidR="006C3B3F" w:rsidTr="00684ADE" w14:paraId="592FAEAE" wp14:textId="77777777">
        <w:trPr>
          <w:cantSplit/>
          <w:trHeight w:val="1403"/>
        </w:trPr>
        <w:tc>
          <w:tcPr>
            <w:tcW w:w="738" w:type="dxa"/>
            <w:shd w:val="clear" w:color="auto" w:fill="auto"/>
            <w:textDirection w:val="btLr"/>
          </w:tcPr>
          <w:p w:rsidRPr="005446C4" w:rsidR="006C3B3F" w:rsidP="006C3B3F" w:rsidRDefault="006C3B3F" w14:paraId="2A24DDD0" wp14:textId="77777777">
            <w:pPr>
              <w:spacing w:after="0" w:line="240" w:lineRule="auto"/>
              <w:ind w:left="113" w:right="113"/>
              <w:rPr>
                <w:rFonts w:ascii="Times New Roman" w:hAnsi="Times New Roman"/>
                <w:lang w:val="ro-RO"/>
              </w:rPr>
            </w:pPr>
            <w:r w:rsidRPr="005446C4">
              <w:rPr>
                <w:rFonts w:ascii="Times New Roman" w:hAnsi="Times New Roman"/>
                <w:lang w:val="ro-RO"/>
              </w:rPr>
              <w:t>Competenţe transversale</w:t>
            </w:r>
          </w:p>
        </w:tc>
        <w:tc>
          <w:tcPr>
            <w:tcW w:w="9468" w:type="dxa"/>
            <w:shd w:val="clear" w:color="auto" w:fill="auto"/>
          </w:tcPr>
          <w:p w:rsidRPr="005446C4" w:rsidR="005446C4" w:rsidP="005446C4" w:rsidRDefault="005446C4" w14:paraId="338A5008"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5446C4" w:rsidR="005446C4" w:rsidP="005446C4" w:rsidRDefault="005446C4" w14:paraId="771A26DA" wp14:textId="77777777">
            <w:pPr>
              <w:pStyle w:val="NormalWeb"/>
              <w:spacing w:before="0" w:beforeAutospacing="0" w:after="0" w:afterAutospacing="0"/>
              <w:jc w:val="both"/>
              <w:rPr>
                <w:sz w:val="20"/>
                <w:szCs w:val="20"/>
                <w:lang w:val="ro-RO"/>
              </w:rPr>
            </w:pPr>
            <w:r w:rsidRPr="005446C4">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5446C4" w:rsidR="006C3B3F" w:rsidP="005446C4" w:rsidRDefault="005446C4" w14:paraId="1EA3660D" wp14:textId="77777777">
            <w:pPr>
              <w:autoSpaceDE w:val="0"/>
              <w:autoSpaceDN w:val="0"/>
              <w:adjustRightInd w:val="0"/>
              <w:spacing w:after="0" w:line="240" w:lineRule="auto"/>
              <w:jc w:val="both"/>
              <w:rPr>
                <w:rFonts w:ascii="Times New Roman" w:hAnsi="Times New Roman"/>
                <w:bCs/>
                <w:lang w:val="ro-RO"/>
              </w:rPr>
            </w:pPr>
            <w:r w:rsidRPr="005446C4">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5446C4">
              <w:rPr>
                <w:rFonts w:ascii="Times New Roman" w:hAnsi="Times New Roman"/>
                <w:sz w:val="20"/>
                <w:szCs w:val="20"/>
                <w:lang w:val="ro-RO"/>
              </w:rPr>
              <w:br/>
            </w:r>
            <w:r w:rsidRPr="005446C4">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xmlns:wp14="http://schemas.microsoft.com/office/word/2010/wordml" w:rsidRPr="005446C4" w:rsidR="006C3B3F" w:rsidP="006C3B3F" w:rsidRDefault="006C3B3F" w14:paraId="53128261"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456B120C" wp14:textId="77777777">
      <w:pPr>
        <w:spacing w:after="0" w:line="240" w:lineRule="auto"/>
        <w:rPr>
          <w:rFonts w:ascii="Times New Roman" w:hAnsi="Times New Roman"/>
          <w:lang w:val="ro-RO"/>
        </w:rPr>
      </w:pPr>
      <w:r w:rsidRPr="005446C4">
        <w:rPr>
          <w:rFonts w:ascii="Times New Roman" w:hAnsi="Times New Roman"/>
          <w:b/>
          <w:lang w:val="ro-RO"/>
        </w:rPr>
        <w:t xml:space="preserve">7. Obiectivele disciplinei </w:t>
      </w:r>
      <w:r w:rsidRPr="005446C4">
        <w:rPr>
          <w:rFonts w:ascii="Times New Roman" w:hAnsi="Times New Roman"/>
          <w:lang w:val="ro-RO"/>
        </w:rPr>
        <w:t>(</w:t>
      </w:r>
      <w:r w:rsidRPr="005446C4" w:rsidR="004B11EA">
        <w:rPr>
          <w:rFonts w:ascii="Times New Roman" w:hAnsi="Times New Roman"/>
          <w:lang w:val="ro-RO"/>
        </w:rPr>
        <w:t>conform</w:t>
      </w:r>
      <w:r w:rsidRPr="005446C4">
        <w:rPr>
          <w:rFonts w:ascii="Times New Roman" w:hAnsi="Times New Roman"/>
          <w:lang w:val="ro-RO"/>
        </w:rPr>
        <w:t xml:space="preserve"> gril</w:t>
      </w:r>
      <w:r w:rsidRPr="005446C4" w:rsidR="004B11EA">
        <w:rPr>
          <w:rFonts w:ascii="Times New Roman" w:hAnsi="Times New Roman"/>
          <w:lang w:val="ro-RO"/>
        </w:rPr>
        <w:t>ei</w:t>
      </w:r>
      <w:r w:rsidRPr="005446C4">
        <w:rPr>
          <w:rFonts w:ascii="Times New Roman" w:hAnsi="Times New Roman"/>
          <w:lang w:val="ro-RO"/>
        </w:rPr>
        <w:t xml:space="preserve"> </w:t>
      </w:r>
      <w:r w:rsidRPr="005446C4" w:rsidR="004B11EA">
        <w:rPr>
          <w:rFonts w:ascii="Times New Roman" w:hAnsi="Times New Roman"/>
          <w:lang w:val="ro-RO"/>
        </w:rPr>
        <w:t>de competenţe</w:t>
      </w:r>
      <w:r w:rsidRPr="005446C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xmlns:wp14="http://schemas.microsoft.com/office/word/2010/wordml" w:rsidRPr="005446C4" w:rsidR="006C3B3F" w:rsidTr="00816FF9" w14:paraId="2961CCC0" wp14:textId="77777777">
        <w:tc>
          <w:tcPr>
            <w:tcW w:w="3227" w:type="dxa"/>
            <w:shd w:val="clear" w:color="auto" w:fill="auto"/>
          </w:tcPr>
          <w:p w:rsidRPr="005446C4" w:rsidR="006C3B3F" w:rsidP="006C3B3F" w:rsidRDefault="006C3B3F" w14:paraId="5BF0E4C4"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7.1 Obiectivul general al disciplinei</w:t>
            </w:r>
          </w:p>
        </w:tc>
        <w:tc>
          <w:tcPr>
            <w:tcW w:w="6946" w:type="dxa"/>
            <w:shd w:val="clear" w:color="auto" w:fill="auto"/>
          </w:tcPr>
          <w:p w:rsidRPr="005446C4" w:rsidR="006C3B3F" w:rsidP="00FB6287" w:rsidRDefault="005446C4" w14:paraId="3A17C7FF" wp14:textId="77777777">
            <w:pPr>
              <w:numPr>
                <w:ilvl w:val="0"/>
                <w:numId w:val="9"/>
              </w:numPr>
              <w:spacing w:after="0" w:line="240" w:lineRule="auto"/>
              <w:ind w:hanging="288"/>
              <w:jc w:val="both"/>
              <w:rPr>
                <w:rFonts w:ascii="Times New Roman" w:hAnsi="Times New Roman"/>
                <w:sz w:val="20"/>
                <w:szCs w:val="20"/>
                <w:lang w:val="ro-RO"/>
              </w:rPr>
            </w:pPr>
            <w:r w:rsidRPr="005446C4">
              <w:rPr>
                <w:rFonts w:ascii="Times New Roman" w:hAnsi="Times New Roman"/>
                <w:sz w:val="20"/>
                <w:szCs w:val="20"/>
                <w:lang w:val="ro-RO"/>
              </w:rPr>
              <w:t>Studenţii vor putea utiliza competent</w:t>
            </w:r>
            <w:r w:rsidR="00FB6287">
              <w:rPr>
                <w:rFonts w:ascii="Times New Roman" w:hAnsi="Times New Roman"/>
                <w:color w:val="000000"/>
                <w:sz w:val="20"/>
                <w:szCs w:val="20"/>
                <w:lang w:val="ro-RO"/>
              </w:rPr>
              <w:t xml:space="preserve"> limba engleză</w:t>
            </w:r>
            <w:r w:rsidR="00082A2F">
              <w:rPr>
                <w:rFonts w:ascii="Times New Roman" w:hAnsi="Times New Roman"/>
                <w:sz w:val="20"/>
                <w:szCs w:val="20"/>
                <w:lang w:val="ro-RO"/>
              </w:rPr>
              <w:t xml:space="preserve"> la nivelul A</w:t>
            </w:r>
            <w:r w:rsidRPr="005446C4">
              <w:rPr>
                <w:rFonts w:ascii="Times New Roman" w:hAnsi="Times New Roman"/>
                <w:sz w:val="20"/>
                <w:szCs w:val="20"/>
                <w:lang w:val="ro-RO"/>
              </w:rPr>
              <w:t>2</w:t>
            </w:r>
            <w:r w:rsidR="00082A2F">
              <w:rPr>
                <w:rFonts w:ascii="Times New Roman" w:hAnsi="Times New Roman"/>
                <w:sz w:val="20"/>
                <w:szCs w:val="20"/>
                <w:lang w:val="ro-RO"/>
              </w:rPr>
              <w:t>-B1</w:t>
            </w:r>
            <w:r w:rsidRPr="005446C4">
              <w:rPr>
                <w:rFonts w:ascii="Times New Roman" w:hAnsi="Times New Roman"/>
                <w:sz w:val="20"/>
                <w:szCs w:val="20"/>
                <w:lang w:val="ro-RO"/>
              </w:rPr>
              <w:t>, în activitatea lor academică şi în viitoarea activitate profesională.</w:t>
            </w:r>
          </w:p>
        </w:tc>
      </w:tr>
      <w:tr xmlns:wp14="http://schemas.microsoft.com/office/word/2010/wordml" w:rsidRPr="005446C4" w:rsidR="005446C4" w:rsidTr="00816FF9" w14:paraId="38DC3AE6" wp14:textId="77777777">
        <w:tc>
          <w:tcPr>
            <w:tcW w:w="3227" w:type="dxa"/>
            <w:shd w:val="clear" w:color="auto" w:fill="auto"/>
          </w:tcPr>
          <w:p w:rsidRPr="005446C4" w:rsidR="005446C4" w:rsidP="005446C4" w:rsidRDefault="005446C4" w14:paraId="4CB0378F"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7.2 Obiectivele specifice</w:t>
            </w:r>
          </w:p>
        </w:tc>
        <w:tc>
          <w:tcPr>
            <w:tcW w:w="6946" w:type="dxa"/>
            <w:shd w:val="clear" w:color="auto" w:fill="auto"/>
          </w:tcPr>
          <w:p w:rsidRPr="005446C4" w:rsidR="005446C4" w:rsidP="005446C4" w:rsidRDefault="005446C4" w14:paraId="21B4D9F0"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00FB6287">
              <w:rPr>
                <w:rFonts w:ascii="Times New Roman" w:hAnsi="Times New Roman"/>
                <w:color w:val="000000"/>
                <w:sz w:val="20"/>
                <w:szCs w:val="20"/>
                <w:lang w:val="ro-RO"/>
              </w:rPr>
              <w:t>limbă engleză</w:t>
            </w:r>
            <w:r w:rsidRPr="005446C4">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5446C4" w:rsidR="005446C4" w:rsidP="005446C4" w:rsidRDefault="005446C4" w14:paraId="49E5C6D0"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00FB6287">
              <w:rPr>
                <w:rFonts w:ascii="Times New Roman" w:hAnsi="Times New Roman"/>
                <w:color w:val="000000"/>
                <w:sz w:val="20"/>
                <w:szCs w:val="20"/>
                <w:lang w:val="ro-RO"/>
              </w:rPr>
              <w:t>limba engleză</w:t>
            </w:r>
            <w:r w:rsidRPr="005446C4" w:rsidR="00C767FE">
              <w:rPr>
                <w:rFonts w:ascii="Times New Roman" w:hAnsi="Times New Roman"/>
                <w:sz w:val="20"/>
                <w:szCs w:val="20"/>
                <w:lang w:val="ro-RO"/>
              </w:rPr>
              <w:t xml:space="preserve"> </w:t>
            </w:r>
            <w:r w:rsidRPr="005446C4">
              <w:rPr>
                <w:rFonts w:ascii="Times New Roman" w:hAnsi="Times New Roman"/>
                <w:sz w:val="20"/>
                <w:szCs w:val="20"/>
                <w:lang w:val="ro-RO"/>
              </w:rPr>
              <w:t>în contextul studiilor de licen</w:t>
            </w:r>
            <w:r>
              <w:rPr>
                <w:rFonts w:ascii="Times New Roman" w:hAnsi="Times New Roman"/>
                <w:sz w:val="20"/>
                <w:szCs w:val="20"/>
                <w:lang w:val="ro-RO"/>
              </w:rPr>
              <w:t>ță</w:t>
            </w:r>
            <w:r w:rsidRPr="005446C4">
              <w:rPr>
                <w:rFonts w:ascii="Times New Roman" w:hAnsi="Times New Roman"/>
                <w:sz w:val="20"/>
                <w:szCs w:val="20"/>
                <w:lang w:val="ro-RO"/>
              </w:rPr>
              <w:t xml:space="preserve"> şi al comunităţii profesionale extinse (naţionale şi internaţionale).</w:t>
            </w:r>
          </w:p>
          <w:p w:rsidRPr="005446C4" w:rsidR="005446C4" w:rsidP="005446C4" w:rsidRDefault="005446C4" w14:paraId="5FCB4741"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00FB6287">
              <w:rPr>
                <w:rFonts w:ascii="Times New Roman" w:hAnsi="Times New Roman"/>
                <w:color w:val="000000"/>
                <w:sz w:val="20"/>
                <w:szCs w:val="20"/>
                <w:lang w:val="ro-RO"/>
              </w:rPr>
              <w:t>limbii engleze</w:t>
            </w:r>
            <w:r w:rsidRPr="005446C4" w:rsidR="00C767FE">
              <w:rPr>
                <w:rFonts w:ascii="Times New Roman" w:hAnsi="Times New Roman"/>
                <w:sz w:val="20"/>
                <w:szCs w:val="20"/>
                <w:lang w:val="ro-RO"/>
              </w:rPr>
              <w:t xml:space="preserve"> </w:t>
            </w:r>
            <w:r w:rsidRPr="005446C4">
              <w:rPr>
                <w:rFonts w:ascii="Times New Roman" w:hAnsi="Times New Roman"/>
                <w:sz w:val="20"/>
                <w:szCs w:val="20"/>
                <w:lang w:val="ro-RO"/>
              </w:rPr>
              <w:t>specializate pentru discursul ştiinţific.</w:t>
            </w:r>
          </w:p>
          <w:p w:rsidR="00C767FE" w:rsidP="005446C4" w:rsidRDefault="005446C4" w14:paraId="7B6744CE"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00FB6287">
              <w:rPr>
                <w:rFonts w:ascii="Times New Roman" w:hAnsi="Times New Roman"/>
                <w:color w:val="000000"/>
                <w:sz w:val="20"/>
                <w:szCs w:val="20"/>
                <w:lang w:val="ro-RO"/>
              </w:rPr>
              <w:t>limba engleză</w:t>
            </w:r>
            <w:r w:rsidRPr="005446C4" w:rsidR="00C767FE">
              <w:rPr>
                <w:rFonts w:ascii="Times New Roman" w:hAnsi="Times New Roman"/>
                <w:sz w:val="20"/>
                <w:szCs w:val="20"/>
                <w:lang w:val="ro-RO"/>
              </w:rPr>
              <w:t xml:space="preserve"> </w:t>
            </w:r>
          </w:p>
          <w:p w:rsidRPr="005446C4" w:rsidR="005446C4" w:rsidP="005446C4" w:rsidRDefault="005446C4" w14:paraId="754531F1"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5446C4" w:rsidR="005446C4" w:rsidP="005446C4" w:rsidRDefault="005446C4" w14:paraId="7520654B"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6. Realizarea sarcinilor de lucru individuale în contexte de autonomie/independenţă.</w:t>
            </w:r>
          </w:p>
          <w:p w:rsidRPr="005446C4" w:rsidR="005446C4" w:rsidP="005446C4" w:rsidRDefault="005446C4" w14:paraId="216E3B9F"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5446C4" w:rsidR="005446C4" w:rsidP="005446C4" w:rsidRDefault="005446C4" w14:paraId="0E8CCDBA"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5446C4" w:rsidR="005446C4" w:rsidP="005446C4" w:rsidRDefault="005446C4" w14:paraId="62486C05" wp14:textId="77777777">
            <w:pPr>
              <w:spacing w:after="0" w:line="240" w:lineRule="auto"/>
              <w:ind w:left="288"/>
              <w:rPr>
                <w:rFonts w:ascii="Times New Roman" w:hAnsi="Times New Roman"/>
                <w:sz w:val="20"/>
                <w:szCs w:val="20"/>
                <w:lang w:val="ro-RO"/>
              </w:rPr>
            </w:pPr>
          </w:p>
        </w:tc>
      </w:tr>
    </w:tbl>
    <w:p xmlns:wp14="http://schemas.microsoft.com/office/word/2010/wordml" w:rsidRPr="006C3B3F" w:rsidR="006C3B3F" w:rsidP="006C3B3F" w:rsidRDefault="006C3B3F" w14:paraId="4101652C" wp14:textId="77777777">
      <w:pPr>
        <w:spacing w:after="0" w:line="240" w:lineRule="auto"/>
        <w:rPr>
          <w:rFonts w:ascii="Times New Roman" w:hAnsi="Times New Roman"/>
          <w:lang w:val="ro-RO"/>
        </w:rPr>
      </w:pPr>
    </w:p>
    <w:p xmlns:wp14="http://schemas.microsoft.com/office/word/2010/wordml" w:rsidRPr="006C3B3F" w:rsidR="006C3B3F" w:rsidP="006C3B3F" w:rsidRDefault="006C3B3F" w14:paraId="4B99056E"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0B8A0E62" wp14:textId="77777777">
      <w:pPr>
        <w:spacing w:after="0" w:line="240" w:lineRule="auto"/>
        <w:rPr>
          <w:rFonts w:ascii="Times New Roman" w:hAnsi="Times New Roman"/>
          <w:b/>
          <w:lang w:val="ro-RO"/>
        </w:rPr>
      </w:pPr>
      <w:r w:rsidRPr="006C3B3F">
        <w:rPr>
          <w:rFonts w:ascii="Times New Roman" w:hAnsi="Times New Roman"/>
          <w:b/>
          <w:lang w:val="ro-RO"/>
        </w:rPr>
        <w:t xml:space="preserve">8. </w:t>
      </w:r>
      <w:r w:rsidRPr="005446C4">
        <w:rPr>
          <w:rFonts w:ascii="Times New Roman" w:hAnsi="Times New Roman"/>
          <w:b/>
          <w:lang w:val="ro-RO"/>
        </w:rPr>
        <w:t>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xmlns:wp14="http://schemas.microsoft.com/office/word/2010/wordml" w:rsidRPr="005446C4" w:rsidR="006C3B3F" w:rsidTr="00816FF9" w14:paraId="07047E0C" wp14:textId="77777777">
        <w:tc>
          <w:tcPr>
            <w:tcW w:w="4786" w:type="dxa"/>
            <w:shd w:val="clear" w:color="auto" w:fill="auto"/>
          </w:tcPr>
          <w:p w:rsidRPr="005446C4" w:rsidR="006C3B3F" w:rsidP="006C3B3F" w:rsidRDefault="006C3B3F" w14:paraId="3E8D076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8.1 Curs</w:t>
            </w:r>
          </w:p>
        </w:tc>
        <w:tc>
          <w:tcPr>
            <w:tcW w:w="2552" w:type="dxa"/>
            <w:shd w:val="clear" w:color="auto" w:fill="auto"/>
          </w:tcPr>
          <w:p w:rsidRPr="005446C4" w:rsidR="006C3B3F" w:rsidP="006C3B3F" w:rsidRDefault="006C3B3F" w14:paraId="519C637A"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Metode de predare</w:t>
            </w:r>
          </w:p>
        </w:tc>
        <w:tc>
          <w:tcPr>
            <w:tcW w:w="2835" w:type="dxa"/>
            <w:shd w:val="clear" w:color="auto" w:fill="auto"/>
          </w:tcPr>
          <w:p w:rsidRPr="005446C4" w:rsidR="006C3B3F" w:rsidP="006C3B3F" w:rsidRDefault="006C3B3F" w14:paraId="3764F01E"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xmlns:wp14="http://schemas.microsoft.com/office/word/2010/wordml" w:rsidRPr="005446C4" w:rsidR="006C3B3F" w:rsidTr="00816FF9" w14:paraId="1299C43A" wp14:textId="77777777">
        <w:tc>
          <w:tcPr>
            <w:tcW w:w="10173" w:type="dxa"/>
            <w:gridSpan w:val="3"/>
            <w:shd w:val="clear" w:color="auto" w:fill="auto"/>
          </w:tcPr>
          <w:p w:rsidRPr="005446C4" w:rsidR="006C3B3F" w:rsidP="006C3B3F" w:rsidRDefault="006C3B3F" w14:paraId="4DDBEF00" wp14:textId="77777777">
            <w:pPr>
              <w:pStyle w:val="Biblio"/>
              <w:rPr>
                <w:rFonts w:cs="Times New Roman"/>
                <w:b/>
                <w:bCs/>
                <w:szCs w:val="20"/>
                <w:lang w:val="ro-RO"/>
              </w:rPr>
            </w:pPr>
          </w:p>
        </w:tc>
      </w:tr>
      <w:tr xmlns:wp14="http://schemas.microsoft.com/office/word/2010/wordml" w:rsidRPr="005446C4" w:rsidR="006C3B3F" w:rsidTr="00816FF9" w14:paraId="0328DAD8" wp14:textId="77777777">
        <w:tc>
          <w:tcPr>
            <w:tcW w:w="4786" w:type="dxa"/>
            <w:shd w:val="clear" w:color="auto" w:fill="auto"/>
          </w:tcPr>
          <w:p w:rsidRPr="005446C4" w:rsidR="006C3B3F" w:rsidP="006C3B3F" w:rsidRDefault="006C3B3F" w14:paraId="518BACC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8.2 Seminar</w:t>
            </w:r>
          </w:p>
        </w:tc>
        <w:tc>
          <w:tcPr>
            <w:tcW w:w="2552" w:type="dxa"/>
            <w:shd w:val="clear" w:color="auto" w:fill="auto"/>
          </w:tcPr>
          <w:p w:rsidRPr="005446C4" w:rsidR="006C3B3F" w:rsidP="006C3B3F" w:rsidRDefault="006C3B3F" w14:paraId="3461D779" wp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1E32901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xmlns:wp14="http://schemas.microsoft.com/office/word/2010/wordml" w:rsidRPr="005446C4" w:rsidR="00964F1D" w:rsidTr="00816FF9" w14:paraId="7A330C64" wp14:textId="77777777">
        <w:tc>
          <w:tcPr>
            <w:tcW w:w="4786" w:type="dxa"/>
            <w:shd w:val="clear" w:color="auto" w:fill="auto"/>
          </w:tcPr>
          <w:p w:rsidR="009C4988" w:rsidP="009A27B9" w:rsidRDefault="009C4988" w14:paraId="08A5B135" wp14:textId="77777777">
            <w:pPr>
              <w:spacing w:after="0" w:line="240" w:lineRule="auto"/>
              <w:rPr>
                <w:rFonts w:ascii="Times New Roman" w:hAnsi="Times New Roman"/>
                <w:b/>
                <w:bCs/>
                <w:sz w:val="20"/>
                <w:szCs w:val="20"/>
                <w:lang w:val="ro-RO"/>
              </w:rPr>
            </w:pPr>
            <w:r w:rsidRPr="009C4988">
              <w:rPr>
                <w:rFonts w:ascii="Times New Roman" w:hAnsi="Times New Roman"/>
                <w:b/>
                <w:bCs/>
                <w:sz w:val="20"/>
                <w:szCs w:val="20"/>
                <w:lang w:val="ro-RO"/>
              </w:rPr>
              <w:t xml:space="preserve">Seminar 1: </w:t>
            </w:r>
            <w:r w:rsidR="009A27B9">
              <w:rPr>
                <w:rFonts w:ascii="Times New Roman" w:hAnsi="Times New Roman"/>
                <w:b/>
                <w:bCs/>
                <w:sz w:val="20"/>
                <w:szCs w:val="20"/>
                <w:lang w:val="ro-RO"/>
              </w:rPr>
              <w:t>Articolul</w:t>
            </w:r>
          </w:p>
          <w:p w:rsidRPr="009A27B9" w:rsidR="009A27B9" w:rsidP="009A27B9" w:rsidRDefault="009A27B9" w14:paraId="4A6E6DBF" wp14:textId="77777777">
            <w:pPr>
              <w:spacing w:after="0" w:line="240" w:lineRule="auto"/>
              <w:rPr>
                <w:rFonts w:ascii="Times New Roman" w:hAnsi="Times New Roman"/>
                <w:sz w:val="20"/>
                <w:szCs w:val="20"/>
                <w:lang w:val="ro-RO"/>
              </w:rPr>
            </w:pPr>
            <w:r w:rsidRPr="009A27B9">
              <w:rPr>
                <w:rFonts w:ascii="Times New Roman" w:hAnsi="Times New Roman"/>
                <w:sz w:val="20"/>
                <w:szCs w:val="20"/>
                <w:lang w:val="ro-RO"/>
              </w:rPr>
              <w:t>Hotarat/ Nehotarat/ Articol Zero</w:t>
            </w:r>
          </w:p>
          <w:p w:rsidR="009A27B9" w:rsidP="009A27B9" w:rsidRDefault="009A27B9" w14:paraId="3CF2D8B6" wp14:textId="77777777">
            <w:pPr>
              <w:spacing w:after="0" w:line="240" w:lineRule="auto"/>
              <w:rPr>
                <w:rFonts w:ascii="Times New Roman" w:hAnsi="Times New Roman"/>
                <w:sz w:val="20"/>
                <w:szCs w:val="20"/>
                <w:lang w:val="ro-RO"/>
              </w:rPr>
            </w:pPr>
          </w:p>
          <w:p w:rsidRPr="00964F1D" w:rsidR="00964F1D" w:rsidP="009A27B9" w:rsidRDefault="009C4988" w14:paraId="3EA55657" wp14:textId="77777777">
            <w:pPr>
              <w:spacing w:after="0" w:line="240" w:lineRule="auto"/>
              <w:rPr>
                <w:rFonts w:ascii="Times New Roman" w:hAnsi="Times New Roman"/>
                <w:sz w:val="20"/>
                <w:szCs w:val="20"/>
                <w:lang w:val="ro-RO"/>
              </w:rPr>
            </w:pPr>
            <w:r w:rsidRPr="009C4988">
              <w:rPr>
                <w:rFonts w:ascii="Times New Roman" w:hAnsi="Times New Roman"/>
                <w:b/>
                <w:bCs/>
                <w:sz w:val="20"/>
                <w:szCs w:val="20"/>
                <w:lang w:val="ro-RO"/>
              </w:rPr>
              <w:t xml:space="preserve">Seminar 2: </w:t>
            </w:r>
            <w:r w:rsidR="009A27B9">
              <w:rPr>
                <w:rFonts w:ascii="Times New Roman" w:hAnsi="Times New Roman"/>
                <w:b/>
                <w:bCs/>
                <w:sz w:val="20"/>
                <w:szCs w:val="20"/>
                <w:lang w:val="ro-RO"/>
              </w:rPr>
              <w:t>Substantivul</w:t>
            </w:r>
          </w:p>
          <w:p w:rsidR="009C4988" w:rsidP="00964F1D" w:rsidRDefault="009C4988" w14:paraId="0FB78278" wp14:textId="77777777">
            <w:pPr>
              <w:spacing w:after="0" w:line="240" w:lineRule="auto"/>
              <w:rPr>
                <w:rFonts w:ascii="Times New Roman" w:hAnsi="Times New Roman"/>
                <w:b/>
                <w:bCs/>
                <w:sz w:val="20"/>
                <w:szCs w:val="20"/>
                <w:lang w:val="ro-RO"/>
              </w:rPr>
            </w:pPr>
          </w:p>
          <w:p w:rsidRPr="00964F1D" w:rsidR="00964F1D" w:rsidP="009A27B9" w:rsidRDefault="009C4988" w14:paraId="610A94FF" wp14:textId="77777777">
            <w:pPr>
              <w:spacing w:after="0" w:line="240" w:lineRule="auto"/>
              <w:rPr>
                <w:rFonts w:ascii="Times New Roman" w:hAnsi="Times New Roman"/>
                <w:sz w:val="20"/>
                <w:szCs w:val="20"/>
                <w:lang w:val="ro-RO"/>
              </w:rPr>
            </w:pPr>
            <w:r w:rsidRPr="009C4988">
              <w:rPr>
                <w:rFonts w:ascii="Times New Roman" w:hAnsi="Times New Roman"/>
                <w:b/>
                <w:bCs/>
                <w:sz w:val="20"/>
                <w:szCs w:val="20"/>
                <w:lang w:val="ro-RO"/>
              </w:rPr>
              <w:t xml:space="preserve">Seminar 3: </w:t>
            </w:r>
            <w:r w:rsidR="009A27B9">
              <w:rPr>
                <w:rFonts w:ascii="Times New Roman" w:hAnsi="Times New Roman"/>
                <w:b/>
                <w:bCs/>
                <w:sz w:val="20"/>
                <w:szCs w:val="20"/>
                <w:lang w:val="ro-RO"/>
              </w:rPr>
              <w:t>Clasificarea Substantivelor</w:t>
            </w:r>
          </w:p>
          <w:p w:rsidR="009C4988" w:rsidP="00964F1D" w:rsidRDefault="009C4988" w14:paraId="1FC39945" wp14:textId="77777777">
            <w:pPr>
              <w:spacing w:after="0" w:line="240" w:lineRule="auto"/>
              <w:rPr>
                <w:rFonts w:ascii="Times New Roman" w:hAnsi="Times New Roman"/>
                <w:b/>
                <w:bCs/>
                <w:sz w:val="20"/>
                <w:szCs w:val="20"/>
                <w:lang w:val="ro-RO"/>
              </w:rPr>
            </w:pPr>
          </w:p>
          <w:p w:rsidRPr="00964F1D" w:rsidR="00964F1D" w:rsidP="009A27B9" w:rsidRDefault="009C4988" w14:paraId="6013F1F2" wp14:textId="77777777">
            <w:pPr>
              <w:spacing w:after="0" w:line="240" w:lineRule="auto"/>
              <w:rPr>
                <w:rFonts w:ascii="Times New Roman" w:hAnsi="Times New Roman"/>
                <w:sz w:val="20"/>
                <w:szCs w:val="20"/>
                <w:lang w:val="ro-RO"/>
              </w:rPr>
            </w:pPr>
            <w:r w:rsidRPr="009C4988">
              <w:rPr>
                <w:rFonts w:ascii="Times New Roman" w:hAnsi="Times New Roman"/>
                <w:b/>
                <w:bCs/>
                <w:sz w:val="20"/>
                <w:szCs w:val="20"/>
                <w:lang w:val="ro-RO"/>
              </w:rPr>
              <w:t xml:space="preserve">Seminar 4: </w:t>
            </w:r>
            <w:r w:rsidR="009A27B9">
              <w:rPr>
                <w:rFonts w:ascii="Times New Roman" w:hAnsi="Times New Roman"/>
                <w:b/>
                <w:bCs/>
                <w:sz w:val="20"/>
                <w:szCs w:val="20"/>
                <w:lang w:val="ro-RO"/>
              </w:rPr>
              <w:t>Genul Substantivelor</w:t>
            </w:r>
          </w:p>
          <w:p w:rsidR="00714CC1" w:rsidP="00964F1D" w:rsidRDefault="00714CC1" w14:paraId="0562CB0E" wp14:textId="77777777">
            <w:pPr>
              <w:spacing w:after="0" w:line="240" w:lineRule="auto"/>
              <w:rPr>
                <w:rFonts w:ascii="Times New Roman" w:hAnsi="Times New Roman"/>
                <w:sz w:val="20"/>
                <w:szCs w:val="20"/>
                <w:lang w:val="ro-RO"/>
              </w:rPr>
            </w:pPr>
          </w:p>
          <w:p w:rsidRPr="00964F1D" w:rsidR="00964F1D" w:rsidP="009A27B9" w:rsidRDefault="00714CC1" w14:paraId="43F517EA" wp14:textId="77777777">
            <w:pPr>
              <w:spacing w:after="0" w:line="240" w:lineRule="auto"/>
              <w:rPr>
                <w:rFonts w:ascii="Times New Roman" w:hAnsi="Times New Roman"/>
                <w:sz w:val="20"/>
                <w:szCs w:val="20"/>
                <w:lang w:val="ro-RO"/>
              </w:rPr>
            </w:pPr>
            <w:r w:rsidRPr="00714CC1">
              <w:rPr>
                <w:rFonts w:ascii="Times New Roman" w:hAnsi="Times New Roman"/>
                <w:b/>
                <w:bCs/>
                <w:sz w:val="20"/>
                <w:szCs w:val="20"/>
                <w:lang w:val="ro-RO"/>
              </w:rPr>
              <w:t xml:space="preserve">Seminar 5: </w:t>
            </w:r>
            <w:r w:rsidR="009A27B9">
              <w:rPr>
                <w:rFonts w:ascii="Times New Roman" w:hAnsi="Times New Roman"/>
                <w:b/>
                <w:bCs/>
                <w:sz w:val="20"/>
                <w:szCs w:val="20"/>
                <w:lang w:val="ro-RO"/>
              </w:rPr>
              <w:t>Cazurile Substantivelor</w:t>
            </w:r>
          </w:p>
          <w:p w:rsidR="00714CC1" w:rsidP="00964F1D" w:rsidRDefault="00714CC1" w14:paraId="34CE0A41" wp14:textId="77777777">
            <w:pPr>
              <w:spacing w:after="0" w:line="240" w:lineRule="auto"/>
              <w:rPr>
                <w:rFonts w:ascii="Times New Roman" w:hAnsi="Times New Roman"/>
                <w:sz w:val="20"/>
                <w:szCs w:val="20"/>
                <w:lang w:val="ro-RO"/>
              </w:rPr>
            </w:pPr>
          </w:p>
          <w:p w:rsidRPr="00964F1D" w:rsidR="00964F1D" w:rsidP="009A27B9" w:rsidRDefault="00714CC1" w14:paraId="6A360F9B" wp14:textId="77777777">
            <w:pPr>
              <w:spacing w:after="0" w:line="240" w:lineRule="auto"/>
              <w:rPr>
                <w:rFonts w:ascii="Times New Roman" w:hAnsi="Times New Roman"/>
                <w:sz w:val="20"/>
                <w:szCs w:val="20"/>
                <w:lang w:val="ro-RO"/>
              </w:rPr>
            </w:pPr>
            <w:r w:rsidRPr="00714CC1">
              <w:rPr>
                <w:rFonts w:ascii="Times New Roman" w:hAnsi="Times New Roman"/>
                <w:b/>
                <w:bCs/>
                <w:sz w:val="20"/>
                <w:szCs w:val="20"/>
                <w:lang w:val="ro-RO"/>
              </w:rPr>
              <w:t xml:space="preserve">Seminar 6: </w:t>
            </w:r>
            <w:r w:rsidR="009A27B9">
              <w:rPr>
                <w:rFonts w:ascii="Times New Roman" w:hAnsi="Times New Roman"/>
                <w:b/>
                <w:bCs/>
                <w:sz w:val="20"/>
                <w:szCs w:val="20"/>
                <w:lang w:val="ro-RO"/>
              </w:rPr>
              <w:t>Adjectivul</w:t>
            </w:r>
          </w:p>
          <w:p w:rsidR="00714CC1" w:rsidP="00964F1D" w:rsidRDefault="00714CC1" w14:paraId="62EBF3C5" wp14:textId="77777777">
            <w:pPr>
              <w:spacing w:after="0" w:line="240" w:lineRule="auto"/>
              <w:rPr>
                <w:rFonts w:ascii="Times New Roman" w:hAnsi="Times New Roman"/>
                <w:sz w:val="20"/>
                <w:szCs w:val="20"/>
                <w:lang w:val="ro-RO"/>
              </w:rPr>
            </w:pPr>
          </w:p>
          <w:p w:rsidR="00714CC1" w:rsidP="009A27B9" w:rsidRDefault="00714CC1" w14:paraId="498C9E23" wp14:textId="77777777">
            <w:pPr>
              <w:spacing w:after="0" w:line="240" w:lineRule="auto"/>
              <w:rPr>
                <w:rFonts w:ascii="Times New Roman" w:hAnsi="Times New Roman"/>
                <w:sz w:val="20"/>
                <w:szCs w:val="20"/>
                <w:lang w:val="ro-RO"/>
              </w:rPr>
            </w:pPr>
            <w:r w:rsidRPr="00714CC1">
              <w:rPr>
                <w:rFonts w:ascii="Times New Roman" w:hAnsi="Times New Roman"/>
                <w:b/>
                <w:bCs/>
                <w:sz w:val="20"/>
                <w:szCs w:val="20"/>
                <w:lang w:val="ro-RO"/>
              </w:rPr>
              <w:t>Seminar</w:t>
            </w:r>
            <w:r>
              <w:rPr>
                <w:rFonts w:ascii="Times New Roman" w:hAnsi="Times New Roman"/>
                <w:b/>
                <w:bCs/>
                <w:sz w:val="20"/>
                <w:szCs w:val="20"/>
                <w:lang w:val="ro-RO"/>
              </w:rPr>
              <w:t xml:space="preserve"> </w:t>
            </w:r>
            <w:r w:rsidRPr="00714CC1">
              <w:rPr>
                <w:rFonts w:ascii="Times New Roman" w:hAnsi="Times New Roman"/>
                <w:b/>
                <w:bCs/>
                <w:sz w:val="20"/>
                <w:szCs w:val="20"/>
                <w:lang w:val="ro-RO"/>
              </w:rPr>
              <w:t xml:space="preserve">7: </w:t>
            </w:r>
            <w:r w:rsidR="009A27B9">
              <w:rPr>
                <w:rFonts w:ascii="Times New Roman" w:hAnsi="Times New Roman"/>
                <w:b/>
                <w:bCs/>
                <w:sz w:val="20"/>
                <w:szCs w:val="20"/>
                <w:lang w:val="ro-RO"/>
              </w:rPr>
              <w:t>Gradele de Comparație ale Adjectivului</w:t>
            </w:r>
          </w:p>
          <w:p w:rsidR="00714CC1" w:rsidP="00964F1D" w:rsidRDefault="00714CC1" w14:paraId="6D98A12B" wp14:textId="77777777">
            <w:pPr>
              <w:spacing w:after="0" w:line="240" w:lineRule="auto"/>
              <w:rPr>
                <w:rFonts w:ascii="Times New Roman" w:hAnsi="Times New Roman"/>
                <w:sz w:val="20"/>
                <w:szCs w:val="20"/>
                <w:lang w:val="ro-RO"/>
              </w:rPr>
            </w:pPr>
          </w:p>
          <w:p w:rsidRPr="00964F1D" w:rsidR="00964F1D" w:rsidP="009A27B9" w:rsidRDefault="00714CC1" w14:paraId="540BA356" wp14:textId="77777777">
            <w:pPr>
              <w:spacing w:after="0" w:line="240" w:lineRule="auto"/>
              <w:rPr>
                <w:rFonts w:ascii="Times New Roman" w:hAnsi="Times New Roman"/>
                <w:sz w:val="20"/>
                <w:szCs w:val="20"/>
                <w:lang w:val="ro-RO"/>
              </w:rPr>
            </w:pPr>
            <w:r w:rsidRPr="00714CC1">
              <w:rPr>
                <w:rFonts w:ascii="Times New Roman" w:hAnsi="Times New Roman"/>
                <w:b/>
                <w:bCs/>
                <w:sz w:val="20"/>
                <w:szCs w:val="20"/>
                <w:lang w:val="ro-RO"/>
              </w:rPr>
              <w:t xml:space="preserve">Seminar 8: </w:t>
            </w:r>
            <w:r w:rsidR="009A27B9">
              <w:rPr>
                <w:rFonts w:ascii="Times New Roman" w:hAnsi="Times New Roman"/>
                <w:b/>
                <w:bCs/>
                <w:sz w:val="20"/>
                <w:szCs w:val="20"/>
                <w:lang w:val="ro-RO"/>
              </w:rPr>
              <w:t>Pronumele</w:t>
            </w:r>
          </w:p>
          <w:p w:rsidR="00714CC1" w:rsidP="00964F1D" w:rsidRDefault="00714CC1" w14:paraId="2946DB82" wp14:textId="77777777">
            <w:pPr>
              <w:spacing w:after="0" w:line="240" w:lineRule="auto"/>
              <w:rPr>
                <w:rFonts w:ascii="Times New Roman" w:hAnsi="Times New Roman"/>
                <w:sz w:val="20"/>
                <w:szCs w:val="20"/>
                <w:lang w:val="ro-RO"/>
              </w:rPr>
            </w:pPr>
          </w:p>
          <w:p w:rsidR="00964F1D" w:rsidP="009A27B9" w:rsidRDefault="00714CC1" w14:paraId="5B8DFD6B" wp14:textId="77777777">
            <w:pPr>
              <w:spacing w:after="0" w:line="240" w:lineRule="auto"/>
              <w:rPr>
                <w:rFonts w:ascii="Times New Roman" w:hAnsi="Times New Roman"/>
                <w:sz w:val="20"/>
                <w:szCs w:val="20"/>
                <w:lang w:val="ro-RO"/>
              </w:rPr>
            </w:pPr>
            <w:r w:rsidRPr="00714CC1">
              <w:rPr>
                <w:rFonts w:ascii="Times New Roman" w:hAnsi="Times New Roman"/>
                <w:b/>
                <w:bCs/>
                <w:sz w:val="20"/>
                <w:szCs w:val="20"/>
                <w:lang w:val="ro-RO"/>
              </w:rPr>
              <w:t xml:space="preserve">Seminar 9: </w:t>
            </w:r>
            <w:r w:rsidR="009A27B9">
              <w:rPr>
                <w:rFonts w:ascii="Times New Roman" w:hAnsi="Times New Roman"/>
                <w:b/>
                <w:bCs/>
                <w:sz w:val="20"/>
                <w:szCs w:val="20"/>
                <w:lang w:val="ro-RO"/>
              </w:rPr>
              <w:t>Numeralul</w:t>
            </w:r>
          </w:p>
          <w:p w:rsidR="00714CC1" w:rsidP="00964F1D" w:rsidRDefault="00714CC1" w14:paraId="5997CC1D" wp14:textId="77777777">
            <w:pPr>
              <w:spacing w:after="0" w:line="240" w:lineRule="auto"/>
              <w:rPr>
                <w:rFonts w:ascii="Times New Roman" w:hAnsi="Times New Roman"/>
                <w:sz w:val="20"/>
                <w:szCs w:val="20"/>
                <w:lang w:val="ro-RO"/>
              </w:rPr>
            </w:pPr>
          </w:p>
          <w:p w:rsidR="00714CC1" w:rsidP="009A27B9" w:rsidRDefault="00714CC1" w14:paraId="575E7F16" wp14:textId="77777777">
            <w:pPr>
              <w:spacing w:after="0" w:line="240" w:lineRule="auto"/>
              <w:rPr>
                <w:rFonts w:ascii="Times New Roman" w:hAnsi="Times New Roman"/>
                <w:b/>
                <w:bCs/>
                <w:sz w:val="20"/>
                <w:szCs w:val="20"/>
                <w:lang w:val="ro-RO"/>
              </w:rPr>
            </w:pPr>
            <w:r w:rsidRPr="00714CC1">
              <w:rPr>
                <w:rFonts w:ascii="Times New Roman" w:hAnsi="Times New Roman"/>
                <w:b/>
                <w:bCs/>
                <w:sz w:val="20"/>
                <w:szCs w:val="20"/>
                <w:lang w:val="ro-RO"/>
              </w:rPr>
              <w:t xml:space="preserve">Seminar 10: </w:t>
            </w:r>
            <w:r w:rsidR="009A27B9">
              <w:rPr>
                <w:rFonts w:ascii="Times New Roman" w:hAnsi="Times New Roman"/>
                <w:b/>
                <w:bCs/>
                <w:sz w:val="20"/>
                <w:szCs w:val="20"/>
                <w:lang w:val="ro-RO"/>
              </w:rPr>
              <w:t>Adverbul</w:t>
            </w:r>
          </w:p>
          <w:p w:rsidR="009A27B9" w:rsidP="009A27B9" w:rsidRDefault="009A27B9" w14:paraId="110FFD37" wp14:textId="77777777">
            <w:pPr>
              <w:spacing w:after="0" w:line="240" w:lineRule="auto"/>
              <w:rPr>
                <w:rFonts w:ascii="Times New Roman" w:hAnsi="Times New Roman"/>
                <w:b/>
                <w:bCs/>
                <w:sz w:val="20"/>
                <w:szCs w:val="20"/>
                <w:lang w:val="ro-RO"/>
              </w:rPr>
            </w:pPr>
          </w:p>
          <w:p w:rsidR="009A27B9" w:rsidP="009A27B9" w:rsidRDefault="009A27B9" w14:paraId="0CC4A555" wp14:textId="77777777">
            <w:pPr>
              <w:spacing w:after="0" w:line="240" w:lineRule="auto"/>
              <w:rPr>
                <w:rFonts w:ascii="Times New Roman" w:hAnsi="Times New Roman"/>
                <w:b/>
                <w:bCs/>
                <w:sz w:val="20"/>
                <w:szCs w:val="20"/>
                <w:lang w:val="ro-RO"/>
              </w:rPr>
            </w:pPr>
            <w:r w:rsidRPr="009A27B9">
              <w:rPr>
                <w:rFonts w:ascii="Times New Roman" w:hAnsi="Times New Roman"/>
                <w:b/>
                <w:bCs/>
                <w:sz w:val="20"/>
                <w:szCs w:val="20"/>
                <w:lang w:val="ro-RO"/>
              </w:rPr>
              <w:t>Seminar 11: Prepoziția</w:t>
            </w:r>
          </w:p>
          <w:p w:rsidRPr="009A27B9" w:rsidR="009A27B9" w:rsidP="009A27B9" w:rsidRDefault="009A27B9" w14:paraId="6B699379" wp14:textId="77777777">
            <w:pPr>
              <w:spacing w:after="0" w:line="240" w:lineRule="auto"/>
              <w:rPr>
                <w:rFonts w:ascii="Times New Roman" w:hAnsi="Times New Roman"/>
                <w:b/>
                <w:bCs/>
                <w:sz w:val="20"/>
                <w:szCs w:val="20"/>
                <w:lang w:val="ro-RO"/>
              </w:rPr>
            </w:pPr>
          </w:p>
          <w:p w:rsidR="009A27B9" w:rsidP="009A27B9" w:rsidRDefault="009A27B9" w14:paraId="24BD84AF" wp14:textId="77777777">
            <w:pPr>
              <w:spacing w:after="0" w:line="240" w:lineRule="auto"/>
              <w:rPr>
                <w:rFonts w:ascii="Times New Roman" w:hAnsi="Times New Roman"/>
                <w:b/>
                <w:bCs/>
                <w:sz w:val="20"/>
                <w:szCs w:val="20"/>
                <w:lang w:val="ro-RO"/>
              </w:rPr>
            </w:pPr>
            <w:r w:rsidRPr="009A27B9">
              <w:rPr>
                <w:rFonts w:ascii="Times New Roman" w:hAnsi="Times New Roman"/>
                <w:b/>
                <w:bCs/>
                <w:sz w:val="20"/>
                <w:szCs w:val="20"/>
                <w:lang w:val="ro-RO"/>
              </w:rPr>
              <w:t>Seminar 12: Conjuncția</w:t>
            </w:r>
          </w:p>
          <w:p w:rsidRPr="009A27B9" w:rsidR="009A27B9" w:rsidP="009A27B9" w:rsidRDefault="009A27B9" w14:paraId="3FE9F23F" wp14:textId="77777777">
            <w:pPr>
              <w:spacing w:after="0" w:line="240" w:lineRule="auto"/>
              <w:rPr>
                <w:rFonts w:ascii="Times New Roman" w:hAnsi="Times New Roman"/>
                <w:b/>
                <w:bCs/>
                <w:sz w:val="20"/>
                <w:szCs w:val="20"/>
                <w:lang w:val="ro-RO"/>
              </w:rPr>
            </w:pPr>
          </w:p>
          <w:p w:rsidR="009A27B9" w:rsidP="009A27B9" w:rsidRDefault="009A27B9" w14:paraId="6AEC959D" wp14:textId="77777777">
            <w:pPr>
              <w:spacing w:after="0" w:line="240" w:lineRule="auto"/>
              <w:rPr>
                <w:rFonts w:ascii="Times New Roman" w:hAnsi="Times New Roman"/>
                <w:b/>
                <w:bCs/>
                <w:sz w:val="20"/>
                <w:szCs w:val="20"/>
                <w:lang w:val="ro-RO"/>
              </w:rPr>
            </w:pPr>
            <w:r w:rsidRPr="009A27B9">
              <w:rPr>
                <w:rFonts w:ascii="Times New Roman" w:hAnsi="Times New Roman"/>
                <w:b/>
                <w:bCs/>
                <w:sz w:val="20"/>
                <w:szCs w:val="20"/>
                <w:lang w:val="ro-RO"/>
              </w:rPr>
              <w:t>Seminar 13: Modurile Finite si Non-finite ale Verbului</w:t>
            </w:r>
          </w:p>
          <w:p w:rsidRPr="009A27B9" w:rsidR="009A27B9" w:rsidP="009A27B9" w:rsidRDefault="009A27B9" w14:paraId="1F72F646" wp14:textId="77777777">
            <w:pPr>
              <w:spacing w:after="0" w:line="240" w:lineRule="auto"/>
              <w:rPr>
                <w:rFonts w:ascii="Times New Roman" w:hAnsi="Times New Roman"/>
                <w:b/>
                <w:bCs/>
                <w:sz w:val="20"/>
                <w:szCs w:val="20"/>
                <w:lang w:val="ro-RO"/>
              </w:rPr>
            </w:pPr>
          </w:p>
          <w:p w:rsidRPr="009A27B9" w:rsidR="009A27B9" w:rsidP="009A27B9" w:rsidRDefault="009A27B9" w14:paraId="0C62E4F4" wp14:textId="77777777">
            <w:pPr>
              <w:spacing w:after="0" w:line="240" w:lineRule="auto"/>
              <w:rPr>
                <w:rFonts w:ascii="Times New Roman" w:hAnsi="Times New Roman"/>
                <w:b/>
                <w:bCs/>
                <w:sz w:val="20"/>
                <w:szCs w:val="20"/>
                <w:lang w:val="ro-RO"/>
              </w:rPr>
            </w:pPr>
            <w:r w:rsidRPr="009A27B9">
              <w:rPr>
                <w:rFonts w:ascii="Times New Roman" w:hAnsi="Times New Roman"/>
                <w:b/>
                <w:bCs/>
                <w:sz w:val="20"/>
                <w:szCs w:val="20"/>
                <w:lang w:val="ro-RO"/>
              </w:rPr>
              <w:t>Seminar 14: Recapitulare</w:t>
            </w:r>
            <w:r w:rsidR="00D51B19">
              <w:rPr>
                <w:rFonts w:ascii="Times New Roman" w:hAnsi="Times New Roman"/>
                <w:b/>
                <w:bCs/>
                <w:sz w:val="20"/>
                <w:szCs w:val="20"/>
                <w:lang w:val="ro-RO"/>
              </w:rPr>
              <w:t xml:space="preserve"> si evaluare</w:t>
            </w:r>
          </w:p>
          <w:p w:rsidRPr="00964F1D" w:rsidR="009A27B9" w:rsidP="009A27B9" w:rsidRDefault="009A27B9" w14:paraId="08CE6F91" wp14:textId="77777777">
            <w:pPr>
              <w:spacing w:after="0" w:line="240" w:lineRule="auto"/>
              <w:rPr>
                <w:rFonts w:ascii="Times New Roman" w:hAnsi="Times New Roman"/>
                <w:sz w:val="20"/>
                <w:szCs w:val="20"/>
                <w:lang w:val="ro-RO"/>
              </w:rPr>
            </w:pPr>
          </w:p>
          <w:p w:rsidRPr="00964F1D" w:rsidR="00964F1D" w:rsidP="00964F1D" w:rsidRDefault="00964F1D" w14:paraId="61CDCEAD" wp14:textId="77777777">
            <w:pPr>
              <w:spacing w:after="0" w:line="240" w:lineRule="auto"/>
              <w:rPr>
                <w:rFonts w:ascii="Times New Roman" w:hAnsi="Times New Roman"/>
                <w:sz w:val="20"/>
                <w:szCs w:val="20"/>
                <w:lang w:val="ro-RO"/>
              </w:rPr>
            </w:pPr>
          </w:p>
          <w:p w:rsidRPr="005446C4" w:rsidR="00964F1D" w:rsidP="00964F1D" w:rsidRDefault="00964F1D" w14:paraId="6BB9E253" wp14:textId="77777777">
            <w:pPr>
              <w:spacing w:after="0" w:line="240" w:lineRule="auto"/>
              <w:rPr>
                <w:rFonts w:ascii="Times New Roman" w:hAnsi="Times New Roman"/>
                <w:sz w:val="20"/>
                <w:szCs w:val="20"/>
                <w:lang w:val="ro-RO"/>
              </w:rPr>
            </w:pPr>
          </w:p>
        </w:tc>
        <w:tc>
          <w:tcPr>
            <w:tcW w:w="2552" w:type="dxa"/>
            <w:shd w:val="clear" w:color="auto" w:fill="auto"/>
          </w:tcPr>
          <w:p w:rsidR="004C7936" w:rsidP="00964F1D" w:rsidRDefault="004C7936" w14:paraId="23DE523C" wp14:textId="77777777">
            <w:pPr>
              <w:rPr>
                <w:rFonts w:ascii="Times New Roman" w:hAnsi="Times New Roman"/>
                <w:sz w:val="20"/>
                <w:szCs w:val="20"/>
                <w:lang w:val="ro-RO"/>
              </w:rPr>
            </w:pPr>
          </w:p>
          <w:p w:rsidR="004C7936" w:rsidP="00964F1D" w:rsidRDefault="004C7936" w14:paraId="52E56223" wp14:textId="77777777">
            <w:pPr>
              <w:rPr>
                <w:rFonts w:ascii="Times New Roman" w:hAnsi="Times New Roman"/>
                <w:sz w:val="20"/>
                <w:szCs w:val="20"/>
                <w:lang w:val="ro-RO"/>
              </w:rPr>
            </w:pPr>
          </w:p>
          <w:p w:rsidRPr="00964F1D" w:rsidR="00964F1D" w:rsidP="00964F1D" w:rsidRDefault="00964F1D" w14:paraId="58915CB9" wp14:textId="77777777">
            <w:pPr>
              <w:rPr>
                <w:rFonts w:ascii="Times New Roman" w:hAnsi="Times New Roman"/>
                <w:sz w:val="20"/>
                <w:szCs w:val="20"/>
                <w:lang w:val="ro-RO"/>
              </w:rPr>
            </w:pPr>
            <w:r w:rsidRPr="00964F1D">
              <w:rPr>
                <w:rFonts w:ascii="Times New Roman" w:hAnsi="Times New Roman"/>
                <w:sz w:val="20"/>
                <w:szCs w:val="20"/>
                <w:lang w:val="ro-RO"/>
              </w:rPr>
              <w:t>Intelegere prin citire</w:t>
            </w:r>
          </w:p>
          <w:p w:rsidRPr="00964F1D" w:rsidR="00964F1D" w:rsidP="00964F1D" w:rsidRDefault="00964F1D" w14:paraId="428B15E0" wp14:textId="77777777">
            <w:pPr>
              <w:rPr>
                <w:rFonts w:ascii="Times New Roman" w:hAnsi="Times New Roman"/>
                <w:sz w:val="20"/>
                <w:szCs w:val="20"/>
                <w:lang w:val="ro-RO"/>
              </w:rPr>
            </w:pPr>
            <w:r w:rsidRPr="00964F1D">
              <w:rPr>
                <w:rFonts w:ascii="Times New Roman" w:hAnsi="Times New Roman"/>
                <w:sz w:val="20"/>
                <w:szCs w:val="20"/>
                <w:lang w:val="ro-RO"/>
              </w:rPr>
              <w:t>Intelegere prin ascultare</w:t>
            </w:r>
          </w:p>
          <w:p w:rsidRPr="00964F1D" w:rsidR="00964F1D" w:rsidP="00964F1D" w:rsidRDefault="00964F1D" w14:paraId="555DE82F" wp14:textId="77777777">
            <w:pPr>
              <w:rPr>
                <w:rFonts w:ascii="Times New Roman" w:hAnsi="Times New Roman"/>
                <w:sz w:val="20"/>
                <w:szCs w:val="20"/>
                <w:lang w:val="ro-RO"/>
              </w:rPr>
            </w:pPr>
            <w:r w:rsidRPr="00964F1D">
              <w:rPr>
                <w:rFonts w:ascii="Times New Roman" w:hAnsi="Times New Roman"/>
                <w:sz w:val="20"/>
                <w:szCs w:val="20"/>
                <w:lang w:val="ro-RO"/>
              </w:rPr>
              <w:t>Citire</w:t>
            </w:r>
          </w:p>
          <w:p w:rsidRPr="00964F1D" w:rsidR="00964F1D" w:rsidP="00964F1D" w:rsidRDefault="00964F1D" w14:paraId="4FDF154A" wp14:textId="77777777">
            <w:pPr>
              <w:rPr>
                <w:rFonts w:ascii="Times New Roman" w:hAnsi="Times New Roman"/>
                <w:sz w:val="20"/>
                <w:szCs w:val="20"/>
                <w:lang w:val="ro-RO"/>
              </w:rPr>
            </w:pPr>
            <w:r w:rsidRPr="00964F1D">
              <w:rPr>
                <w:rFonts w:ascii="Times New Roman" w:hAnsi="Times New Roman"/>
                <w:sz w:val="20"/>
                <w:szCs w:val="20"/>
                <w:lang w:val="ro-RO"/>
              </w:rPr>
              <w:t>Vorbire</w:t>
            </w:r>
          </w:p>
          <w:p w:rsidRPr="00964F1D" w:rsidR="00964F1D" w:rsidP="00964F1D" w:rsidRDefault="00964F1D" w14:paraId="7BCC4E80" wp14:textId="77777777">
            <w:pPr>
              <w:rPr>
                <w:rFonts w:ascii="Times New Roman" w:hAnsi="Times New Roman"/>
                <w:sz w:val="20"/>
                <w:szCs w:val="20"/>
                <w:lang w:val="ro-RO"/>
              </w:rPr>
            </w:pPr>
            <w:r w:rsidRPr="00964F1D">
              <w:rPr>
                <w:rFonts w:ascii="Times New Roman" w:hAnsi="Times New Roman"/>
                <w:sz w:val="20"/>
                <w:szCs w:val="20"/>
                <w:lang w:val="ro-RO"/>
              </w:rPr>
              <w:t>Exercitiu</w:t>
            </w:r>
          </w:p>
          <w:p w:rsidRPr="00964F1D" w:rsidR="00964F1D" w:rsidP="00964F1D" w:rsidRDefault="00964F1D" w14:paraId="35DF4CC3" wp14:textId="77777777">
            <w:pPr>
              <w:rPr>
                <w:rFonts w:ascii="Times New Roman" w:hAnsi="Times New Roman"/>
                <w:sz w:val="20"/>
                <w:szCs w:val="20"/>
                <w:lang w:val="ro-RO"/>
              </w:rPr>
            </w:pPr>
            <w:r w:rsidRPr="00964F1D">
              <w:rPr>
                <w:rFonts w:ascii="Times New Roman" w:hAnsi="Times New Roman"/>
                <w:sz w:val="20"/>
                <w:szCs w:val="20"/>
                <w:lang w:val="ro-RO"/>
              </w:rPr>
              <w:t>Exemplificare</w:t>
            </w:r>
          </w:p>
          <w:p w:rsidRPr="00964F1D" w:rsidR="00964F1D" w:rsidP="00964F1D" w:rsidRDefault="00964F1D" w14:paraId="2611A672" wp14:textId="77777777">
            <w:pPr>
              <w:rPr>
                <w:rFonts w:ascii="Times New Roman" w:hAnsi="Times New Roman"/>
                <w:sz w:val="20"/>
                <w:szCs w:val="20"/>
                <w:lang w:val="ro-RO"/>
              </w:rPr>
            </w:pPr>
            <w:r w:rsidRPr="00964F1D">
              <w:rPr>
                <w:rFonts w:ascii="Times New Roman" w:hAnsi="Times New Roman"/>
                <w:sz w:val="20"/>
                <w:szCs w:val="20"/>
                <w:lang w:val="ro-RO"/>
              </w:rPr>
              <w:t>Demonstratie</w:t>
            </w:r>
          </w:p>
          <w:p w:rsidRPr="00964F1D" w:rsidR="00964F1D" w:rsidP="00964F1D" w:rsidRDefault="00964F1D" w14:paraId="37A75642" wp14:textId="77777777">
            <w:pPr>
              <w:rPr>
                <w:rFonts w:ascii="Times New Roman" w:hAnsi="Times New Roman"/>
                <w:sz w:val="20"/>
                <w:szCs w:val="20"/>
                <w:lang w:val="ro-RO"/>
              </w:rPr>
            </w:pPr>
            <w:r w:rsidRPr="00964F1D">
              <w:rPr>
                <w:rFonts w:ascii="Times New Roman" w:hAnsi="Times New Roman"/>
                <w:sz w:val="20"/>
                <w:szCs w:val="20"/>
                <w:lang w:val="ro-RO"/>
              </w:rPr>
              <w:t>Audio</w:t>
            </w:r>
          </w:p>
          <w:p w:rsidRPr="00964F1D" w:rsidR="00964F1D" w:rsidP="00964F1D" w:rsidRDefault="00964F1D" w14:paraId="2AA13776" wp14:textId="77777777">
            <w:pPr>
              <w:rPr>
                <w:rFonts w:ascii="Times New Roman" w:hAnsi="Times New Roman"/>
                <w:sz w:val="20"/>
                <w:szCs w:val="20"/>
                <w:lang w:val="ro-RO"/>
              </w:rPr>
            </w:pPr>
            <w:r w:rsidRPr="00964F1D">
              <w:rPr>
                <w:rFonts w:ascii="Times New Roman" w:hAnsi="Times New Roman"/>
                <w:sz w:val="20"/>
                <w:szCs w:val="20"/>
                <w:lang w:val="ro-RO"/>
              </w:rPr>
              <w:t>Prezentare</w:t>
            </w:r>
          </w:p>
          <w:p w:rsidRPr="00964F1D" w:rsidR="00964F1D" w:rsidP="00964F1D" w:rsidRDefault="00964F1D" w14:paraId="07547A01" wp14:textId="77777777">
            <w:pPr>
              <w:spacing w:after="0" w:line="240" w:lineRule="auto"/>
              <w:rPr>
                <w:rFonts w:ascii="Times New Roman" w:hAnsi="Times New Roman"/>
                <w:sz w:val="20"/>
                <w:szCs w:val="20"/>
                <w:lang w:val="ro-RO"/>
              </w:rPr>
            </w:pPr>
          </w:p>
        </w:tc>
        <w:tc>
          <w:tcPr>
            <w:tcW w:w="2835" w:type="dxa"/>
            <w:shd w:val="clear" w:color="auto" w:fill="auto"/>
          </w:tcPr>
          <w:p w:rsidR="009A27B9" w:rsidP="004C7936" w:rsidRDefault="009A27B9" w14:paraId="5043CB0F" wp14:textId="77777777">
            <w:pPr>
              <w:spacing w:after="0" w:line="240" w:lineRule="auto"/>
              <w:rPr>
                <w:rFonts w:ascii="Times New Roman" w:hAnsi="Times New Roman"/>
                <w:sz w:val="20"/>
                <w:szCs w:val="20"/>
                <w:lang w:val="ro-RO"/>
              </w:rPr>
            </w:pPr>
          </w:p>
          <w:p w:rsidR="009A27B9" w:rsidP="004C7936" w:rsidRDefault="009A27B9" w14:paraId="07459315" wp14:textId="77777777">
            <w:pPr>
              <w:spacing w:after="0" w:line="240" w:lineRule="auto"/>
              <w:rPr>
                <w:rFonts w:ascii="Times New Roman" w:hAnsi="Times New Roman"/>
                <w:sz w:val="20"/>
                <w:szCs w:val="20"/>
                <w:lang w:val="ro-RO"/>
              </w:rPr>
            </w:pPr>
          </w:p>
          <w:p w:rsidR="009A27B9" w:rsidP="004C7936" w:rsidRDefault="009A27B9" w14:paraId="6537F28F" wp14:textId="77777777">
            <w:pPr>
              <w:spacing w:after="0" w:line="240" w:lineRule="auto"/>
              <w:rPr>
                <w:rFonts w:ascii="Times New Roman" w:hAnsi="Times New Roman"/>
                <w:sz w:val="20"/>
                <w:szCs w:val="20"/>
                <w:lang w:val="ro-RO"/>
              </w:rPr>
            </w:pPr>
          </w:p>
          <w:p w:rsidR="009A27B9" w:rsidP="004C7936" w:rsidRDefault="009A27B9" w14:paraId="6DFB9E20" wp14:textId="77777777">
            <w:pPr>
              <w:spacing w:after="0" w:line="240" w:lineRule="auto"/>
              <w:rPr>
                <w:rFonts w:ascii="Times New Roman" w:hAnsi="Times New Roman"/>
                <w:sz w:val="20"/>
                <w:szCs w:val="20"/>
                <w:lang w:val="ro-RO"/>
              </w:rPr>
            </w:pPr>
          </w:p>
          <w:p w:rsidR="009A27B9" w:rsidP="004C7936" w:rsidRDefault="009A27B9" w14:paraId="70DF9E56" wp14:textId="77777777">
            <w:pPr>
              <w:spacing w:after="0" w:line="240" w:lineRule="auto"/>
              <w:rPr>
                <w:rFonts w:ascii="Times New Roman" w:hAnsi="Times New Roman"/>
                <w:sz w:val="20"/>
                <w:szCs w:val="20"/>
                <w:lang w:val="ro-RO"/>
              </w:rPr>
            </w:pPr>
          </w:p>
          <w:p w:rsidR="009A27B9" w:rsidP="004C7936" w:rsidRDefault="009A27B9" w14:paraId="44E871BC" wp14:textId="77777777">
            <w:pPr>
              <w:spacing w:after="0" w:line="240" w:lineRule="auto"/>
              <w:rPr>
                <w:rFonts w:ascii="Times New Roman" w:hAnsi="Times New Roman"/>
                <w:sz w:val="20"/>
                <w:szCs w:val="20"/>
                <w:lang w:val="ro-RO"/>
              </w:rPr>
            </w:pPr>
          </w:p>
          <w:p w:rsidR="009A27B9" w:rsidP="004C7936" w:rsidRDefault="009A27B9" w14:paraId="144A5D23" wp14:textId="77777777">
            <w:pPr>
              <w:spacing w:after="0" w:line="240" w:lineRule="auto"/>
              <w:rPr>
                <w:rFonts w:ascii="Times New Roman" w:hAnsi="Times New Roman"/>
                <w:sz w:val="20"/>
                <w:szCs w:val="20"/>
                <w:lang w:val="ro-RO"/>
              </w:rPr>
            </w:pPr>
          </w:p>
          <w:p w:rsidR="009A27B9" w:rsidP="004C7936" w:rsidRDefault="009A27B9" w14:paraId="738610EB" wp14:textId="77777777">
            <w:pPr>
              <w:spacing w:after="0" w:line="240" w:lineRule="auto"/>
              <w:rPr>
                <w:rFonts w:ascii="Times New Roman" w:hAnsi="Times New Roman"/>
                <w:sz w:val="20"/>
                <w:szCs w:val="20"/>
                <w:lang w:val="ro-RO"/>
              </w:rPr>
            </w:pPr>
          </w:p>
          <w:p w:rsidR="009A27B9" w:rsidP="004C7936" w:rsidRDefault="009A27B9" w14:paraId="637805D2" wp14:textId="77777777">
            <w:pPr>
              <w:spacing w:after="0" w:line="240" w:lineRule="auto"/>
              <w:rPr>
                <w:rFonts w:ascii="Times New Roman" w:hAnsi="Times New Roman"/>
                <w:sz w:val="20"/>
                <w:szCs w:val="20"/>
                <w:lang w:val="ro-RO"/>
              </w:rPr>
            </w:pPr>
          </w:p>
          <w:p w:rsidR="009A27B9" w:rsidP="004C7936" w:rsidRDefault="009A27B9" w14:paraId="463F29E8" wp14:textId="77777777">
            <w:pPr>
              <w:spacing w:after="0" w:line="240" w:lineRule="auto"/>
              <w:rPr>
                <w:rFonts w:ascii="Times New Roman" w:hAnsi="Times New Roman"/>
                <w:sz w:val="20"/>
                <w:szCs w:val="20"/>
                <w:lang w:val="ro-RO"/>
              </w:rPr>
            </w:pPr>
          </w:p>
          <w:p w:rsidR="009A27B9" w:rsidP="004C7936" w:rsidRDefault="009A27B9" w14:paraId="3B7B4B86" wp14:textId="77777777">
            <w:pPr>
              <w:spacing w:after="0" w:line="240" w:lineRule="auto"/>
              <w:rPr>
                <w:rFonts w:ascii="Times New Roman" w:hAnsi="Times New Roman"/>
                <w:sz w:val="20"/>
                <w:szCs w:val="20"/>
                <w:lang w:val="ro-RO"/>
              </w:rPr>
            </w:pPr>
          </w:p>
          <w:p w:rsidR="009A27B9" w:rsidP="004C7936" w:rsidRDefault="009A27B9" w14:paraId="3A0FF5F2" wp14:textId="77777777">
            <w:pPr>
              <w:spacing w:after="0" w:line="240" w:lineRule="auto"/>
              <w:rPr>
                <w:rFonts w:ascii="Times New Roman" w:hAnsi="Times New Roman"/>
                <w:sz w:val="20"/>
                <w:szCs w:val="20"/>
                <w:lang w:val="ro-RO"/>
              </w:rPr>
            </w:pPr>
          </w:p>
          <w:p w:rsidR="009A27B9" w:rsidP="004C7936" w:rsidRDefault="009A27B9" w14:paraId="5630AD66" wp14:textId="77777777">
            <w:pPr>
              <w:spacing w:after="0" w:line="240" w:lineRule="auto"/>
              <w:rPr>
                <w:rFonts w:ascii="Times New Roman" w:hAnsi="Times New Roman"/>
                <w:sz w:val="20"/>
                <w:szCs w:val="20"/>
                <w:lang w:val="ro-RO"/>
              </w:rPr>
            </w:pPr>
          </w:p>
          <w:p w:rsidRPr="005446C4" w:rsidR="004C7936" w:rsidP="004C7936" w:rsidRDefault="004C7936" w14:paraId="6DBEB12D" wp14:textId="77777777">
            <w:pPr>
              <w:spacing w:after="0" w:line="240" w:lineRule="auto"/>
              <w:rPr>
                <w:rFonts w:ascii="Times New Roman" w:hAnsi="Times New Roman"/>
                <w:sz w:val="20"/>
                <w:szCs w:val="20"/>
                <w:lang w:val="ro-RO"/>
              </w:rPr>
            </w:pPr>
            <w:r>
              <w:rPr>
                <w:rFonts w:ascii="Times New Roman" w:hAnsi="Times New Roman"/>
                <w:sz w:val="20"/>
                <w:szCs w:val="20"/>
                <w:lang w:val="ro-RO"/>
              </w:rPr>
              <w:t>2 ore/ sapta</w:t>
            </w:r>
            <w:r w:rsidR="009A27B9">
              <w:rPr>
                <w:rFonts w:ascii="Times New Roman" w:hAnsi="Times New Roman"/>
                <w:sz w:val="20"/>
                <w:szCs w:val="20"/>
                <w:lang w:val="ro-RO"/>
              </w:rPr>
              <w:t>mana/ seminar</w:t>
            </w:r>
          </w:p>
        </w:tc>
      </w:tr>
      <w:tr xmlns:wp14="http://schemas.microsoft.com/office/word/2010/wordml" w:rsidRPr="005446C4" w:rsidR="00964F1D" w:rsidTr="00816FF9" w14:paraId="7D584227" wp14:textId="77777777">
        <w:trPr>
          <w:cantSplit/>
        </w:trPr>
        <w:tc>
          <w:tcPr>
            <w:tcW w:w="10173" w:type="dxa"/>
            <w:gridSpan w:val="3"/>
            <w:shd w:val="clear" w:color="auto" w:fill="auto"/>
          </w:tcPr>
          <w:p w:rsidR="00964F1D" w:rsidP="00964F1D" w:rsidRDefault="00964F1D" w14:paraId="2811BA7C" wp14:textId="77777777">
            <w:pPr>
              <w:spacing w:after="0" w:line="240" w:lineRule="auto"/>
              <w:rPr>
                <w:rFonts w:ascii="Times New Roman" w:hAnsi="Times New Roman"/>
                <w:b/>
                <w:bCs/>
                <w:sz w:val="20"/>
                <w:szCs w:val="20"/>
                <w:lang w:val="ro-RO"/>
              </w:rPr>
            </w:pPr>
            <w:r w:rsidRPr="005446C4">
              <w:rPr>
                <w:rFonts w:ascii="Times New Roman" w:hAnsi="Times New Roman"/>
                <w:b/>
                <w:bCs/>
                <w:sz w:val="20"/>
                <w:szCs w:val="20"/>
                <w:lang w:val="ro-RO"/>
              </w:rPr>
              <w:t>Bibliografie</w:t>
            </w:r>
            <w:r w:rsidR="004C7936">
              <w:rPr>
                <w:rFonts w:ascii="Times New Roman" w:hAnsi="Times New Roman"/>
                <w:b/>
                <w:bCs/>
                <w:sz w:val="20"/>
                <w:szCs w:val="20"/>
                <w:lang w:val="ro-RO"/>
              </w:rPr>
              <w:t xml:space="preserve"> obligatorie:</w:t>
            </w:r>
          </w:p>
          <w:p w:rsidRPr="00964F1D" w:rsidR="00964F1D" w:rsidP="00964F1D" w:rsidRDefault="00964F1D" w14:paraId="1515CA77" wp14:textId="77777777">
            <w:pPr>
              <w:spacing w:after="0" w:line="240" w:lineRule="auto"/>
              <w:rPr>
                <w:rFonts w:ascii="Times New Roman" w:hAnsi="Times New Roman"/>
                <w:sz w:val="20"/>
                <w:szCs w:val="20"/>
                <w:lang w:val="ro-RO"/>
              </w:rPr>
            </w:pPr>
            <w:r w:rsidRPr="00964F1D">
              <w:rPr>
                <w:rFonts w:ascii="Times New Roman" w:hAnsi="Times New Roman"/>
                <w:sz w:val="20"/>
                <w:szCs w:val="20"/>
                <w:lang w:val="ro-RO"/>
              </w:rPr>
              <w:t>Ioana Maria Turai, Gramatica Limbii Engleze, Corint, Bucuresti, 2008.</w:t>
            </w:r>
          </w:p>
          <w:p w:rsidR="00964F1D" w:rsidP="00964F1D" w:rsidRDefault="00964F1D" w14:paraId="5E1F8EAC" wp14:textId="77777777">
            <w:pPr>
              <w:spacing w:after="0" w:line="240" w:lineRule="auto"/>
              <w:rPr>
                <w:rFonts w:ascii="Times New Roman" w:hAnsi="Times New Roman"/>
                <w:sz w:val="20"/>
                <w:szCs w:val="20"/>
                <w:lang w:val="ro-RO"/>
              </w:rPr>
            </w:pPr>
            <w:r w:rsidRPr="00964F1D">
              <w:rPr>
                <w:rFonts w:ascii="Times New Roman" w:hAnsi="Times New Roman"/>
                <w:sz w:val="20"/>
                <w:szCs w:val="20"/>
                <w:lang w:val="ro-RO"/>
              </w:rPr>
              <w:t>Alina Slapac, Improve Your Vocabulary, All Educational, Bucuresti, 2001.</w:t>
            </w:r>
          </w:p>
          <w:p w:rsidRPr="00B25AC5" w:rsidR="00D51B19" w:rsidP="00D51B19" w:rsidRDefault="00D51B19" w14:paraId="01E70297" wp14:textId="77777777">
            <w:pPr>
              <w:pStyle w:val="Biblio"/>
              <w:rPr>
                <w:szCs w:val="20"/>
                <w:lang w:val="ro-RO"/>
              </w:rPr>
            </w:pPr>
            <w:r>
              <w:rPr>
                <w:szCs w:val="20"/>
                <w:lang w:val="ro-RO"/>
              </w:rPr>
              <w:t>Farnoaga, Galateanu-Georgiana , Exercitii si teste de Gramatica Engleza, Paralela 45, 2007.</w:t>
            </w:r>
          </w:p>
          <w:p w:rsidRPr="00964F1D" w:rsidR="00964F1D" w:rsidP="00964F1D" w:rsidRDefault="00964F1D" w14:paraId="413E65DE" wp14:textId="77777777">
            <w:pPr>
              <w:spacing w:after="0" w:line="240" w:lineRule="auto"/>
              <w:rPr>
                <w:rFonts w:ascii="Times New Roman" w:hAnsi="Times New Roman"/>
                <w:sz w:val="20"/>
                <w:szCs w:val="20"/>
                <w:lang w:val="ro-RO"/>
              </w:rPr>
            </w:pPr>
            <w:r w:rsidRPr="00964F1D">
              <w:rPr>
                <w:rFonts w:ascii="Times New Roman" w:hAnsi="Times New Roman"/>
                <w:sz w:val="20"/>
                <w:szCs w:val="20"/>
                <w:lang w:val="ro-RO"/>
              </w:rPr>
              <w:t>Donald Adamson, Practise Your Tenses, Longman, UK, 2005.</w:t>
            </w:r>
          </w:p>
          <w:p w:rsidRPr="005446C4" w:rsidR="00964F1D" w:rsidP="00964F1D" w:rsidRDefault="00964F1D" w14:paraId="61829076" wp14:textId="77777777">
            <w:pPr>
              <w:spacing w:after="0" w:line="240" w:lineRule="auto"/>
              <w:rPr>
                <w:rFonts w:ascii="Times New Roman" w:hAnsi="Times New Roman"/>
                <w:b/>
                <w:bCs/>
                <w:sz w:val="20"/>
                <w:szCs w:val="20"/>
                <w:lang w:val="ro-RO"/>
              </w:rPr>
            </w:pPr>
          </w:p>
        </w:tc>
      </w:tr>
    </w:tbl>
    <w:p xmlns:wp14="http://schemas.microsoft.com/office/word/2010/wordml" w:rsidRPr="005446C4" w:rsidR="006C3B3F" w:rsidP="006C3B3F" w:rsidRDefault="006C3B3F" w14:paraId="2BA226A1" wp14:textId="77777777">
      <w:pPr>
        <w:pStyle w:val="Heading3"/>
        <w:spacing w:before="0" w:after="0" w:line="240" w:lineRule="auto"/>
        <w:rPr>
          <w:rFonts w:ascii="Times New Roman" w:hAnsi="Times New Roman"/>
          <w:sz w:val="20"/>
          <w:lang w:val="ro-RO"/>
        </w:rPr>
      </w:pPr>
    </w:p>
    <w:p xmlns:wp14="http://schemas.microsoft.com/office/word/2010/wordml" w:rsidRPr="005446C4" w:rsidR="006C3B3F" w:rsidP="006C3B3F" w:rsidRDefault="006C3B3F" w14:paraId="45A87B19" wp14:textId="77777777">
      <w:pPr>
        <w:spacing w:after="0" w:line="240" w:lineRule="auto"/>
        <w:rPr>
          <w:rFonts w:ascii="Times New Roman" w:hAnsi="Times New Roman"/>
          <w:b/>
          <w:lang w:val="ro-RO"/>
        </w:rPr>
      </w:pPr>
      <w:r w:rsidRPr="005446C4">
        <w:rPr>
          <w:rFonts w:ascii="Times New Roman" w:hAnsi="Times New Roman"/>
          <w:b/>
          <w:lang w:val="ro-RO"/>
        </w:rPr>
        <w:t>9. Coroborarea conţinuturilor disciplinei cu aşteptările reprezentanţilor comunităţilor epistemice, asociaţi</w:t>
      </w:r>
      <w:r w:rsidRPr="005446C4" w:rsidR="004B11EA">
        <w:rPr>
          <w:rFonts w:ascii="Times New Roman" w:hAnsi="Times New Roman"/>
          <w:b/>
          <w:lang w:val="ro-RO"/>
        </w:rPr>
        <w:t>i</w:t>
      </w:r>
      <w:r w:rsidRPr="005446C4">
        <w:rPr>
          <w:rFonts w:ascii="Times New Roman" w:hAnsi="Times New Roman"/>
          <w:b/>
          <w:lang w:val="ro-RO"/>
        </w:rPr>
        <w:t>lor profesionale şi angajatori</w:t>
      </w:r>
      <w:r w:rsidRPr="005446C4" w:rsidR="004B11EA">
        <w:rPr>
          <w:rFonts w:ascii="Times New Roman" w:hAnsi="Times New Roman"/>
          <w:b/>
          <w:lang w:val="ro-RO"/>
        </w:rPr>
        <w:t>lor</w:t>
      </w:r>
      <w:r w:rsidRPr="005446C4">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xmlns:wp14="http://schemas.microsoft.com/office/word/2010/wordml" w:rsidRPr="005446C4" w:rsidR="006C3B3F" w:rsidTr="00816FF9" w14:paraId="3572E6DC" wp14:textId="77777777">
        <w:tc>
          <w:tcPr>
            <w:tcW w:w="10173" w:type="dxa"/>
          </w:tcPr>
          <w:p w:rsidRPr="005446C4" w:rsidR="005446C4" w:rsidP="005446C4" w:rsidRDefault="005446C4" w14:paraId="74BAB476" wp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5446C4" w:rsidR="005446C4" w:rsidP="005446C4" w:rsidRDefault="005446C4" w14:paraId="5F4D9799" wp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5446C4" w:rsidR="005446C4" w:rsidP="005446C4" w:rsidRDefault="005446C4" w14:paraId="215C0E64" wp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5446C4" w:rsidR="005446C4" w:rsidP="005446C4" w:rsidRDefault="005446C4" w14:paraId="333E0F7F" wp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5446C4" w:rsidR="006C3B3F" w:rsidP="005446C4" w:rsidRDefault="005446C4" w14:paraId="091B043A" wp14:textId="77777777">
            <w:pPr>
              <w:spacing w:after="0" w:line="240" w:lineRule="auto"/>
              <w:rPr>
                <w:rFonts w:ascii="Times New Roman" w:hAnsi="Times New Roman"/>
                <w:b/>
                <w:lang w:val="ro-RO"/>
              </w:rPr>
            </w:pPr>
            <w:r w:rsidRPr="005446C4">
              <w:rPr>
                <w:rFonts w:ascii="Times New Roman" w:hAnsi="Times New Roman"/>
                <w:bCs/>
                <w:sz w:val="20"/>
                <w:szCs w:val="20"/>
                <w:lang w:val="ro-RO"/>
              </w:rPr>
              <w:t xml:space="preserve">Conţinutul predării acoperă principalele aspecte practice în care se poate presupune că studenţii vor folosi limba </w:t>
            </w:r>
            <w:r w:rsidRPr="005446C4">
              <w:rPr>
                <w:rFonts w:ascii="Times New Roman" w:hAnsi="Times New Roman"/>
                <w:bCs/>
                <w:color w:val="FF0000"/>
                <w:sz w:val="20"/>
                <w:szCs w:val="20"/>
                <w:lang w:val="ro-RO"/>
              </w:rPr>
              <w:t>engleză</w:t>
            </w:r>
            <w:r w:rsidRPr="005446C4">
              <w:rPr>
                <w:rFonts w:ascii="Times New Roman" w:hAnsi="Times New Roman"/>
                <w:bCs/>
                <w:sz w:val="20"/>
                <w:szCs w:val="20"/>
                <w:lang w:val="ro-RO"/>
              </w:rPr>
              <w:t xml:space="preserve"> în viitoarea lor profesie.</w:t>
            </w:r>
          </w:p>
        </w:tc>
      </w:tr>
    </w:tbl>
    <w:p xmlns:wp14="http://schemas.microsoft.com/office/word/2010/wordml" w:rsidRPr="005446C4" w:rsidR="006C3B3F" w:rsidP="006C3B3F" w:rsidRDefault="006C3B3F" w14:paraId="17AD93B2"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5AE40429" wp14:textId="77777777">
      <w:pPr>
        <w:spacing w:after="0" w:line="240" w:lineRule="auto"/>
        <w:rPr>
          <w:rFonts w:ascii="Times New Roman" w:hAnsi="Times New Roman"/>
          <w:b/>
          <w:lang w:val="ro-RO"/>
        </w:rPr>
      </w:pPr>
      <w:r w:rsidRPr="005446C4">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xmlns:wp14="http://schemas.microsoft.com/office/word/2010/wordml" w:rsidRPr="005446C4" w:rsidR="006C3B3F" w:rsidTr="00816FF9" w14:paraId="274C3F32" wp14:textId="77777777">
        <w:tc>
          <w:tcPr>
            <w:tcW w:w="2977" w:type="dxa"/>
          </w:tcPr>
          <w:p w:rsidRPr="005446C4" w:rsidR="006C3B3F" w:rsidP="006C3B3F" w:rsidRDefault="006C3B3F" w14:paraId="76BCFAA8"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Tip activitate</w:t>
            </w:r>
          </w:p>
        </w:tc>
        <w:tc>
          <w:tcPr>
            <w:tcW w:w="2835" w:type="dxa"/>
            <w:tcBorders>
              <w:bottom w:val="single" w:color="auto" w:sz="4" w:space="0"/>
            </w:tcBorders>
          </w:tcPr>
          <w:p w:rsidRPr="005446C4" w:rsidR="006C3B3F" w:rsidP="006C3B3F" w:rsidRDefault="006C3B3F" w14:paraId="69FEFAE2"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10.1 Criterii de evaluare</w:t>
            </w:r>
          </w:p>
        </w:tc>
        <w:tc>
          <w:tcPr>
            <w:tcW w:w="2835" w:type="dxa"/>
          </w:tcPr>
          <w:p w:rsidRPr="005446C4" w:rsidR="006C3B3F" w:rsidP="006C3B3F" w:rsidRDefault="006C3B3F" w14:paraId="055FBE51"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10.2 Metode de evaluare</w:t>
            </w:r>
          </w:p>
        </w:tc>
        <w:tc>
          <w:tcPr>
            <w:tcW w:w="1523" w:type="dxa"/>
          </w:tcPr>
          <w:p w:rsidRPr="005446C4" w:rsidR="006C3B3F" w:rsidP="006C3B3F" w:rsidRDefault="006C3B3F" w14:paraId="33BECF16"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10.3 Pondere din nota finală</w:t>
            </w:r>
          </w:p>
        </w:tc>
      </w:tr>
      <w:tr xmlns:wp14="http://schemas.microsoft.com/office/word/2010/wordml" w:rsidRPr="005446C4" w:rsidR="00224D49" w:rsidTr="00816FF9" w14:paraId="7715C7A7" wp14:textId="77777777">
        <w:tc>
          <w:tcPr>
            <w:tcW w:w="2977" w:type="dxa"/>
            <w:vMerge w:val="restart"/>
          </w:tcPr>
          <w:p w:rsidRPr="005446C4" w:rsidR="00224D49" w:rsidP="00224D49" w:rsidRDefault="00224D49" w14:paraId="2DA25AD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10.4 Curs</w:t>
            </w:r>
          </w:p>
        </w:tc>
        <w:tc>
          <w:tcPr>
            <w:tcW w:w="2835" w:type="dxa"/>
            <w:shd w:val="clear" w:color="auto" w:fill="auto"/>
          </w:tcPr>
          <w:p w:rsidRPr="00224D49" w:rsidR="00224D49" w:rsidP="00224D49" w:rsidRDefault="00224D49" w14:paraId="0DE4B5B7" wp14:textId="77777777">
            <w:pPr>
              <w:spacing w:after="0" w:line="240" w:lineRule="auto"/>
              <w:rPr>
                <w:rFonts w:ascii="Times New Roman" w:hAnsi="Times New Roman"/>
                <w:sz w:val="20"/>
                <w:szCs w:val="20"/>
                <w:lang w:val="ro-RO"/>
              </w:rPr>
            </w:pPr>
          </w:p>
        </w:tc>
        <w:tc>
          <w:tcPr>
            <w:tcW w:w="2835" w:type="dxa"/>
            <w:vMerge w:val="restart"/>
          </w:tcPr>
          <w:p w:rsidRPr="005446C4" w:rsidR="00224D49" w:rsidP="00224D49" w:rsidRDefault="00224D49" w14:paraId="66204FF1" wp14:textId="77777777">
            <w:pPr>
              <w:spacing w:after="0" w:line="240" w:lineRule="auto"/>
              <w:rPr>
                <w:rFonts w:ascii="Times New Roman" w:hAnsi="Times New Roman"/>
                <w:sz w:val="20"/>
                <w:szCs w:val="20"/>
                <w:lang w:val="ro-RO"/>
              </w:rPr>
            </w:pPr>
          </w:p>
        </w:tc>
        <w:tc>
          <w:tcPr>
            <w:tcW w:w="1523" w:type="dxa"/>
            <w:vMerge w:val="restart"/>
          </w:tcPr>
          <w:p w:rsidRPr="005446C4" w:rsidR="00224D49" w:rsidP="00224D49" w:rsidRDefault="00224D49" w14:paraId="2DBF0D7D" wp14:textId="77777777">
            <w:pPr>
              <w:spacing w:after="0" w:line="240" w:lineRule="auto"/>
              <w:rPr>
                <w:rFonts w:ascii="Times New Roman" w:hAnsi="Times New Roman"/>
                <w:sz w:val="20"/>
                <w:szCs w:val="20"/>
                <w:lang w:val="ro-RO"/>
              </w:rPr>
            </w:pPr>
          </w:p>
        </w:tc>
      </w:tr>
      <w:tr xmlns:wp14="http://schemas.microsoft.com/office/word/2010/wordml" w:rsidRPr="005446C4" w:rsidR="00224D49" w:rsidTr="00816FF9" w14:paraId="6B62F1B3" wp14:textId="77777777">
        <w:tc>
          <w:tcPr>
            <w:tcW w:w="2977" w:type="dxa"/>
            <w:vMerge/>
          </w:tcPr>
          <w:p w:rsidRPr="005446C4" w:rsidR="00224D49" w:rsidP="00224D49" w:rsidRDefault="00224D49" w14:paraId="02F2C34E" wp14:textId="77777777">
            <w:pPr>
              <w:spacing w:after="0" w:line="240" w:lineRule="auto"/>
              <w:rPr>
                <w:rFonts w:ascii="Times New Roman" w:hAnsi="Times New Roman"/>
                <w:sz w:val="20"/>
                <w:szCs w:val="20"/>
                <w:lang w:val="ro-RO"/>
              </w:rPr>
            </w:pPr>
          </w:p>
        </w:tc>
        <w:tc>
          <w:tcPr>
            <w:tcW w:w="2835" w:type="dxa"/>
            <w:shd w:val="clear" w:color="auto" w:fill="auto"/>
          </w:tcPr>
          <w:p w:rsidRPr="005446C4" w:rsidR="00224D49" w:rsidP="00224D49" w:rsidRDefault="00224D49" w14:paraId="680A4E5D" wp14:textId="77777777">
            <w:pPr>
              <w:spacing w:after="0" w:line="240" w:lineRule="auto"/>
              <w:rPr>
                <w:rFonts w:ascii="Times New Roman" w:hAnsi="Times New Roman"/>
                <w:sz w:val="20"/>
                <w:szCs w:val="20"/>
                <w:lang w:val="ro-RO"/>
              </w:rPr>
            </w:pPr>
          </w:p>
        </w:tc>
        <w:tc>
          <w:tcPr>
            <w:tcW w:w="2835" w:type="dxa"/>
            <w:vMerge/>
          </w:tcPr>
          <w:p w:rsidRPr="005446C4" w:rsidR="00224D49" w:rsidP="00224D49" w:rsidRDefault="00224D49" w14:paraId="19219836" wp14:textId="77777777">
            <w:pPr>
              <w:spacing w:after="0" w:line="240" w:lineRule="auto"/>
              <w:rPr>
                <w:rFonts w:ascii="Times New Roman" w:hAnsi="Times New Roman"/>
                <w:sz w:val="20"/>
                <w:szCs w:val="20"/>
                <w:lang w:val="ro-RO"/>
              </w:rPr>
            </w:pPr>
          </w:p>
        </w:tc>
        <w:tc>
          <w:tcPr>
            <w:tcW w:w="1523" w:type="dxa"/>
            <w:vMerge/>
          </w:tcPr>
          <w:p w:rsidRPr="005446C4" w:rsidR="00224D49" w:rsidP="00224D49" w:rsidRDefault="00224D49" w14:paraId="296FEF7D" wp14:textId="77777777">
            <w:pPr>
              <w:spacing w:after="0" w:line="240" w:lineRule="auto"/>
              <w:rPr>
                <w:rFonts w:ascii="Times New Roman" w:hAnsi="Times New Roman"/>
                <w:sz w:val="20"/>
                <w:szCs w:val="20"/>
                <w:lang w:val="ro-RO"/>
              </w:rPr>
            </w:pPr>
          </w:p>
        </w:tc>
      </w:tr>
      <w:tr xmlns:wp14="http://schemas.microsoft.com/office/word/2010/wordml" w:rsidRPr="005446C4" w:rsidR="00224D49" w:rsidTr="00816FF9" w14:paraId="7194DBDC" wp14:textId="77777777">
        <w:trPr>
          <w:trHeight w:val="282"/>
        </w:trPr>
        <w:tc>
          <w:tcPr>
            <w:tcW w:w="2977" w:type="dxa"/>
            <w:vMerge/>
          </w:tcPr>
          <w:p w:rsidRPr="005446C4" w:rsidR="00224D49" w:rsidP="00224D49" w:rsidRDefault="00224D49" w14:paraId="769D0D3C" wp14:textId="77777777">
            <w:pPr>
              <w:spacing w:after="0" w:line="240" w:lineRule="auto"/>
              <w:rPr>
                <w:rFonts w:ascii="Times New Roman" w:hAnsi="Times New Roman"/>
                <w:sz w:val="20"/>
                <w:szCs w:val="20"/>
                <w:lang w:val="ro-RO"/>
              </w:rPr>
            </w:pPr>
          </w:p>
        </w:tc>
        <w:tc>
          <w:tcPr>
            <w:tcW w:w="2835" w:type="dxa"/>
            <w:shd w:val="clear" w:color="auto" w:fill="auto"/>
          </w:tcPr>
          <w:p w:rsidRPr="005446C4" w:rsidR="00224D49" w:rsidP="00224D49" w:rsidRDefault="00224D49" w14:paraId="54CD245A" wp14:textId="77777777">
            <w:pPr>
              <w:spacing w:after="0" w:line="240" w:lineRule="auto"/>
              <w:rPr>
                <w:rFonts w:ascii="Times New Roman" w:hAnsi="Times New Roman"/>
                <w:sz w:val="20"/>
                <w:szCs w:val="20"/>
                <w:lang w:val="ro-RO"/>
              </w:rPr>
            </w:pPr>
          </w:p>
        </w:tc>
        <w:tc>
          <w:tcPr>
            <w:tcW w:w="2835" w:type="dxa"/>
            <w:vMerge/>
          </w:tcPr>
          <w:p w:rsidRPr="005446C4" w:rsidR="00224D49" w:rsidP="00224D49" w:rsidRDefault="00224D49" w14:paraId="1231BE67" wp14:textId="77777777">
            <w:pPr>
              <w:spacing w:after="0" w:line="240" w:lineRule="auto"/>
              <w:rPr>
                <w:rFonts w:ascii="Times New Roman" w:hAnsi="Times New Roman"/>
                <w:sz w:val="20"/>
                <w:szCs w:val="20"/>
                <w:lang w:val="ro-RO"/>
              </w:rPr>
            </w:pPr>
          </w:p>
        </w:tc>
        <w:tc>
          <w:tcPr>
            <w:tcW w:w="1523" w:type="dxa"/>
            <w:vMerge/>
          </w:tcPr>
          <w:p w:rsidRPr="005446C4" w:rsidR="00224D49" w:rsidP="00224D49" w:rsidRDefault="00224D49" w14:paraId="36FEB5B0" wp14:textId="77777777">
            <w:pPr>
              <w:spacing w:after="0" w:line="240" w:lineRule="auto"/>
              <w:rPr>
                <w:rFonts w:ascii="Times New Roman" w:hAnsi="Times New Roman"/>
                <w:sz w:val="20"/>
                <w:szCs w:val="20"/>
                <w:lang w:val="ro-RO"/>
              </w:rPr>
            </w:pPr>
          </w:p>
        </w:tc>
      </w:tr>
      <w:tr xmlns:wp14="http://schemas.microsoft.com/office/word/2010/wordml" w:rsidRPr="005446C4" w:rsidR="00224D49" w:rsidTr="00816FF9" w14:paraId="30D7AA69" wp14:textId="77777777">
        <w:tc>
          <w:tcPr>
            <w:tcW w:w="2977" w:type="dxa"/>
            <w:vMerge/>
          </w:tcPr>
          <w:p w:rsidRPr="005446C4" w:rsidR="00224D49" w:rsidP="00224D49" w:rsidRDefault="00224D49" w14:paraId="7196D064" wp14:textId="77777777">
            <w:pPr>
              <w:spacing w:after="0" w:line="240" w:lineRule="auto"/>
              <w:rPr>
                <w:rFonts w:ascii="Times New Roman" w:hAnsi="Times New Roman"/>
                <w:sz w:val="20"/>
                <w:szCs w:val="20"/>
                <w:lang w:val="ro-RO"/>
              </w:rPr>
            </w:pPr>
          </w:p>
        </w:tc>
        <w:tc>
          <w:tcPr>
            <w:tcW w:w="2835" w:type="dxa"/>
            <w:shd w:val="clear" w:color="auto" w:fill="auto"/>
          </w:tcPr>
          <w:p w:rsidRPr="005446C4" w:rsidR="00224D49" w:rsidP="00224D49" w:rsidRDefault="00224D49" w14:paraId="34FF1C98" wp14:textId="77777777">
            <w:pPr>
              <w:spacing w:after="0" w:line="240" w:lineRule="auto"/>
              <w:rPr>
                <w:rFonts w:ascii="Times New Roman" w:hAnsi="Times New Roman"/>
                <w:sz w:val="20"/>
                <w:szCs w:val="20"/>
                <w:lang w:val="ro-RO"/>
              </w:rPr>
            </w:pPr>
          </w:p>
        </w:tc>
        <w:tc>
          <w:tcPr>
            <w:tcW w:w="2835" w:type="dxa"/>
            <w:vMerge/>
          </w:tcPr>
          <w:p w:rsidRPr="005446C4" w:rsidR="00224D49" w:rsidP="00224D49" w:rsidRDefault="00224D49" w14:paraId="6D072C0D" wp14:textId="77777777">
            <w:pPr>
              <w:spacing w:after="0" w:line="240" w:lineRule="auto"/>
              <w:rPr>
                <w:rFonts w:ascii="Times New Roman" w:hAnsi="Times New Roman"/>
                <w:sz w:val="20"/>
                <w:szCs w:val="20"/>
                <w:lang w:val="ro-RO"/>
              </w:rPr>
            </w:pPr>
          </w:p>
        </w:tc>
        <w:tc>
          <w:tcPr>
            <w:tcW w:w="1523" w:type="dxa"/>
            <w:vMerge/>
          </w:tcPr>
          <w:p w:rsidRPr="005446C4" w:rsidR="00224D49" w:rsidP="00224D49" w:rsidRDefault="00224D49" w14:paraId="48A21919" wp14:textId="77777777">
            <w:pPr>
              <w:spacing w:after="0" w:line="240" w:lineRule="auto"/>
              <w:rPr>
                <w:rFonts w:ascii="Times New Roman" w:hAnsi="Times New Roman"/>
                <w:sz w:val="20"/>
                <w:szCs w:val="20"/>
                <w:lang w:val="ro-RO"/>
              </w:rPr>
            </w:pPr>
          </w:p>
        </w:tc>
      </w:tr>
      <w:tr xmlns:wp14="http://schemas.microsoft.com/office/word/2010/wordml" w:rsidRPr="005446C4" w:rsidR="00224D49" w:rsidTr="00816FF9" w14:paraId="053562E9" wp14:textId="77777777">
        <w:trPr>
          <w:trHeight w:val="1146"/>
        </w:trPr>
        <w:tc>
          <w:tcPr>
            <w:tcW w:w="2977" w:type="dxa"/>
          </w:tcPr>
          <w:p w:rsidRPr="005446C4" w:rsidR="00224D49" w:rsidP="00224D49" w:rsidRDefault="00224D49" w14:paraId="02DEACCB"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10.5 Seminar</w:t>
            </w:r>
          </w:p>
        </w:tc>
        <w:tc>
          <w:tcPr>
            <w:tcW w:w="2835" w:type="dxa"/>
            <w:shd w:val="clear" w:color="auto" w:fill="auto"/>
          </w:tcPr>
          <w:p w:rsidRPr="00224D49" w:rsidR="00224D49" w:rsidP="00224D49" w:rsidRDefault="00224D49" w14:paraId="2B7BC7B7" wp14:textId="77777777">
            <w:pPr>
              <w:rPr>
                <w:rFonts w:ascii="Times New Roman" w:hAnsi="Times New Roman"/>
                <w:sz w:val="20"/>
                <w:szCs w:val="20"/>
                <w:lang w:val="ro-RO"/>
              </w:rPr>
            </w:pPr>
            <w:r w:rsidRPr="00224D49">
              <w:rPr>
                <w:rFonts w:ascii="Times New Roman" w:hAnsi="Times New Roman"/>
                <w:sz w:val="20"/>
                <w:szCs w:val="20"/>
                <w:lang w:val="ro-RO"/>
              </w:rPr>
              <w:t>- corectitudinea și completitudinea cunoștinţelor asimilate;</w:t>
            </w:r>
          </w:p>
          <w:p w:rsidRPr="00224D49" w:rsidR="00224D49" w:rsidP="00224D49" w:rsidRDefault="00224D49" w14:paraId="45CD067B" wp14:textId="77777777">
            <w:pPr>
              <w:rPr>
                <w:rFonts w:ascii="Times New Roman" w:hAnsi="Times New Roman"/>
                <w:sz w:val="20"/>
                <w:szCs w:val="20"/>
                <w:lang w:val="ro-RO"/>
              </w:rPr>
            </w:pPr>
            <w:r w:rsidRPr="00224D49">
              <w:rPr>
                <w:rFonts w:ascii="Times New Roman" w:hAnsi="Times New Roman"/>
                <w:sz w:val="20"/>
                <w:szCs w:val="20"/>
                <w:lang w:val="ro-RO"/>
              </w:rPr>
              <w:t xml:space="preserve">- </w:t>
            </w:r>
            <w:r w:rsidR="00927808">
              <w:rPr>
                <w:rFonts w:ascii="Times New Roman" w:hAnsi="Times New Roman"/>
                <w:sz w:val="20"/>
                <w:szCs w:val="20"/>
                <w:lang w:val="ro-RO"/>
              </w:rPr>
              <w:t>logical coherence</w:t>
            </w:r>
          </w:p>
          <w:p w:rsidRPr="00224D49" w:rsidR="00224D49" w:rsidP="00224D49" w:rsidRDefault="00224D49" w14:paraId="278FAE15" wp14:textId="77777777">
            <w:pPr>
              <w:rPr>
                <w:rFonts w:ascii="Times New Roman" w:hAnsi="Times New Roman"/>
                <w:sz w:val="20"/>
                <w:szCs w:val="20"/>
                <w:lang w:val="ro-RO"/>
              </w:rPr>
            </w:pPr>
            <w:r w:rsidRPr="00224D49">
              <w:rPr>
                <w:rFonts w:ascii="Times New Roman" w:hAnsi="Times New Roman"/>
                <w:sz w:val="20"/>
                <w:szCs w:val="20"/>
                <w:lang w:val="ro-RO"/>
              </w:rPr>
              <w:t>- prezenţa şi participarea activă la cursul practic</w:t>
            </w:r>
          </w:p>
          <w:p w:rsidRPr="00224D49" w:rsidR="00224D49" w:rsidP="00224D49" w:rsidRDefault="00224D49" w14:paraId="41C4AA59" wp14:textId="77777777">
            <w:pPr>
              <w:rPr>
                <w:rFonts w:ascii="Times New Roman" w:hAnsi="Times New Roman"/>
                <w:sz w:val="20"/>
                <w:szCs w:val="20"/>
                <w:lang w:val="ro-RO"/>
              </w:rPr>
            </w:pPr>
            <w:r w:rsidRPr="00224D49">
              <w:rPr>
                <w:rFonts w:ascii="Times New Roman" w:hAnsi="Times New Roman"/>
                <w:sz w:val="20"/>
                <w:szCs w:val="20"/>
                <w:lang w:val="ro-RO"/>
              </w:rPr>
              <w:t>- îndeplinirea corectă și la timp a sarcinilor de lucru</w:t>
            </w:r>
          </w:p>
          <w:p w:rsidRPr="005446C4" w:rsidR="00224D49" w:rsidP="00D51B19" w:rsidRDefault="00224D49" w14:paraId="329A6A6B" wp14:textId="77777777">
            <w:pPr>
              <w:rPr>
                <w:rFonts w:ascii="Times New Roman" w:hAnsi="Times New Roman"/>
                <w:sz w:val="20"/>
                <w:szCs w:val="20"/>
                <w:lang w:val="ro-RO"/>
              </w:rPr>
            </w:pPr>
            <w:r w:rsidRPr="00224D49">
              <w:rPr>
                <w:rFonts w:ascii="Times New Roman" w:hAnsi="Times New Roman"/>
                <w:sz w:val="20"/>
                <w:szCs w:val="20"/>
                <w:lang w:val="ro-RO"/>
              </w:rPr>
              <w:t>- corectitudinea, fluenţa şi adecvarea la cerinţă a limbii engleze (oral şi scris)</w:t>
            </w:r>
          </w:p>
        </w:tc>
        <w:tc>
          <w:tcPr>
            <w:tcW w:w="2835" w:type="dxa"/>
            <w:shd w:val="clear" w:color="auto" w:fill="auto"/>
          </w:tcPr>
          <w:p w:rsidR="00793B79" w:rsidP="00224D49" w:rsidRDefault="00D51B19" w14:paraId="31A9007A" wp14:textId="77777777">
            <w:pPr>
              <w:spacing w:after="0" w:line="240" w:lineRule="auto"/>
              <w:rPr>
                <w:rFonts w:ascii="Times New Roman" w:hAnsi="Times New Roman"/>
                <w:sz w:val="20"/>
                <w:szCs w:val="20"/>
                <w:lang w:val="ro-RO"/>
              </w:rPr>
            </w:pPr>
            <w:r>
              <w:rPr>
                <w:rFonts w:ascii="Times New Roman" w:hAnsi="Times New Roman"/>
                <w:sz w:val="20"/>
                <w:szCs w:val="20"/>
                <w:lang w:val="ro-RO"/>
              </w:rPr>
              <w:t>Examen oral si scris</w:t>
            </w:r>
          </w:p>
          <w:p w:rsidRPr="005446C4" w:rsidR="00224D49" w:rsidP="00224D49" w:rsidRDefault="00224D49" w14:paraId="6BD18F9B" wp14:textId="77777777">
            <w:pPr>
              <w:spacing w:after="0" w:line="240" w:lineRule="auto"/>
              <w:rPr>
                <w:rFonts w:ascii="Times New Roman" w:hAnsi="Times New Roman"/>
                <w:sz w:val="20"/>
                <w:szCs w:val="20"/>
                <w:lang w:val="ro-RO"/>
              </w:rPr>
            </w:pPr>
          </w:p>
        </w:tc>
        <w:tc>
          <w:tcPr>
            <w:tcW w:w="1523" w:type="dxa"/>
            <w:shd w:val="clear" w:color="auto" w:fill="auto"/>
          </w:tcPr>
          <w:p w:rsidRPr="005446C4" w:rsidR="00224D49" w:rsidP="00224D49" w:rsidRDefault="00224D49" w14:paraId="46318470" wp14:textId="77777777">
            <w:pPr>
              <w:spacing w:after="0" w:line="240" w:lineRule="auto"/>
              <w:rPr>
                <w:rFonts w:ascii="Times New Roman" w:hAnsi="Times New Roman"/>
                <w:sz w:val="20"/>
                <w:szCs w:val="20"/>
                <w:lang w:val="ro-RO"/>
              </w:rPr>
            </w:pPr>
            <w:r>
              <w:rPr>
                <w:rFonts w:ascii="Times New Roman" w:hAnsi="Times New Roman"/>
                <w:sz w:val="20"/>
                <w:szCs w:val="20"/>
                <w:lang w:val="ro-RO"/>
              </w:rPr>
              <w:t>100 %</w:t>
            </w:r>
          </w:p>
        </w:tc>
      </w:tr>
      <w:tr xmlns:wp14="http://schemas.microsoft.com/office/word/2010/wordml" w:rsidRPr="005446C4" w:rsidR="00224D49" w:rsidTr="00816FF9" w14:paraId="208EE3F4" wp14:textId="77777777">
        <w:tc>
          <w:tcPr>
            <w:tcW w:w="10170" w:type="dxa"/>
            <w:gridSpan w:val="4"/>
          </w:tcPr>
          <w:p w:rsidR="00224D49" w:rsidP="00224D49" w:rsidRDefault="00224D49" w14:paraId="7499E6D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 xml:space="preserve">10.6 </w:t>
            </w:r>
            <w:r w:rsidRPr="00224D49">
              <w:rPr>
                <w:rFonts w:ascii="Times New Roman" w:hAnsi="Times New Roman"/>
                <w:b/>
                <w:bCs/>
                <w:sz w:val="20"/>
                <w:szCs w:val="20"/>
                <w:lang w:val="ro-RO"/>
              </w:rPr>
              <w:t>Standard minim de performanţă:</w:t>
            </w:r>
          </w:p>
          <w:p w:rsidRPr="00224D49" w:rsidR="00224D49" w:rsidP="00224D49" w:rsidRDefault="00224D49" w14:paraId="7EAD1E3F" wp14:textId="77777777">
            <w:pPr>
              <w:numPr>
                <w:ilvl w:val="0"/>
                <w:numId w:val="9"/>
              </w:numPr>
              <w:spacing w:after="0" w:line="240" w:lineRule="auto"/>
              <w:rPr>
                <w:rFonts w:ascii="Times New Roman" w:hAnsi="Times New Roman"/>
                <w:sz w:val="20"/>
                <w:szCs w:val="20"/>
                <w:lang w:val="ro-RO"/>
              </w:rPr>
            </w:pPr>
            <w:r w:rsidRPr="00224D49">
              <w:rPr>
                <w:rFonts w:ascii="Times New Roman" w:hAnsi="Times New Roman"/>
                <w:sz w:val="20"/>
                <w:szCs w:val="20"/>
                <w:lang w:val="ro-RO"/>
              </w:rPr>
              <w:t xml:space="preserve">Studenții vor ști să </w:t>
            </w:r>
          </w:p>
          <w:p w:rsidRPr="00224D49" w:rsidR="00224D49" w:rsidP="00224D49" w:rsidRDefault="00224D49" w14:paraId="64F6F278" wp14:textId="77777777">
            <w:pPr>
              <w:numPr>
                <w:ilvl w:val="0"/>
                <w:numId w:val="9"/>
              </w:numPr>
              <w:spacing w:after="0" w:line="240" w:lineRule="auto"/>
              <w:rPr>
                <w:rFonts w:ascii="Times New Roman" w:hAnsi="Times New Roman"/>
                <w:sz w:val="20"/>
                <w:szCs w:val="20"/>
                <w:lang w:val="ro-RO"/>
              </w:rPr>
            </w:pPr>
            <w:r w:rsidRPr="00224D49">
              <w:rPr>
                <w:rFonts w:ascii="Times New Roman" w:hAnsi="Times New Roman"/>
                <w:sz w:val="20"/>
                <w:szCs w:val="20"/>
                <w:lang w:val="ro-RO"/>
              </w:rPr>
              <w:t>- utilizeze tehnici și strategii de ascultare, vorbire, citire și scriere pe teme din limbajul general de specialitate</w:t>
            </w:r>
          </w:p>
          <w:p w:rsidRPr="00224D49" w:rsidR="00224D49" w:rsidP="00224D49" w:rsidRDefault="00224D49" w14:paraId="185FB4D8" wp14:textId="77777777">
            <w:pPr>
              <w:numPr>
                <w:ilvl w:val="0"/>
                <w:numId w:val="9"/>
              </w:numPr>
              <w:spacing w:after="0" w:line="240" w:lineRule="auto"/>
              <w:rPr>
                <w:rFonts w:ascii="Times New Roman" w:hAnsi="Times New Roman"/>
                <w:sz w:val="20"/>
                <w:szCs w:val="20"/>
                <w:lang w:val="ro-RO"/>
              </w:rPr>
            </w:pPr>
            <w:r w:rsidRPr="00224D49">
              <w:rPr>
                <w:rFonts w:ascii="Times New Roman" w:hAnsi="Times New Roman"/>
                <w:sz w:val="20"/>
                <w:szCs w:val="20"/>
                <w:lang w:val="ro-RO"/>
              </w:rPr>
              <w:t>- utilizeze tehnici și strategii de învățare individuală pentru dezvoltarea competențelor de lectură a textelor academice, îmbogățire a vocabularului de specialitate utilizând resurse tipărite şi electronice</w:t>
            </w:r>
          </w:p>
          <w:p w:rsidRPr="00224D49" w:rsidR="00224D49" w:rsidP="00224D49" w:rsidRDefault="00224D49" w14:paraId="7931FAEF" wp14:textId="77777777">
            <w:pPr>
              <w:numPr>
                <w:ilvl w:val="0"/>
                <w:numId w:val="9"/>
              </w:numPr>
              <w:spacing w:after="0" w:line="240" w:lineRule="auto"/>
              <w:rPr>
                <w:rFonts w:ascii="Times New Roman" w:hAnsi="Times New Roman"/>
                <w:sz w:val="20"/>
                <w:szCs w:val="20"/>
                <w:lang w:val="ro-RO"/>
              </w:rPr>
            </w:pPr>
            <w:r w:rsidRPr="00224D49">
              <w:rPr>
                <w:rFonts w:ascii="Times New Roman" w:hAnsi="Times New Roman"/>
                <w:sz w:val="20"/>
                <w:szCs w:val="20"/>
                <w:lang w:val="ro-RO"/>
              </w:rPr>
              <w:t>- redacteze texte academice (articol, eseu, raport de cercetare); prezentarea orală (seminar, dezbatere)</w:t>
            </w:r>
          </w:p>
          <w:p w:rsidRPr="005446C4" w:rsidR="00224D49" w:rsidP="00224D49" w:rsidRDefault="00224D49" w14:paraId="6B48143E" wp14:textId="77777777">
            <w:pPr>
              <w:spacing w:after="0" w:line="240" w:lineRule="auto"/>
              <w:rPr>
                <w:rFonts w:ascii="Times New Roman" w:hAnsi="Times New Roman"/>
                <w:sz w:val="20"/>
                <w:szCs w:val="20"/>
                <w:lang w:val="ro-RO"/>
              </w:rPr>
            </w:pPr>
            <w:r w:rsidRPr="00224D49">
              <w:rPr>
                <w:rFonts w:ascii="Times New Roman" w:hAnsi="Times New Roman"/>
                <w:sz w:val="20"/>
                <w:szCs w:val="20"/>
                <w:lang w:val="ro-RO"/>
              </w:rPr>
              <w:t>- comunice în mediul academic prin intermediul proiectelor individuale şi de grup.</w:t>
            </w:r>
          </w:p>
        </w:tc>
      </w:tr>
      <w:tr xmlns:wp14="http://schemas.microsoft.com/office/word/2010/wordml" w:rsidRPr="006C3B3F" w:rsidR="00224D49" w:rsidTr="00816FF9" w14:paraId="238601FE" wp14:textId="77777777">
        <w:tc>
          <w:tcPr>
            <w:tcW w:w="10170" w:type="dxa"/>
            <w:gridSpan w:val="4"/>
          </w:tcPr>
          <w:p w:rsidRPr="006C3B3F" w:rsidR="00224D49" w:rsidP="00224D49" w:rsidRDefault="00224D49" w14:paraId="0F3CABC7" wp14:textId="77777777">
            <w:pPr>
              <w:spacing w:after="0" w:line="240" w:lineRule="auto"/>
              <w:jc w:val="both"/>
              <w:rPr>
                <w:rFonts w:ascii="Times New Roman" w:hAnsi="Times New Roman"/>
                <w:lang w:val="fr-FR"/>
              </w:rPr>
            </w:pPr>
          </w:p>
        </w:tc>
      </w:tr>
    </w:tbl>
    <w:p xmlns:wp14="http://schemas.microsoft.com/office/word/2010/wordml" w:rsidRPr="006C3B3F" w:rsidR="006C3B3F" w:rsidP="006C3B3F" w:rsidRDefault="006C3B3F" w14:paraId="5B08B5D1" wp14:textId="77777777">
      <w:pPr>
        <w:spacing w:after="0" w:line="240" w:lineRule="auto"/>
        <w:rPr>
          <w:rFonts w:ascii="Times New Roman" w:hAnsi="Times New Roman"/>
          <w:lang w:val="ro-RO"/>
        </w:rPr>
      </w:pPr>
      <w:r w:rsidRPr="006C3B3F">
        <w:rPr>
          <w:rFonts w:ascii="Times New Roman" w:hAnsi="Times New Roman"/>
          <w:lang w:val="ro-RO"/>
        </w:rPr>
        <w:tab/>
      </w:r>
      <w:r w:rsidRPr="006C3B3F">
        <w:rPr>
          <w:rFonts w:ascii="Times New Roman" w:hAnsi="Times New Roman"/>
          <w:lang w:val="ro-RO"/>
        </w:rPr>
        <w:tab/>
      </w:r>
    </w:p>
    <w:p xmlns:wp14="http://schemas.microsoft.com/office/word/2010/wordml" w:rsidRPr="006C3B3F" w:rsidR="006C3B3F" w:rsidP="006C3B3F" w:rsidRDefault="006C3B3F" w14:paraId="16DEB4AB" wp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6C3B3F" w:rsidR="006C3B3F" w:rsidTr="02DEE4F3" w14:paraId="6417D8DB" wp14:textId="77777777">
        <w:trPr>
          <w:trHeight w:val="908"/>
        </w:trPr>
        <w:tc>
          <w:tcPr>
            <w:tcW w:w="3379" w:type="dxa"/>
            <w:tcMar/>
          </w:tcPr>
          <w:p w:rsidRPr="00FA3177" w:rsidR="006C3B3F" w:rsidP="006C3B3F" w:rsidRDefault="006C3B3F" w14:paraId="0EE97CDE"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completării</w:t>
            </w:r>
          </w:p>
          <w:p w:rsidRPr="00FA3177" w:rsidR="006C3B3F" w:rsidP="006C3B3F" w:rsidRDefault="006C3B3F" w14:paraId="0AD9C6F4" wp14:textId="77777777">
            <w:pPr>
              <w:spacing w:after="0" w:line="240" w:lineRule="auto"/>
              <w:rPr>
                <w:rFonts w:ascii="Times New Roman" w:hAnsi="Times New Roman"/>
                <w:sz w:val="20"/>
                <w:szCs w:val="20"/>
                <w:lang w:val="ro-RO"/>
              </w:rPr>
            </w:pPr>
          </w:p>
          <w:p w:rsidRPr="00FA3177" w:rsidR="006C3B3F" w:rsidP="006C3B3F" w:rsidRDefault="006C3B3F" w14:paraId="4B1F511A" wp14:textId="77777777">
            <w:pPr>
              <w:spacing w:after="0" w:line="240" w:lineRule="auto"/>
              <w:rPr>
                <w:rFonts w:ascii="Times New Roman" w:hAnsi="Times New Roman"/>
                <w:sz w:val="20"/>
                <w:szCs w:val="20"/>
                <w:lang w:val="ro-RO"/>
              </w:rPr>
            </w:pPr>
          </w:p>
          <w:p w:rsidRPr="00FA3177" w:rsidR="006C3B3F" w:rsidP="006C3B3F" w:rsidRDefault="001722CE" w14:paraId="2F8E7437" wp14:textId="50D526E1">
            <w:pPr>
              <w:spacing w:after="0" w:line="240" w:lineRule="auto"/>
              <w:rPr>
                <w:rFonts w:ascii="Times New Roman" w:hAnsi="Times New Roman"/>
                <w:sz w:val="20"/>
                <w:szCs w:val="20"/>
                <w:lang w:val="ro-RO"/>
              </w:rPr>
            </w:pPr>
            <w:r w:rsidRPr="02DEE4F3" w:rsidR="001722CE">
              <w:rPr>
                <w:rFonts w:ascii="Times New Roman" w:hAnsi="Times New Roman"/>
                <w:sz w:val="20"/>
                <w:szCs w:val="20"/>
                <w:lang w:val="ro-RO"/>
              </w:rPr>
              <w:t>20</w:t>
            </w:r>
            <w:r w:rsidRPr="02DEE4F3" w:rsidR="00A321F0">
              <w:rPr>
                <w:rFonts w:ascii="Times New Roman" w:hAnsi="Times New Roman"/>
                <w:sz w:val="20"/>
                <w:szCs w:val="20"/>
                <w:lang w:val="ro-RO"/>
              </w:rPr>
              <w:t>.0</w:t>
            </w:r>
            <w:r w:rsidRPr="02DEE4F3" w:rsidR="23A9EE99">
              <w:rPr>
                <w:rFonts w:ascii="Times New Roman" w:hAnsi="Times New Roman"/>
                <w:sz w:val="20"/>
                <w:szCs w:val="20"/>
                <w:lang w:val="ro-RO"/>
              </w:rPr>
              <w:t>3</w:t>
            </w:r>
            <w:r w:rsidRPr="02DEE4F3" w:rsidR="005261C0">
              <w:rPr>
                <w:rFonts w:ascii="Times New Roman" w:hAnsi="Times New Roman"/>
                <w:sz w:val="20"/>
                <w:szCs w:val="20"/>
                <w:lang w:val="ro-RO"/>
              </w:rPr>
              <w:t>.202</w:t>
            </w:r>
            <w:r w:rsidRPr="02DEE4F3" w:rsidR="15B7999C">
              <w:rPr>
                <w:rFonts w:ascii="Times New Roman" w:hAnsi="Times New Roman"/>
                <w:sz w:val="20"/>
                <w:szCs w:val="20"/>
                <w:lang w:val="ro-RO"/>
              </w:rPr>
              <w:t>4</w:t>
            </w:r>
          </w:p>
        </w:tc>
        <w:tc>
          <w:tcPr>
            <w:tcW w:w="3379" w:type="dxa"/>
            <w:tcMar/>
          </w:tcPr>
          <w:p w:rsidRPr="00FA3177" w:rsidR="006C3B3F" w:rsidP="006C3B3F" w:rsidRDefault="006C3B3F" w14:paraId="415EB81D"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Pr="00FA3177" w:rsidR="006C3B3F" w:rsidP="006C3B3F" w:rsidRDefault="006C3B3F" w14:paraId="65F9C3DC" wp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01365BA8"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seminar</w:t>
            </w:r>
            <w:r w:rsidR="005446C4">
              <w:rPr>
                <w:rFonts w:ascii="Times New Roman" w:hAnsi="Times New Roman"/>
                <w:sz w:val="20"/>
                <w:szCs w:val="20"/>
                <w:lang w:val="ro-RO"/>
              </w:rPr>
              <w:t xml:space="preserve"> / curs practic</w:t>
            </w:r>
          </w:p>
          <w:p w:rsidRPr="00FA3177" w:rsidR="006C3B3F" w:rsidP="006C3B3F" w:rsidRDefault="00B21DAB" w14:paraId="5023141B" wp14:textId="77777777">
            <w:pPr>
              <w:spacing w:after="0" w:line="240" w:lineRule="auto"/>
              <w:rPr>
                <w:rFonts w:ascii="Times New Roman" w:hAnsi="Times New Roman"/>
                <w:sz w:val="20"/>
                <w:szCs w:val="20"/>
                <w:lang w:val="ro-RO"/>
              </w:rPr>
            </w:pPr>
            <w:r w:rsidRPr="00CF61FE">
              <w:rPr>
                <w:noProof/>
                <w:lang w:val="ro-RO" w:eastAsia="ro-RO"/>
              </w:rPr>
              <w:drawing>
                <wp:inline xmlns:wp14="http://schemas.microsoft.com/office/word/2010/wordprocessingDrawing" distT="0" distB="0" distL="0" distR="0" wp14:anchorId="3EFE99A4" wp14:editId="7777777">
                  <wp:extent cx="1416685" cy="103505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6685" cy="1035050"/>
                          </a:xfrm>
                          <a:prstGeom prst="rect">
                            <a:avLst/>
                          </a:prstGeom>
                          <a:noFill/>
                          <a:ln>
                            <a:noFill/>
                          </a:ln>
                        </pic:spPr>
                      </pic:pic>
                    </a:graphicData>
                  </a:graphic>
                </wp:inline>
              </w:drawing>
            </w:r>
          </w:p>
        </w:tc>
      </w:tr>
      <w:tr xmlns:wp14="http://schemas.microsoft.com/office/word/2010/wordml" w:rsidRPr="006C3B3F" w:rsidR="006C3B3F" w:rsidTr="02DEE4F3" w14:paraId="4AA9225D" wp14:textId="77777777">
        <w:tc>
          <w:tcPr>
            <w:tcW w:w="3379" w:type="dxa"/>
            <w:tcMar/>
          </w:tcPr>
          <w:p w:rsidRPr="00FA3177" w:rsidR="006C3B3F" w:rsidP="006C3B3F" w:rsidRDefault="006C3B3F" w14:paraId="7E5A884C"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în departament</w:t>
            </w:r>
          </w:p>
          <w:p w:rsidRPr="00FA3177" w:rsidR="006C3B3F" w:rsidP="006C3B3F" w:rsidRDefault="001722CE" w14:paraId="46E46A2B" wp14:textId="33755C81">
            <w:pPr>
              <w:spacing w:after="0" w:line="240" w:lineRule="auto"/>
              <w:rPr>
                <w:rFonts w:ascii="Times New Roman" w:hAnsi="Times New Roman"/>
                <w:sz w:val="20"/>
                <w:szCs w:val="20"/>
                <w:lang w:val="ro-RO"/>
              </w:rPr>
            </w:pPr>
            <w:r w:rsidRPr="02DEE4F3" w:rsidR="3FEA9DD3">
              <w:rPr>
                <w:rFonts w:ascii="Times New Roman" w:hAnsi="Times New Roman"/>
                <w:sz w:val="20"/>
                <w:szCs w:val="20"/>
                <w:lang w:val="ro-RO"/>
              </w:rPr>
              <w:t>3</w:t>
            </w:r>
            <w:r w:rsidRPr="02DEE4F3" w:rsidR="001722CE">
              <w:rPr>
                <w:rFonts w:ascii="Times New Roman" w:hAnsi="Times New Roman"/>
                <w:sz w:val="20"/>
                <w:szCs w:val="20"/>
                <w:lang w:val="ro-RO"/>
              </w:rPr>
              <w:t>1</w:t>
            </w:r>
            <w:r w:rsidRPr="02DEE4F3" w:rsidR="00A551C0">
              <w:rPr>
                <w:rFonts w:ascii="Times New Roman" w:hAnsi="Times New Roman"/>
                <w:sz w:val="20"/>
                <w:szCs w:val="20"/>
                <w:lang w:val="ro-RO"/>
              </w:rPr>
              <w:t>.03.202</w:t>
            </w:r>
            <w:r w:rsidRPr="02DEE4F3" w:rsidR="12007E3F">
              <w:rPr>
                <w:rFonts w:ascii="Times New Roman" w:hAnsi="Times New Roman"/>
                <w:sz w:val="20"/>
                <w:szCs w:val="20"/>
                <w:lang w:val="ro-RO"/>
              </w:rPr>
              <w:t>4</w:t>
            </w:r>
          </w:p>
          <w:p w:rsidRPr="00FA3177" w:rsidR="006C3B3F" w:rsidP="006C3B3F" w:rsidRDefault="006C3B3F" w14:paraId="1F3B1409" wp14:textId="77777777">
            <w:pPr>
              <w:spacing w:after="0" w:line="240" w:lineRule="auto"/>
              <w:rPr>
                <w:rFonts w:ascii="Times New Roman" w:hAnsi="Times New Roman"/>
                <w:sz w:val="20"/>
                <w:szCs w:val="20"/>
                <w:lang w:val="ro-RO"/>
              </w:rPr>
            </w:pPr>
          </w:p>
        </w:tc>
        <w:tc>
          <w:tcPr>
            <w:tcW w:w="6686" w:type="dxa"/>
            <w:gridSpan w:val="2"/>
            <w:tcMar/>
          </w:tcPr>
          <w:p w:rsidRPr="00FA3177" w:rsidR="006C3B3F" w:rsidP="006C3B3F" w:rsidRDefault="006C3B3F" w14:paraId="74295C24" wp14:textId="77777777">
            <w:pPr>
              <w:spacing w:after="0" w:line="240" w:lineRule="auto"/>
              <w:rPr>
                <w:rFonts w:ascii="Times New Roman" w:hAnsi="Times New Roman"/>
                <w:sz w:val="20"/>
                <w:szCs w:val="20"/>
                <w:lang w:val="ro-RO"/>
              </w:rPr>
            </w:pPr>
            <w:r w:rsidRPr="02DEE4F3" w:rsidR="006C3B3F">
              <w:rPr>
                <w:rFonts w:ascii="Times New Roman" w:hAnsi="Times New Roman"/>
                <w:sz w:val="20"/>
                <w:szCs w:val="20"/>
                <w:lang w:val="ro-RO"/>
              </w:rPr>
              <w:t>Semnătura directorului de departament</w:t>
            </w:r>
          </w:p>
          <w:p w:rsidRPr="00FA3177" w:rsidR="006C3B3F" w:rsidP="02DEE4F3" w:rsidRDefault="00B21DAB" w14:paraId="562C75D1" wp14:textId="12C9B332">
            <w:pPr>
              <w:pStyle w:val="Normal"/>
              <w:spacing w:after="0" w:line="240" w:lineRule="auto"/>
              <w:rPr/>
            </w:pPr>
            <w:r w:rsidR="737A22A5">
              <w:drawing>
                <wp:inline xmlns:wp14="http://schemas.microsoft.com/office/word/2010/wordprocessingDrawing" wp14:editId="02DEE4F3" wp14:anchorId="3C4FB456">
                  <wp:extent cx="762000" cy="381000"/>
                  <wp:effectExtent l="0" t="0" r="0" b="0"/>
                  <wp:docPr id="1882174608" name="" title=""/>
                  <wp:cNvGraphicFramePr>
                    <a:graphicFrameLocks noChangeAspect="1"/>
                  </wp:cNvGraphicFramePr>
                  <a:graphic>
                    <a:graphicData uri="http://schemas.openxmlformats.org/drawingml/2006/picture">
                      <pic:pic>
                        <pic:nvPicPr>
                          <pic:cNvPr id="0" name=""/>
                          <pic:cNvPicPr/>
                        </pic:nvPicPr>
                        <pic:blipFill>
                          <a:blip r:embed="R9cafb9529b07417b">
                            <a:extLst>
                              <a:ext xmlns:a="http://schemas.openxmlformats.org/drawingml/2006/main" uri="{28A0092B-C50C-407E-A947-70E740481C1C}">
                                <a14:useLocalDpi val="0"/>
                              </a:ext>
                            </a:extLst>
                          </a:blip>
                          <a:stretch>
                            <a:fillRect/>
                          </a:stretch>
                        </pic:blipFill>
                        <pic:spPr>
                          <a:xfrm>
                            <a:off x="0" y="0"/>
                            <a:ext cx="762000" cy="381000"/>
                          </a:xfrm>
                          <a:prstGeom prst="rect">
                            <a:avLst/>
                          </a:prstGeom>
                        </pic:spPr>
                      </pic:pic>
                    </a:graphicData>
                  </a:graphic>
                </wp:inline>
              </w:drawing>
            </w:r>
            <w:r>
              <w:br/>
            </w:r>
          </w:p>
          <w:p w:rsidRPr="00FA3177" w:rsidR="006C3B3F" w:rsidP="006C3B3F" w:rsidRDefault="006C3B3F" w14:paraId="664355AD" wp14:textId="77777777">
            <w:pPr>
              <w:spacing w:after="0" w:line="240" w:lineRule="auto"/>
              <w:rPr>
                <w:rFonts w:ascii="Times New Roman" w:hAnsi="Times New Roman"/>
                <w:sz w:val="20"/>
                <w:szCs w:val="20"/>
                <w:lang w:val="ro-RO"/>
              </w:rPr>
            </w:pPr>
          </w:p>
        </w:tc>
      </w:tr>
      <w:tr xmlns:wp14="http://schemas.microsoft.com/office/word/2010/wordml" w:rsidRPr="006C3B3F" w:rsidR="006C3B3F" w:rsidTr="02DEE4F3" w14:paraId="114F3D5D" wp14:textId="77777777">
        <w:trPr>
          <w:trHeight w:val="1380"/>
        </w:trPr>
        <w:tc>
          <w:tcPr>
            <w:tcW w:w="3379" w:type="dxa"/>
            <w:tcMar/>
          </w:tcPr>
          <w:p w:rsidRPr="00FA3177" w:rsidR="006C3B3F" w:rsidP="006C3B3F" w:rsidRDefault="006C3B3F" w14:paraId="4AA1FFB6"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la Decanat</w:t>
            </w:r>
          </w:p>
          <w:p w:rsidRPr="00FA3177" w:rsidR="006C3B3F" w:rsidP="006C3B3F" w:rsidRDefault="006C3B3F" w14:paraId="1A965116" wp14:textId="77777777">
            <w:pPr>
              <w:spacing w:after="0" w:line="240" w:lineRule="auto"/>
              <w:rPr>
                <w:rFonts w:ascii="Times New Roman" w:hAnsi="Times New Roman"/>
                <w:sz w:val="20"/>
                <w:szCs w:val="20"/>
                <w:lang w:val="ro-RO"/>
              </w:rPr>
            </w:pPr>
          </w:p>
          <w:p w:rsidRPr="00FA3177" w:rsidR="006C3B3F" w:rsidP="006C3B3F" w:rsidRDefault="006C3B3F" w14:paraId="7DF4E37C" wp14:textId="77777777">
            <w:pPr>
              <w:spacing w:after="0" w:line="240" w:lineRule="auto"/>
              <w:rPr>
                <w:rFonts w:ascii="Times New Roman" w:hAnsi="Times New Roman"/>
                <w:sz w:val="20"/>
                <w:szCs w:val="20"/>
                <w:lang w:val="ro-RO"/>
              </w:rPr>
            </w:pPr>
          </w:p>
          <w:p w:rsidRPr="00FA3177" w:rsidR="006C3B3F" w:rsidP="006C3B3F" w:rsidRDefault="006C3B3F" w14:paraId="44FB30F8" wp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5D12CF82"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6C3B3F" w:rsidP="006C3B3F" w:rsidRDefault="006C3B3F" w14:paraId="1DA6542E" wp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4A7562A4"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6C3B3F" w:rsidP="006C3B3F" w:rsidRDefault="006C3B3F" w14:paraId="3041E394" wp14:textId="77777777">
            <w:pPr>
              <w:spacing w:after="0" w:line="240" w:lineRule="auto"/>
              <w:rPr>
                <w:rFonts w:ascii="Times New Roman" w:hAnsi="Times New Roman"/>
                <w:sz w:val="20"/>
                <w:szCs w:val="20"/>
                <w:lang w:val="ro-RO"/>
              </w:rPr>
            </w:pPr>
          </w:p>
          <w:p w:rsidRPr="00FA3177" w:rsidR="006C3B3F" w:rsidP="006C3B3F" w:rsidRDefault="006C3B3F" w14:paraId="722B00AE" wp14:textId="77777777">
            <w:pPr>
              <w:spacing w:after="0" w:line="240" w:lineRule="auto"/>
              <w:rPr>
                <w:rFonts w:ascii="Times New Roman" w:hAnsi="Times New Roman"/>
                <w:sz w:val="20"/>
                <w:szCs w:val="20"/>
                <w:lang w:val="ro-RO"/>
              </w:rPr>
            </w:pPr>
          </w:p>
          <w:p w:rsidRPr="00FA3177" w:rsidR="006C3B3F" w:rsidP="006C3B3F" w:rsidRDefault="006C3B3F" w14:paraId="42C6D796" wp14:textId="77777777">
            <w:pPr>
              <w:spacing w:after="0" w:line="240" w:lineRule="auto"/>
              <w:rPr>
                <w:rFonts w:ascii="Times New Roman" w:hAnsi="Times New Roman"/>
                <w:sz w:val="20"/>
                <w:szCs w:val="20"/>
                <w:lang w:val="ro-RO"/>
              </w:rPr>
            </w:pPr>
          </w:p>
          <w:p w:rsidRPr="00FA3177" w:rsidR="006C3B3F" w:rsidP="006C3B3F" w:rsidRDefault="006C3B3F" w14:paraId="6E1831B3" wp14:textId="77777777">
            <w:pPr>
              <w:spacing w:after="0" w:line="240" w:lineRule="auto"/>
              <w:rPr>
                <w:rFonts w:ascii="Times New Roman" w:hAnsi="Times New Roman"/>
                <w:sz w:val="20"/>
                <w:szCs w:val="20"/>
                <w:lang w:val="ro-RO"/>
              </w:rPr>
            </w:pPr>
          </w:p>
        </w:tc>
      </w:tr>
    </w:tbl>
    <w:p xmlns:wp14="http://schemas.microsoft.com/office/word/2010/wordml" w:rsidRPr="006C3B3F" w:rsidR="006C3B3F" w:rsidP="006C3B3F" w:rsidRDefault="006C3B3F" w14:paraId="54E11D2A" wp14:textId="77777777">
      <w:pPr>
        <w:spacing w:after="0" w:line="240" w:lineRule="auto"/>
        <w:rPr>
          <w:rFonts w:ascii="Times New Roman" w:hAnsi="Times New Roman"/>
          <w:lang w:val="ro-RO"/>
        </w:rPr>
      </w:pPr>
    </w:p>
    <w:p xmlns:wp14="http://schemas.microsoft.com/office/word/2010/wordml" w:rsidRPr="006C3B3F" w:rsidR="00DF03B9" w:rsidP="006C3B3F" w:rsidRDefault="00DF03B9" w14:paraId="31126E5D" wp14:textId="77777777">
      <w:pPr>
        <w:spacing w:after="0" w:line="240" w:lineRule="auto"/>
        <w:jc w:val="center"/>
        <w:rPr>
          <w:rFonts w:ascii="Times New Roman" w:hAnsi="Times New Roman"/>
          <w:lang w:val="es-ES"/>
        </w:rPr>
      </w:pPr>
    </w:p>
    <w:sectPr w:rsidRPr="006C3B3F" w:rsidR="00DF03B9" w:rsidSect="006C3B3F">
      <w:headerReference w:type="default" r:id="rId10"/>
      <w:pgSz w:w="11907" w:h="16839" w:orient="portrait" w:code="9"/>
      <w:pgMar w:top="-2880" w:right="851" w:bottom="284" w:left="1134" w:header="0" w:footer="720" w:gutter="0"/>
      <w:cols w:space="720"/>
      <w:docGrid w:linePitch="360"/>
      <w:footerReference w:type="default" r:id="R9ab7c1d83cf643b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xmlns:wp14="http://schemas.microsoft.com/office/word/2010/wordml" w:rsidR="009A195C" w:rsidP="006A18D1" w:rsidRDefault="009A195C" w14:paraId="2DE403A5" wp14:textId="77777777">
      <w:pPr>
        <w:spacing w:after="0" w:line="240" w:lineRule="auto"/>
      </w:pPr>
      <w:r>
        <w:separator/>
      </w:r>
    </w:p>
  </w:endnote>
  <w:endnote w:type="continuationSeparator" w:id="0">
    <w:p xmlns:wp14="http://schemas.microsoft.com/office/word/2010/wordml" w:rsidR="009A195C" w:rsidP="006A18D1" w:rsidRDefault="009A195C" w14:paraId="62431CDC"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199FDF5D" w:rsidTr="199FDF5D" w14:paraId="347D6C34">
      <w:trPr>
        <w:trHeight w:val="300"/>
      </w:trPr>
      <w:tc>
        <w:tcPr>
          <w:tcW w:w="3305" w:type="dxa"/>
          <w:tcMar/>
        </w:tcPr>
        <w:p w:rsidR="199FDF5D" w:rsidP="199FDF5D" w:rsidRDefault="199FDF5D" w14:paraId="12C2E6AD" w14:textId="4CCE6CD5">
          <w:pPr>
            <w:pStyle w:val="Header"/>
            <w:bidi w:val="0"/>
            <w:ind w:left="-115"/>
            <w:jc w:val="left"/>
            <w:rPr/>
          </w:pPr>
        </w:p>
      </w:tc>
      <w:tc>
        <w:tcPr>
          <w:tcW w:w="3305" w:type="dxa"/>
          <w:tcMar/>
        </w:tcPr>
        <w:p w:rsidR="199FDF5D" w:rsidP="199FDF5D" w:rsidRDefault="199FDF5D" w14:paraId="6850B538" w14:textId="35388FCC">
          <w:pPr>
            <w:pStyle w:val="Header"/>
            <w:bidi w:val="0"/>
            <w:jc w:val="center"/>
            <w:rPr/>
          </w:pPr>
        </w:p>
      </w:tc>
      <w:tc>
        <w:tcPr>
          <w:tcW w:w="3305" w:type="dxa"/>
          <w:tcMar/>
        </w:tcPr>
        <w:p w:rsidR="199FDF5D" w:rsidP="199FDF5D" w:rsidRDefault="199FDF5D" w14:paraId="3BED8DFB" w14:textId="271BAEDF">
          <w:pPr>
            <w:pStyle w:val="Header"/>
            <w:bidi w:val="0"/>
            <w:ind w:right="-115"/>
            <w:jc w:val="right"/>
            <w:rPr/>
          </w:pPr>
        </w:p>
      </w:tc>
    </w:tr>
  </w:tbl>
  <w:p w:rsidR="199FDF5D" w:rsidP="199FDF5D" w:rsidRDefault="199FDF5D" w14:paraId="6E3EDCEE" w14:textId="1F8915A0">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xmlns:wp14="http://schemas.microsoft.com/office/word/2010/wordml" w:rsidR="009A195C" w:rsidP="006A18D1" w:rsidRDefault="009A195C" w14:paraId="49E398E2" wp14:textId="77777777">
      <w:pPr>
        <w:spacing w:after="0" w:line="240" w:lineRule="auto"/>
      </w:pPr>
      <w:r>
        <w:separator/>
      </w:r>
    </w:p>
  </w:footnote>
  <w:footnote w:type="continuationSeparator" w:id="0">
    <w:p xmlns:wp14="http://schemas.microsoft.com/office/word/2010/wordml" w:rsidR="009A195C" w:rsidP="006A18D1" w:rsidRDefault="009A195C" w14:paraId="16287F21"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xmlns:wp14="http://schemas.microsoft.com/office/word/2010/wordml" w:rsidR="001722CE" w:rsidP="199FDF5D" w:rsidRDefault="00B21DAB" w14:paraId="2BA56710" wp14:textId="527ADB02">
    <w:pPr>
      <w:pStyle w:val="Normal"/>
      <w:tabs>
        <w:tab w:val="center" w:pos="4680"/>
        <w:tab w:val="right" w:pos="9071"/>
      </w:tabs>
      <w:spacing w:after="0" w:line="240" w:lineRule="auto"/>
      <w:jc w:val="center"/>
      <w:rPr>
        <w:color w:val="000000"/>
      </w:rPr>
    </w:pPr>
    <w:r w:rsidR="199FDF5D">
      <w:drawing>
        <wp:inline xmlns:wp14="http://schemas.microsoft.com/office/word/2010/wordprocessingDrawing" wp14:editId="04AE5CEA" wp14:anchorId="564B364E">
          <wp:extent cx="5915025" cy="1293912"/>
          <wp:effectExtent l="0" t="0" r="0" b="0"/>
          <wp:docPr id="969937315" name="" title=""/>
          <wp:cNvGraphicFramePr>
            <a:graphicFrameLocks noChangeAspect="1"/>
          </wp:cNvGraphicFramePr>
          <a:graphic>
            <a:graphicData uri="http://schemas.openxmlformats.org/drawingml/2006/picture">
              <pic:pic>
                <pic:nvPicPr>
                  <pic:cNvPr id="0" name=""/>
                  <pic:cNvPicPr/>
                </pic:nvPicPr>
                <pic:blipFill>
                  <a:blip r:embed="Ra253dcc9938a42c3">
                    <a:extLst>
                      <a:ext xmlns:a="http://schemas.openxmlformats.org/drawingml/2006/main" uri="{28A0092B-C50C-407E-A947-70E740481C1C}">
                        <a14:useLocalDpi val="0"/>
                      </a:ext>
                    </a:extLst>
                  </a:blip>
                  <a:stretch>
                    <a:fillRect/>
                  </a:stretch>
                </pic:blipFill>
                <pic:spPr>
                  <a:xfrm>
                    <a:off x="0" y="0"/>
                    <a:ext cx="5915025" cy="1293912"/>
                  </a:xfrm>
                  <a:prstGeom prst="rect">
                    <a:avLst/>
                  </a:prstGeom>
                </pic:spPr>
              </pic:pic>
            </a:graphicData>
          </a:graphic>
        </wp:inline>
      </w:drawing>
    </w:r>
  </w:p>
  <w:p xmlns:wp14="http://schemas.microsoft.com/office/word/2010/wordml" w:rsidR="00B15494" w:rsidP="00FB3528" w:rsidRDefault="00B15494" w14:paraId="34B3F2EB" wp14:textId="77777777">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2DBD7369"/>
    <w:multiLevelType w:val="hybridMultilevel"/>
    <w:tmpl w:val="68C6DA46"/>
    <w:lvl w:ilvl="0" w:tplc="3BD4B216">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11C4D60"/>
    <w:multiLevelType w:val="hybridMultilevel"/>
    <w:tmpl w:val="5540D9F0"/>
    <w:lvl w:ilvl="0" w:tplc="C64CFC22">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43E14A82"/>
    <w:multiLevelType w:val="hybridMultilevel"/>
    <w:tmpl w:val="FE1E889E"/>
    <w:lvl w:ilvl="0" w:tplc="450095A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2"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15" w15:restartNumberingAfterBreak="0">
    <w:nsid w:val="7B6D4530"/>
    <w:multiLevelType w:val="hybridMultilevel"/>
    <w:tmpl w:val="BACE01AA"/>
    <w:lvl w:ilvl="0" w:tplc="D9AC22E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81057620">
    <w:abstractNumId w:val="8"/>
  </w:num>
  <w:num w:numId="2" w16cid:durableId="1876580408">
    <w:abstractNumId w:val="1"/>
  </w:num>
  <w:num w:numId="3" w16cid:durableId="808131305">
    <w:abstractNumId w:val="7"/>
  </w:num>
  <w:num w:numId="4" w16cid:durableId="270280004">
    <w:abstractNumId w:val="9"/>
  </w:num>
  <w:num w:numId="5" w16cid:durableId="1360472652">
    <w:abstractNumId w:val="0"/>
  </w:num>
  <w:num w:numId="6" w16cid:durableId="1359313331">
    <w:abstractNumId w:val="4"/>
  </w:num>
  <w:num w:numId="7" w16cid:durableId="256409004">
    <w:abstractNumId w:val="12"/>
  </w:num>
  <w:num w:numId="8" w16cid:durableId="109859567">
    <w:abstractNumId w:val="3"/>
  </w:num>
  <w:num w:numId="9" w16cid:durableId="1931161165">
    <w:abstractNumId w:val="11"/>
  </w:num>
  <w:num w:numId="10" w16cid:durableId="1760054643">
    <w:abstractNumId w:val="2"/>
  </w:num>
  <w:num w:numId="11" w16cid:durableId="1957370705">
    <w:abstractNumId w:val="13"/>
  </w:num>
  <w:num w:numId="12" w16cid:durableId="898595659">
    <w:abstractNumId w:val="14"/>
  </w:num>
  <w:num w:numId="13" w16cid:durableId="1060131216">
    <w:abstractNumId w:val="10"/>
  </w:num>
  <w:num w:numId="14" w16cid:durableId="983660907">
    <w:abstractNumId w:val="6"/>
  </w:num>
  <w:num w:numId="15" w16cid:durableId="1062874056">
    <w:abstractNumId w:val="5"/>
  </w:num>
  <w:num w:numId="16" w16cid:durableId="1616713355">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s-ES" w:vendorID="64" w:dllVersion="4096" w:nlCheck="1" w:checkStyle="0" w:appName="MSWord"/>
  <w:trackRevisions w:val="false"/>
  <w:defaultTabStop w:val="720"/>
  <w:characterSpacingControl w:val="doNotCompress"/>
  <w:hdrShapeDefaults>
    <o:shapedefaults v:ext="edit" spidmax="3074"/>
    <o:shapelayout v:ext="edit">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2A2F"/>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C635B"/>
    <w:rsid w:val="000D2CA2"/>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22CE"/>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24D49"/>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1186"/>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13028"/>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C7936"/>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61C0"/>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C537E"/>
    <w:rsid w:val="005C5D4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C524F"/>
    <w:rsid w:val="006D1269"/>
    <w:rsid w:val="006D5E66"/>
    <w:rsid w:val="006E00DC"/>
    <w:rsid w:val="006E5E5D"/>
    <w:rsid w:val="006F0A55"/>
    <w:rsid w:val="006F26CA"/>
    <w:rsid w:val="00700A21"/>
    <w:rsid w:val="0070116D"/>
    <w:rsid w:val="0070325F"/>
    <w:rsid w:val="0070608D"/>
    <w:rsid w:val="0071378B"/>
    <w:rsid w:val="00714CC1"/>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3B7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3675"/>
    <w:rsid w:val="008A459D"/>
    <w:rsid w:val="008A54BE"/>
    <w:rsid w:val="008B5681"/>
    <w:rsid w:val="008C7656"/>
    <w:rsid w:val="008D018F"/>
    <w:rsid w:val="008E58B5"/>
    <w:rsid w:val="008F3159"/>
    <w:rsid w:val="008F3AA2"/>
    <w:rsid w:val="008F46CC"/>
    <w:rsid w:val="00903F2C"/>
    <w:rsid w:val="00916FC6"/>
    <w:rsid w:val="009244E9"/>
    <w:rsid w:val="00926028"/>
    <w:rsid w:val="00927808"/>
    <w:rsid w:val="00932BD1"/>
    <w:rsid w:val="00933F7C"/>
    <w:rsid w:val="009411FC"/>
    <w:rsid w:val="00941493"/>
    <w:rsid w:val="00941E5B"/>
    <w:rsid w:val="0094349C"/>
    <w:rsid w:val="00951D58"/>
    <w:rsid w:val="009613A5"/>
    <w:rsid w:val="00962886"/>
    <w:rsid w:val="00963D1D"/>
    <w:rsid w:val="00964DBE"/>
    <w:rsid w:val="00964F1D"/>
    <w:rsid w:val="00975299"/>
    <w:rsid w:val="0097641D"/>
    <w:rsid w:val="00977494"/>
    <w:rsid w:val="00977669"/>
    <w:rsid w:val="00977813"/>
    <w:rsid w:val="00977F97"/>
    <w:rsid w:val="00984F61"/>
    <w:rsid w:val="0098658F"/>
    <w:rsid w:val="009868FB"/>
    <w:rsid w:val="00996AC6"/>
    <w:rsid w:val="00997E9C"/>
    <w:rsid w:val="009A195C"/>
    <w:rsid w:val="009A27B9"/>
    <w:rsid w:val="009A4E41"/>
    <w:rsid w:val="009A5FE4"/>
    <w:rsid w:val="009A7E6A"/>
    <w:rsid w:val="009B0595"/>
    <w:rsid w:val="009B2CC5"/>
    <w:rsid w:val="009B5EE4"/>
    <w:rsid w:val="009B6994"/>
    <w:rsid w:val="009C01BF"/>
    <w:rsid w:val="009C4988"/>
    <w:rsid w:val="009C7377"/>
    <w:rsid w:val="009D1EA8"/>
    <w:rsid w:val="009D6DAE"/>
    <w:rsid w:val="009F0C4D"/>
    <w:rsid w:val="009F1B7B"/>
    <w:rsid w:val="00A00B78"/>
    <w:rsid w:val="00A02DD9"/>
    <w:rsid w:val="00A05636"/>
    <w:rsid w:val="00A07F52"/>
    <w:rsid w:val="00A11103"/>
    <w:rsid w:val="00A122A0"/>
    <w:rsid w:val="00A22F0A"/>
    <w:rsid w:val="00A23D94"/>
    <w:rsid w:val="00A25F4A"/>
    <w:rsid w:val="00A31A51"/>
    <w:rsid w:val="00A321F0"/>
    <w:rsid w:val="00A32987"/>
    <w:rsid w:val="00A343A5"/>
    <w:rsid w:val="00A4014E"/>
    <w:rsid w:val="00A40315"/>
    <w:rsid w:val="00A43592"/>
    <w:rsid w:val="00A551C0"/>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1DAB"/>
    <w:rsid w:val="00B24BAB"/>
    <w:rsid w:val="00B30B48"/>
    <w:rsid w:val="00B33177"/>
    <w:rsid w:val="00B34BB8"/>
    <w:rsid w:val="00B412C1"/>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D4DCA"/>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1B19"/>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37C"/>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B6287"/>
    <w:rsid w:val="00FC4772"/>
    <w:rsid w:val="00FD08E1"/>
    <w:rsid w:val="00FD49A5"/>
    <w:rsid w:val="00FD6630"/>
    <w:rsid w:val="00FE1FC8"/>
    <w:rsid w:val="00FE3653"/>
    <w:rsid w:val="00FF2252"/>
    <w:rsid w:val="00FF4646"/>
    <w:rsid w:val="00FF722D"/>
    <w:rsid w:val="02DEE4F3"/>
    <w:rsid w:val="04048A02"/>
    <w:rsid w:val="082E8BA3"/>
    <w:rsid w:val="12007E3F"/>
    <w:rsid w:val="14F0E40A"/>
    <w:rsid w:val="15B7999C"/>
    <w:rsid w:val="199FDF5D"/>
    <w:rsid w:val="23A9EE99"/>
    <w:rsid w:val="3FEA9DD3"/>
    <w:rsid w:val="737A22A5"/>
    <w:rsid w:val="7B0BB8F0"/>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50DB2D71"/>
  <w15:chartTrackingRefBased/>
  <w15:docId w15:val="{B7F34214-658E-4E0D-BDDB-5012FE4CFE0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 w:id="209597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5.png" Id="R9cafb9529b07417b" /><Relationship Type="http://schemas.openxmlformats.org/officeDocument/2006/relationships/footer" Target="footer.xml" Id="R9ab7c1d83cf643b1" /></Relationships>
</file>

<file path=word/_rels/header1.xml.rels>&#65279;<?xml version="1.0" encoding="utf-8"?><Relationships xmlns="http://schemas.openxmlformats.org/package/2006/relationships"><Relationship Type="http://schemas.openxmlformats.org/officeDocument/2006/relationships/image" Target="/media/image6.png" Id="Ra253dcc9938a42c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A8A7A2-574D-483E-A9A3-5F58EDEF329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20</revision>
  <lastPrinted>2018-04-24T16:05:00.0000000Z</lastPrinted>
  <dcterms:created xsi:type="dcterms:W3CDTF">2023-02-26T10:12:00.0000000Z</dcterms:created>
  <dcterms:modified xsi:type="dcterms:W3CDTF">2024-04-07T13:20:09.8653761Z</dcterms:modified>
</coreProperties>
</file>