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7EBBA16C"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7F2CA6D1" w14:textId="77777777">
      <w:pPr>
        <w:pStyle w:val="BodyText2"/>
        <w:spacing w:after="0" w:line="240" w:lineRule="auto"/>
        <w:rPr>
          <w:rFonts w:ascii="Times New Roman" w:hAnsi="Times New Roman"/>
          <w:b/>
          <w:sz w:val="20"/>
        </w:rPr>
      </w:pPr>
    </w:p>
    <w:p w:rsidRPr="005446C4" w:rsidR="006C3B3F" w:rsidP="006C3B3F" w:rsidRDefault="006C3B3F" w14:paraId="6F088B98"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2C409673" w14:textId="77777777">
        <w:trPr>
          <w:trHeight w:val="98"/>
        </w:trPr>
        <w:tc>
          <w:tcPr>
            <w:tcW w:w="3402" w:type="dxa"/>
          </w:tcPr>
          <w:p w:rsidRPr="005446C4" w:rsidR="006C3B3F" w:rsidP="006C3B3F" w:rsidRDefault="006C3B3F" w14:paraId="35E0472C"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8172DA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5BBEB6D" w14:textId="77777777">
        <w:tc>
          <w:tcPr>
            <w:tcW w:w="3402" w:type="dxa"/>
          </w:tcPr>
          <w:p w:rsidRPr="005446C4" w:rsidR="006C3B3F" w:rsidP="006C3B3F" w:rsidRDefault="006C3B3F" w14:paraId="44D887A1"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1D7FAC3"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59BED53F" w14:textId="77777777">
        <w:tc>
          <w:tcPr>
            <w:tcW w:w="3402" w:type="dxa"/>
          </w:tcPr>
          <w:p w:rsidRPr="005446C4" w:rsidR="006C3B3F" w:rsidP="006C3B3F" w:rsidRDefault="006C3B3F" w14:paraId="65436D3E"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6C2C9A6"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30AB4B24" w14:textId="77777777">
        <w:tc>
          <w:tcPr>
            <w:tcW w:w="3402" w:type="dxa"/>
          </w:tcPr>
          <w:p w:rsidRPr="005446C4" w:rsidR="006C3B3F" w:rsidP="006C3B3F" w:rsidRDefault="006C3B3F" w14:paraId="0907B9F7"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771AF8" w:rsidR="006C3B3F" w:rsidP="006C3B3F" w:rsidRDefault="001843FB" w14:paraId="0875F7AD" w14:textId="77777777">
            <w:pPr>
              <w:spacing w:after="0" w:line="240" w:lineRule="auto"/>
              <w:rPr>
                <w:rFonts w:ascii="Times New Roman" w:hAnsi="Times New Roman"/>
                <w:lang w:val="ro-RO"/>
              </w:rPr>
            </w:pPr>
            <w:r>
              <w:rPr>
                <w:rFonts w:ascii="Times New Roman" w:hAnsi="Times New Roman"/>
                <w:lang w:val="ro-RO"/>
              </w:rPr>
              <w:t>Limbă şi literatură</w:t>
            </w:r>
          </w:p>
        </w:tc>
      </w:tr>
      <w:tr w:rsidRPr="005446C4" w:rsidR="006C3B3F" w:rsidTr="00816FF9" w14:paraId="09E4306D" w14:textId="77777777">
        <w:tc>
          <w:tcPr>
            <w:tcW w:w="3402" w:type="dxa"/>
          </w:tcPr>
          <w:p w:rsidRPr="005446C4" w:rsidR="006C3B3F" w:rsidP="006C3B3F" w:rsidRDefault="006C3B3F" w14:paraId="366E6CC2"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771AF8" w:rsidR="006C3B3F" w:rsidP="006C3B3F" w:rsidRDefault="00771AF8" w14:paraId="454F2FA9" w14:textId="77777777">
            <w:pPr>
              <w:spacing w:after="0" w:line="240" w:lineRule="auto"/>
              <w:rPr>
                <w:rFonts w:ascii="Times New Roman" w:hAnsi="Times New Roman"/>
                <w:lang w:val="ro-RO"/>
              </w:rPr>
            </w:pPr>
            <w:r w:rsidRPr="00771AF8">
              <w:rPr>
                <w:rFonts w:ascii="Times New Roman" w:hAnsi="Times New Roman"/>
                <w:lang w:val="ro-RO"/>
              </w:rPr>
              <w:t>Licenţă</w:t>
            </w:r>
          </w:p>
        </w:tc>
      </w:tr>
      <w:tr w:rsidRPr="005446C4" w:rsidR="006C3B3F" w:rsidTr="00816FF9" w14:paraId="635F41FD" w14:textId="77777777">
        <w:trPr>
          <w:trHeight w:val="106"/>
        </w:trPr>
        <w:tc>
          <w:tcPr>
            <w:tcW w:w="3402" w:type="dxa"/>
          </w:tcPr>
          <w:p w:rsidRPr="005446C4" w:rsidR="006C3B3F" w:rsidP="006C3B3F" w:rsidRDefault="006C3B3F" w14:paraId="12228AC2"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771AF8" w:rsidR="006C3B3F" w:rsidP="006C3B3F" w:rsidRDefault="002209B2" w14:paraId="5232010D" w14:textId="77777777">
            <w:pPr>
              <w:spacing w:after="0" w:line="240" w:lineRule="auto"/>
              <w:rPr>
                <w:rFonts w:ascii="Times New Roman" w:hAnsi="Times New Roman"/>
                <w:lang w:val="ro-RO"/>
              </w:rPr>
            </w:pPr>
            <w:r>
              <w:rPr>
                <w:rFonts w:ascii="Times New Roman" w:hAnsi="Times New Roman"/>
                <w:lang w:val="ro-RO"/>
              </w:rPr>
              <w:t>Educaţie fizică şi sport</w:t>
            </w:r>
            <w:r w:rsidR="008112AD">
              <w:rPr>
                <w:rFonts w:ascii="Times New Roman" w:hAnsi="Times New Roman"/>
                <w:lang w:val="ro-RO"/>
              </w:rPr>
              <w:t>ivă</w:t>
            </w:r>
          </w:p>
        </w:tc>
      </w:tr>
    </w:tbl>
    <w:p w:rsidRPr="005446C4" w:rsidR="006C3B3F" w:rsidP="006C3B3F" w:rsidRDefault="006C3B3F" w14:paraId="587360D3" w14:textId="77777777">
      <w:pPr>
        <w:spacing w:after="0" w:line="240" w:lineRule="auto"/>
        <w:rPr>
          <w:rFonts w:ascii="Times New Roman" w:hAnsi="Times New Roman"/>
          <w:b/>
          <w:lang w:val="ro-RO"/>
        </w:rPr>
      </w:pPr>
    </w:p>
    <w:p w:rsidRPr="005446C4" w:rsidR="006C3B3F" w:rsidP="006C3B3F" w:rsidRDefault="006C3B3F" w14:paraId="5D56574B"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33A6EC9B" w14:paraId="411462D1" w14:textId="77777777">
        <w:tc>
          <w:tcPr>
            <w:tcW w:w="2410" w:type="dxa"/>
            <w:gridSpan w:val="3"/>
            <w:tcMar/>
          </w:tcPr>
          <w:p w:rsidRPr="005446C4" w:rsidR="006C3B3F" w:rsidP="006C3B3F" w:rsidRDefault="006C3B3F" w14:paraId="545FAD8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Mar/>
          </w:tcPr>
          <w:p w:rsidRPr="005446C4" w:rsidR="006C3B3F" w:rsidP="33A6EC9B" w:rsidRDefault="003A0BE2" w14:paraId="75906F8D" w14:textId="0950231C">
            <w:pPr>
              <w:spacing w:after="0" w:line="240" w:lineRule="auto"/>
              <w:rPr>
                <w:rFonts w:ascii="Times New Roman" w:hAnsi="Times New Roman"/>
                <w:b w:val="1"/>
                <w:bCs w:val="1"/>
                <w:sz w:val="20"/>
                <w:szCs w:val="20"/>
                <w:lang w:val="ro-RO"/>
              </w:rPr>
            </w:pPr>
            <w:r w:rsidRPr="33A6EC9B" w:rsidR="003A0BE2">
              <w:rPr>
                <w:b w:val="1"/>
                <w:bCs w:val="1"/>
                <w:sz w:val="20"/>
                <w:szCs w:val="20"/>
                <w:lang w:val="ro-RO"/>
              </w:rPr>
              <w:t>LLU0011 / YLR0001</w:t>
            </w:r>
            <w:r w:rsidRPr="33A6EC9B" w:rsidR="008112AD">
              <w:rPr>
                <w:b w:val="1"/>
                <w:bCs w:val="1"/>
                <w:sz w:val="20"/>
                <w:szCs w:val="20"/>
              </w:rPr>
              <w:t xml:space="preserve"> </w:t>
            </w:r>
            <w:r w:rsidRPr="33A6EC9B" w:rsidR="0096242C">
              <w:rPr>
                <w:b w:val="1"/>
                <w:bCs w:val="1"/>
                <w:sz w:val="20"/>
                <w:szCs w:val="20"/>
                <w:lang w:val="ro-RO"/>
              </w:rPr>
              <w:t>Limba engleză 1</w:t>
            </w:r>
          </w:p>
        </w:tc>
      </w:tr>
      <w:tr w:rsidRPr="005446C4" w:rsidR="00771AF8" w:rsidTr="33A6EC9B" w14:paraId="21520A15" w14:textId="77777777">
        <w:tc>
          <w:tcPr>
            <w:tcW w:w="4678" w:type="dxa"/>
            <w:gridSpan w:val="6"/>
            <w:tcMar/>
          </w:tcPr>
          <w:p w:rsidRPr="005446C4" w:rsidR="00771AF8" w:rsidP="006C3B3F" w:rsidRDefault="00771AF8" w14:paraId="461FC9A9"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Mar/>
          </w:tcPr>
          <w:p w:rsidRPr="00DA2A4B" w:rsidR="00771AF8" w:rsidP="00FB7DB8" w:rsidRDefault="00771AF8" w14:paraId="4C883B26" w14:textId="77777777">
            <w:pPr>
              <w:rPr>
                <w:sz w:val="20"/>
                <w:szCs w:val="20"/>
                <w:lang w:val="ro-RO"/>
              </w:rPr>
            </w:pPr>
          </w:p>
        </w:tc>
      </w:tr>
      <w:tr w:rsidRPr="005446C4" w:rsidR="00771AF8" w:rsidTr="33A6EC9B" w14:paraId="01FF9299" w14:textId="77777777">
        <w:tc>
          <w:tcPr>
            <w:tcW w:w="4678" w:type="dxa"/>
            <w:gridSpan w:val="6"/>
            <w:tcMar/>
          </w:tcPr>
          <w:p w:rsidRPr="005446C4" w:rsidR="00771AF8" w:rsidP="006C3B3F" w:rsidRDefault="00771AF8" w14:paraId="635982F8"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Mar/>
          </w:tcPr>
          <w:p w:rsidRPr="00DA2A4B" w:rsidR="00771AF8" w:rsidP="00FB7DB8" w:rsidRDefault="00771AF8" w14:paraId="7C025EE6" w14:textId="77777777">
            <w:pPr>
              <w:rPr>
                <w:sz w:val="20"/>
                <w:szCs w:val="20"/>
                <w:lang w:val="ro-RO"/>
              </w:rPr>
            </w:pPr>
            <w:r>
              <w:rPr>
                <w:sz w:val="20"/>
                <w:szCs w:val="20"/>
                <w:lang w:val="ro-RO"/>
              </w:rPr>
              <w:t>Lect. univ. dr. Alina</w:t>
            </w:r>
            <w:r>
              <w:rPr>
                <w:sz w:val="20"/>
                <w:szCs w:val="20"/>
              </w:rPr>
              <w:t>-Dana</w:t>
            </w:r>
            <w:r>
              <w:rPr>
                <w:sz w:val="20"/>
                <w:szCs w:val="20"/>
                <w:lang w:val="ro-RO"/>
              </w:rPr>
              <w:t xml:space="preserve"> Vişan</w:t>
            </w:r>
          </w:p>
        </w:tc>
      </w:tr>
      <w:tr w:rsidRPr="005446C4" w:rsidR="006C3B3F" w:rsidTr="33A6EC9B" w14:paraId="250B4FFD" w14:textId="77777777">
        <w:trPr>
          <w:trHeight w:val="345"/>
        </w:trPr>
        <w:tc>
          <w:tcPr>
            <w:tcW w:w="1843" w:type="dxa"/>
            <w:vMerge w:val="restart"/>
            <w:tcMar/>
          </w:tcPr>
          <w:p w:rsidRPr="005446C4" w:rsidR="006C3B3F" w:rsidP="006C3B3F" w:rsidRDefault="006C3B3F" w14:paraId="44A7A091"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Mar/>
          </w:tcPr>
          <w:p w:rsidRPr="005446C4" w:rsidR="006C3B3F" w:rsidP="006C3B3F" w:rsidRDefault="0096242C" w14:paraId="6DC7C23A"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417" w:type="dxa"/>
            <w:gridSpan w:val="2"/>
            <w:vMerge w:val="restart"/>
            <w:tcMar/>
          </w:tcPr>
          <w:p w:rsidRPr="005446C4" w:rsidR="006C3B3F" w:rsidP="006C3B3F" w:rsidRDefault="006C3B3F" w14:paraId="23731CF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Mar/>
          </w:tcPr>
          <w:p w:rsidRPr="005446C4" w:rsidR="006C3B3F" w:rsidP="006C3B3F" w:rsidRDefault="0096242C" w14:paraId="122AE6CE"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Mar/>
          </w:tcPr>
          <w:p w:rsidRPr="005446C4" w:rsidR="006C3B3F" w:rsidP="006C3B3F" w:rsidRDefault="006C3B3F" w14:paraId="12E533B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Mar/>
          </w:tcPr>
          <w:p w:rsidRPr="005446C4" w:rsidR="006C3B3F" w:rsidP="006C3B3F" w:rsidRDefault="0096242C" w14:paraId="7DFDED3C" w14:textId="77777777">
            <w:pPr>
              <w:spacing w:after="0" w:line="240" w:lineRule="auto"/>
              <w:rPr>
                <w:rFonts w:ascii="Times New Roman" w:hAnsi="Times New Roman"/>
                <w:sz w:val="20"/>
                <w:szCs w:val="20"/>
                <w:lang w:val="ro-RO"/>
              </w:rPr>
            </w:pPr>
            <w:r>
              <w:rPr>
                <w:rFonts w:ascii="Times New Roman" w:hAnsi="Times New Roman"/>
                <w:sz w:val="20"/>
                <w:szCs w:val="20"/>
                <w:lang w:val="ro-RO"/>
              </w:rPr>
              <w:t>V</w:t>
            </w:r>
          </w:p>
        </w:tc>
        <w:tc>
          <w:tcPr>
            <w:tcW w:w="1275" w:type="dxa"/>
            <w:vMerge w:val="restart"/>
            <w:tcMar/>
          </w:tcPr>
          <w:p w:rsidRPr="005446C4" w:rsidR="006C3B3F" w:rsidP="006C3B3F" w:rsidRDefault="006C3B3F" w14:paraId="11831D5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Mar/>
          </w:tcPr>
          <w:p w:rsidRPr="005446C4" w:rsidR="006C3B3F" w:rsidP="006C3B3F" w:rsidRDefault="006C3B3F" w14:paraId="6E0A81AD"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Mar/>
          </w:tcPr>
          <w:p w:rsidRPr="005446C4" w:rsidR="006C3B3F" w:rsidP="006C3B3F" w:rsidRDefault="001843FB" w14:paraId="241DC495" w14:textId="77777777">
            <w:pPr>
              <w:spacing w:after="0" w:line="240" w:lineRule="auto"/>
              <w:rPr>
                <w:rFonts w:ascii="Times New Roman" w:hAnsi="Times New Roman"/>
                <w:lang w:val="ro-RO"/>
              </w:rPr>
            </w:pPr>
            <w:r>
              <w:rPr>
                <w:sz w:val="20"/>
                <w:szCs w:val="20"/>
                <w:lang w:val="ro-RO"/>
              </w:rPr>
              <w:t>Ob</w:t>
            </w:r>
          </w:p>
        </w:tc>
      </w:tr>
      <w:tr w:rsidRPr="005446C4" w:rsidR="006C3B3F" w:rsidTr="33A6EC9B" w14:paraId="0F697016" w14:textId="77777777">
        <w:trPr>
          <w:trHeight w:val="345"/>
        </w:trPr>
        <w:tc>
          <w:tcPr>
            <w:tcW w:w="1843" w:type="dxa"/>
            <w:vMerge/>
            <w:tcMar/>
          </w:tcPr>
          <w:p w:rsidRPr="005446C4" w:rsidR="006C3B3F" w:rsidP="006C3B3F" w:rsidRDefault="006C3B3F" w14:paraId="3E0857CE" w14:textId="77777777">
            <w:pPr>
              <w:spacing w:after="0" w:line="240" w:lineRule="auto"/>
              <w:ind w:left="318"/>
              <w:rPr>
                <w:rFonts w:ascii="Times New Roman" w:hAnsi="Times New Roman"/>
                <w:sz w:val="20"/>
                <w:szCs w:val="20"/>
                <w:lang w:val="ro-RO"/>
              </w:rPr>
            </w:pPr>
          </w:p>
        </w:tc>
        <w:tc>
          <w:tcPr>
            <w:tcW w:w="425" w:type="dxa"/>
            <w:vMerge/>
            <w:tcMar/>
          </w:tcPr>
          <w:p w:rsidRPr="005446C4" w:rsidR="006C3B3F" w:rsidP="006C3B3F" w:rsidRDefault="006C3B3F" w14:paraId="611D4AD5" w14:textId="77777777">
            <w:pPr>
              <w:spacing w:after="0" w:line="240" w:lineRule="auto"/>
              <w:rPr>
                <w:rFonts w:ascii="Times New Roman" w:hAnsi="Times New Roman"/>
                <w:sz w:val="20"/>
                <w:szCs w:val="20"/>
                <w:lang w:val="ro-RO"/>
              </w:rPr>
            </w:pPr>
          </w:p>
        </w:tc>
        <w:tc>
          <w:tcPr>
            <w:tcW w:w="1417" w:type="dxa"/>
            <w:gridSpan w:val="2"/>
            <w:vMerge/>
            <w:tcMar/>
          </w:tcPr>
          <w:p w:rsidRPr="005446C4" w:rsidR="006C3B3F" w:rsidP="006C3B3F" w:rsidRDefault="006C3B3F" w14:paraId="3BCCB4C8" w14:textId="77777777">
            <w:pPr>
              <w:spacing w:after="0" w:line="240" w:lineRule="auto"/>
              <w:rPr>
                <w:rFonts w:ascii="Times New Roman" w:hAnsi="Times New Roman"/>
                <w:sz w:val="20"/>
                <w:szCs w:val="20"/>
                <w:lang w:val="ro-RO"/>
              </w:rPr>
            </w:pPr>
          </w:p>
        </w:tc>
        <w:tc>
          <w:tcPr>
            <w:tcW w:w="426" w:type="dxa"/>
            <w:vMerge/>
            <w:tcMar/>
          </w:tcPr>
          <w:p w:rsidRPr="005446C4" w:rsidR="006C3B3F" w:rsidP="006C3B3F" w:rsidRDefault="006C3B3F" w14:paraId="3740299C" w14:textId="77777777">
            <w:pPr>
              <w:spacing w:after="0" w:line="240" w:lineRule="auto"/>
              <w:rPr>
                <w:rFonts w:ascii="Times New Roman" w:hAnsi="Times New Roman"/>
                <w:sz w:val="20"/>
                <w:szCs w:val="20"/>
                <w:lang w:val="ro-RO"/>
              </w:rPr>
            </w:pPr>
          </w:p>
        </w:tc>
        <w:tc>
          <w:tcPr>
            <w:tcW w:w="1985" w:type="dxa"/>
            <w:gridSpan w:val="2"/>
            <w:vMerge/>
            <w:tcMar/>
          </w:tcPr>
          <w:p w:rsidRPr="005446C4" w:rsidR="006C3B3F" w:rsidP="006C3B3F" w:rsidRDefault="006C3B3F" w14:paraId="33890E0E" w14:textId="77777777">
            <w:pPr>
              <w:spacing w:after="0" w:line="240" w:lineRule="auto"/>
              <w:rPr>
                <w:rFonts w:ascii="Times New Roman" w:hAnsi="Times New Roman"/>
                <w:sz w:val="20"/>
                <w:szCs w:val="20"/>
                <w:lang w:val="ro-RO"/>
              </w:rPr>
            </w:pPr>
          </w:p>
        </w:tc>
        <w:tc>
          <w:tcPr>
            <w:tcW w:w="425" w:type="dxa"/>
            <w:vMerge/>
            <w:tcMar/>
          </w:tcPr>
          <w:p w:rsidRPr="005446C4" w:rsidR="006C3B3F" w:rsidP="006C3B3F" w:rsidRDefault="006C3B3F" w14:paraId="2BECF465" w14:textId="77777777">
            <w:pPr>
              <w:spacing w:after="0" w:line="240" w:lineRule="auto"/>
              <w:rPr>
                <w:rFonts w:ascii="Times New Roman" w:hAnsi="Times New Roman"/>
                <w:sz w:val="20"/>
                <w:szCs w:val="20"/>
                <w:lang w:val="ro-RO"/>
              </w:rPr>
            </w:pPr>
          </w:p>
        </w:tc>
        <w:tc>
          <w:tcPr>
            <w:tcW w:w="1275" w:type="dxa"/>
            <w:vMerge/>
            <w:tcMar/>
          </w:tcPr>
          <w:p w:rsidRPr="005446C4" w:rsidR="006C3B3F" w:rsidP="006C3B3F" w:rsidRDefault="006C3B3F" w14:paraId="3C68A135" w14:textId="77777777">
            <w:pPr>
              <w:spacing w:after="0" w:line="240" w:lineRule="auto"/>
              <w:rPr>
                <w:rFonts w:ascii="Times New Roman" w:hAnsi="Times New Roman"/>
                <w:sz w:val="20"/>
                <w:szCs w:val="20"/>
                <w:lang w:val="ro-RO"/>
              </w:rPr>
            </w:pPr>
          </w:p>
        </w:tc>
        <w:tc>
          <w:tcPr>
            <w:tcW w:w="1558" w:type="dxa"/>
            <w:tcMar/>
          </w:tcPr>
          <w:p w:rsidRPr="005446C4" w:rsidR="006C3B3F" w:rsidP="006C3B3F" w:rsidRDefault="006C3B3F" w14:paraId="14FD31EB"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Mar/>
          </w:tcPr>
          <w:p w:rsidRPr="005446C4" w:rsidR="006C3B3F" w:rsidP="006C3B3F" w:rsidRDefault="003A0BE2" w14:paraId="5070B8AC" w14:textId="77777777">
            <w:pPr>
              <w:spacing w:after="0" w:line="240" w:lineRule="auto"/>
              <w:rPr>
                <w:rFonts w:ascii="Times New Roman" w:hAnsi="Times New Roman"/>
                <w:lang w:val="ro-RO"/>
              </w:rPr>
            </w:pPr>
            <w:r>
              <w:rPr>
                <w:rFonts w:ascii="Times New Roman" w:hAnsi="Times New Roman"/>
                <w:lang w:val="ro-RO"/>
              </w:rPr>
              <w:t>D</w:t>
            </w:r>
            <w:r w:rsidR="001843FB">
              <w:rPr>
                <w:rFonts w:ascii="Times New Roman" w:hAnsi="Times New Roman"/>
                <w:lang w:val="ro-RO"/>
              </w:rPr>
              <w:t>C</w:t>
            </w:r>
          </w:p>
        </w:tc>
      </w:tr>
    </w:tbl>
    <w:p w:rsidRPr="005446C4" w:rsidR="006C3B3F" w:rsidP="006C3B3F" w:rsidRDefault="006C3B3F" w14:paraId="5AFDA80C" w14:textId="77777777">
      <w:pPr>
        <w:pStyle w:val="BodyText2"/>
        <w:spacing w:after="0" w:line="240" w:lineRule="auto"/>
        <w:rPr>
          <w:rFonts w:ascii="Times New Roman" w:hAnsi="Times New Roman"/>
          <w:b/>
          <w:sz w:val="20"/>
          <w:lang w:val="ro-RO"/>
        </w:rPr>
      </w:pPr>
    </w:p>
    <w:p w:rsidRPr="005446C4" w:rsidR="006C3B3F" w:rsidP="006C3B3F" w:rsidRDefault="006C3B3F" w14:paraId="5024CD11"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506E80E8" w14:textId="77777777">
        <w:trPr>
          <w:trHeight w:val="248"/>
        </w:trPr>
        <w:tc>
          <w:tcPr>
            <w:tcW w:w="3399" w:type="dxa"/>
            <w:gridSpan w:val="2"/>
            <w:tcBorders>
              <w:bottom w:val="single" w:color="auto" w:sz="4" w:space="0"/>
            </w:tcBorders>
          </w:tcPr>
          <w:p w:rsidRPr="005446C4" w:rsidR="006C3B3F" w:rsidP="006C3B3F" w:rsidRDefault="006C3B3F" w14:paraId="2EDBF6E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771AF8" w14:paraId="479C64DF"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5D68E23"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2317A75D"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5D7C5BAC"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F9627C" w14:paraId="06D5BADE"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2F194C7E" w14:textId="77777777">
        <w:trPr>
          <w:trHeight w:val="247"/>
        </w:trPr>
        <w:tc>
          <w:tcPr>
            <w:tcW w:w="3399" w:type="dxa"/>
            <w:gridSpan w:val="2"/>
            <w:shd w:val="clear" w:color="auto" w:fill="auto"/>
          </w:tcPr>
          <w:p w:rsidRPr="005446C4" w:rsidR="006C3B3F" w:rsidP="006C3B3F" w:rsidRDefault="006C3B3F" w14:paraId="3A542F34"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771AF8" w14:paraId="4AA3BF72"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06F4654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68DE786F"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39BF2F2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771AF8" w:rsidR="006C3B3F" w:rsidP="006C3B3F" w:rsidRDefault="00F9627C" w14:paraId="7680325F" w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iCs w:val="0"/>
                <w:sz w:val="20"/>
                <w:lang w:val="ro-RO" w:eastAsia="en-US"/>
              </w:rPr>
              <w:t>28</w:t>
            </w:r>
          </w:p>
        </w:tc>
      </w:tr>
      <w:tr w:rsidRPr="005446C4" w:rsidR="006C3B3F" w:rsidTr="00816FF9" w14:paraId="42B0F819" w14:textId="77777777">
        <w:trPr>
          <w:trHeight w:val="247"/>
        </w:trPr>
        <w:tc>
          <w:tcPr>
            <w:tcW w:w="9346" w:type="dxa"/>
            <w:gridSpan w:val="6"/>
          </w:tcPr>
          <w:p w:rsidRPr="005446C4" w:rsidR="006C3B3F" w:rsidP="006C3B3F" w:rsidRDefault="006C3B3F" w14:paraId="7898397D"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771AF8" w14:paraId="02E267B3"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771AF8" w:rsidTr="00816FF9" w14:paraId="1F4FC543" w14:textId="77777777">
        <w:trPr>
          <w:trHeight w:val="247"/>
        </w:trPr>
        <w:tc>
          <w:tcPr>
            <w:tcW w:w="9346" w:type="dxa"/>
            <w:gridSpan w:val="6"/>
          </w:tcPr>
          <w:p w:rsidRPr="005446C4" w:rsidR="00771AF8" w:rsidP="006C3B3F" w:rsidRDefault="00771AF8" w14:paraId="1A2AA82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73095F" w:rsidR="00771AF8" w:rsidP="00FB7DB8" w:rsidRDefault="00771AF8" w14:paraId="7181E58A" w14:textId="77777777">
            <w:pPr>
              <w:jc w:val="center"/>
              <w:rPr>
                <w:sz w:val="20"/>
                <w:szCs w:val="20"/>
              </w:rPr>
            </w:pPr>
            <w:r w:rsidRPr="0073095F">
              <w:rPr>
                <w:sz w:val="20"/>
                <w:szCs w:val="20"/>
              </w:rPr>
              <w:t>14</w:t>
            </w:r>
          </w:p>
        </w:tc>
      </w:tr>
      <w:tr w:rsidRPr="005446C4" w:rsidR="00771AF8" w:rsidTr="00816FF9" w14:paraId="67A32B9B" w14:textId="77777777">
        <w:trPr>
          <w:trHeight w:val="247"/>
        </w:trPr>
        <w:tc>
          <w:tcPr>
            <w:tcW w:w="9346" w:type="dxa"/>
            <w:gridSpan w:val="6"/>
          </w:tcPr>
          <w:p w:rsidRPr="005446C4" w:rsidR="00771AF8" w:rsidP="006C3B3F" w:rsidRDefault="00771AF8" w14:paraId="524F64F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73095F" w:rsidR="00771AF8" w:rsidP="00FB7DB8" w:rsidRDefault="00771AF8" w14:paraId="4AE25351" w14:textId="77777777">
            <w:pPr>
              <w:jc w:val="center"/>
              <w:rPr>
                <w:sz w:val="20"/>
                <w:szCs w:val="20"/>
              </w:rPr>
            </w:pPr>
            <w:r w:rsidRPr="0073095F">
              <w:rPr>
                <w:sz w:val="20"/>
                <w:szCs w:val="20"/>
              </w:rPr>
              <w:t>14</w:t>
            </w:r>
          </w:p>
        </w:tc>
      </w:tr>
      <w:tr w:rsidRPr="005446C4" w:rsidR="00771AF8" w:rsidTr="00816FF9" w14:paraId="27F4C4E0" w14:textId="77777777">
        <w:trPr>
          <w:trHeight w:val="247"/>
        </w:trPr>
        <w:tc>
          <w:tcPr>
            <w:tcW w:w="9346" w:type="dxa"/>
            <w:gridSpan w:val="6"/>
          </w:tcPr>
          <w:p w:rsidRPr="005446C4" w:rsidR="00771AF8" w:rsidP="006C3B3F" w:rsidRDefault="00771AF8" w14:paraId="79CCC9B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73095F" w:rsidR="00771AF8" w:rsidP="00FB7DB8" w:rsidRDefault="00771AF8" w14:paraId="4062C38D" w14:textId="77777777">
            <w:pPr>
              <w:jc w:val="center"/>
              <w:rPr>
                <w:sz w:val="20"/>
                <w:szCs w:val="20"/>
              </w:rPr>
            </w:pPr>
            <w:r w:rsidRPr="0073095F">
              <w:rPr>
                <w:sz w:val="20"/>
                <w:szCs w:val="20"/>
              </w:rPr>
              <w:t>15</w:t>
            </w:r>
          </w:p>
        </w:tc>
      </w:tr>
      <w:tr w:rsidRPr="005446C4" w:rsidR="00771AF8" w:rsidTr="00816FF9" w14:paraId="00CAB24E" w14:textId="77777777">
        <w:trPr>
          <w:trHeight w:val="247"/>
        </w:trPr>
        <w:tc>
          <w:tcPr>
            <w:tcW w:w="9346" w:type="dxa"/>
            <w:gridSpan w:val="6"/>
          </w:tcPr>
          <w:p w:rsidRPr="005446C4" w:rsidR="00771AF8" w:rsidP="006C3B3F" w:rsidRDefault="00771AF8" w14:paraId="7431983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73095F" w:rsidR="00771AF8" w:rsidP="00FB7DB8" w:rsidRDefault="00771AF8" w14:paraId="2DAA7EAE" w14:textId="77777777">
            <w:pPr>
              <w:jc w:val="center"/>
              <w:rPr>
                <w:sz w:val="20"/>
                <w:szCs w:val="20"/>
              </w:rPr>
            </w:pPr>
            <w:r w:rsidRPr="0073095F">
              <w:rPr>
                <w:sz w:val="20"/>
                <w:szCs w:val="20"/>
              </w:rPr>
              <w:t>2</w:t>
            </w:r>
          </w:p>
        </w:tc>
      </w:tr>
      <w:tr w:rsidRPr="005446C4" w:rsidR="00771AF8" w:rsidTr="00816FF9" w14:paraId="44C0CC71" w14:textId="77777777">
        <w:trPr>
          <w:trHeight w:val="247"/>
        </w:trPr>
        <w:tc>
          <w:tcPr>
            <w:tcW w:w="9346" w:type="dxa"/>
            <w:gridSpan w:val="6"/>
          </w:tcPr>
          <w:p w:rsidRPr="005446C4" w:rsidR="00771AF8" w:rsidP="006C3B3F" w:rsidRDefault="00771AF8" w14:paraId="7B270CA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73095F" w:rsidR="00771AF8" w:rsidP="00FB7DB8" w:rsidRDefault="00771AF8" w14:paraId="241E982D" w14:textId="77777777">
            <w:pPr>
              <w:jc w:val="center"/>
              <w:rPr>
                <w:sz w:val="20"/>
                <w:szCs w:val="20"/>
              </w:rPr>
            </w:pPr>
            <w:r w:rsidRPr="0073095F">
              <w:rPr>
                <w:sz w:val="20"/>
                <w:szCs w:val="20"/>
              </w:rPr>
              <w:t>2</w:t>
            </w:r>
          </w:p>
        </w:tc>
      </w:tr>
      <w:tr w:rsidRPr="005446C4" w:rsidR="006C3B3F" w:rsidTr="00816FF9" w14:paraId="033F2267" w14:textId="77777777">
        <w:trPr>
          <w:trHeight w:val="247"/>
        </w:trPr>
        <w:tc>
          <w:tcPr>
            <w:tcW w:w="9346" w:type="dxa"/>
            <w:gridSpan w:val="6"/>
          </w:tcPr>
          <w:p w:rsidRPr="005446C4" w:rsidR="006C3B3F" w:rsidP="006C3B3F" w:rsidRDefault="006C3B3F" w14:paraId="336FD994"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64FAC407" w14:textId="77777777">
            <w:pPr>
              <w:pStyle w:val="Heading2"/>
              <w:spacing w:before="0" w:after="0" w:line="240" w:lineRule="auto"/>
              <w:rPr>
                <w:rFonts w:ascii="Times New Roman" w:hAnsi="Times New Roman"/>
                <w:b w:val="0"/>
                <w:sz w:val="20"/>
                <w:lang w:val="ro-RO" w:eastAsia="en-US"/>
              </w:rPr>
            </w:pPr>
          </w:p>
        </w:tc>
      </w:tr>
      <w:tr w:rsidRPr="005446C4" w:rsidR="00771AF8" w:rsidTr="00816FF9" w14:paraId="6AB0EC36" w14:textId="77777777">
        <w:trPr>
          <w:gridAfter w:val="4"/>
          <w:wAfter w:w="6091" w:type="dxa"/>
          <w:trHeight w:val="247"/>
        </w:trPr>
        <w:tc>
          <w:tcPr>
            <w:tcW w:w="3116" w:type="dxa"/>
            <w:shd w:val="clear" w:color="auto" w:fill="auto"/>
          </w:tcPr>
          <w:p w:rsidRPr="005446C4" w:rsidR="00771AF8" w:rsidP="006C3B3F" w:rsidRDefault="00771AF8" w14:paraId="28178570"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DA2A4B" w:rsidR="00771AF8" w:rsidP="00FB7DB8" w:rsidRDefault="00771AF8" w14:paraId="2966E020" w14:textId="77777777">
            <w:pPr>
              <w:jc w:val="center"/>
              <w:rPr>
                <w:sz w:val="18"/>
                <w:szCs w:val="18"/>
                <w:lang w:val="ro-RO"/>
              </w:rPr>
            </w:pPr>
            <w:r>
              <w:rPr>
                <w:sz w:val="18"/>
                <w:szCs w:val="18"/>
                <w:lang w:val="ro-RO"/>
              </w:rPr>
              <w:t>47</w:t>
            </w:r>
          </w:p>
        </w:tc>
      </w:tr>
      <w:tr w:rsidRPr="005446C4" w:rsidR="00771AF8" w:rsidTr="00816FF9" w14:paraId="7586BA97" w14:textId="77777777">
        <w:trPr>
          <w:gridAfter w:val="4"/>
          <w:wAfter w:w="6091" w:type="dxa"/>
          <w:trHeight w:val="247"/>
        </w:trPr>
        <w:tc>
          <w:tcPr>
            <w:tcW w:w="3116" w:type="dxa"/>
            <w:shd w:val="clear" w:color="auto" w:fill="auto"/>
          </w:tcPr>
          <w:p w:rsidRPr="005446C4" w:rsidR="00771AF8" w:rsidP="006C3B3F" w:rsidRDefault="00771AF8" w14:paraId="2062C37D"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DA2A4B" w:rsidR="00771AF8" w:rsidP="00FB7DB8" w:rsidRDefault="00771AF8" w14:paraId="07F24D28" w14:textId="77777777">
            <w:pPr>
              <w:jc w:val="center"/>
              <w:rPr>
                <w:sz w:val="18"/>
                <w:szCs w:val="18"/>
                <w:lang w:val="ro-RO"/>
              </w:rPr>
            </w:pPr>
            <w:r>
              <w:rPr>
                <w:sz w:val="18"/>
                <w:szCs w:val="18"/>
                <w:lang w:val="ro-RO"/>
              </w:rPr>
              <w:t>75</w:t>
            </w:r>
          </w:p>
        </w:tc>
      </w:tr>
      <w:tr w:rsidRPr="005446C4" w:rsidR="00771AF8" w:rsidTr="00816FF9" w14:paraId="10150C8F" w14:textId="77777777">
        <w:trPr>
          <w:gridAfter w:val="4"/>
          <w:wAfter w:w="6091" w:type="dxa"/>
          <w:trHeight w:val="247"/>
        </w:trPr>
        <w:tc>
          <w:tcPr>
            <w:tcW w:w="3116" w:type="dxa"/>
            <w:shd w:val="clear" w:color="auto" w:fill="auto"/>
          </w:tcPr>
          <w:p w:rsidRPr="005446C4" w:rsidR="00771AF8" w:rsidP="006C3B3F" w:rsidRDefault="00771AF8" w14:paraId="4CB12280"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DA2A4B" w:rsidR="00771AF8" w:rsidP="00FB7DB8" w:rsidRDefault="00771AF8" w14:paraId="428554DA" w14:textId="77777777">
            <w:pPr>
              <w:jc w:val="center"/>
              <w:rPr>
                <w:sz w:val="18"/>
                <w:szCs w:val="18"/>
                <w:lang w:val="ro-RO"/>
              </w:rPr>
            </w:pPr>
            <w:r>
              <w:rPr>
                <w:sz w:val="18"/>
                <w:szCs w:val="18"/>
                <w:lang w:val="ro-RO"/>
              </w:rPr>
              <w:t>3</w:t>
            </w:r>
          </w:p>
        </w:tc>
      </w:tr>
    </w:tbl>
    <w:p w:rsidRPr="005446C4" w:rsidR="006C3B3F" w:rsidP="006C3B3F" w:rsidRDefault="006C3B3F" w14:paraId="128F89DE" w14:textId="77777777">
      <w:pPr>
        <w:spacing w:after="0" w:line="240" w:lineRule="auto"/>
        <w:rPr>
          <w:rFonts w:ascii="Times New Roman" w:hAnsi="Times New Roman"/>
          <w:b/>
          <w:lang w:val="ro-RO"/>
        </w:rPr>
      </w:pPr>
    </w:p>
    <w:p w:rsidRPr="005446C4" w:rsidR="006C3B3F" w:rsidP="006C3B3F" w:rsidRDefault="006C3B3F" w14:paraId="27A8BACE"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6B5C36F0" w14:textId="77777777">
        <w:tc>
          <w:tcPr>
            <w:tcW w:w="2694" w:type="dxa"/>
          </w:tcPr>
          <w:p w:rsidRPr="005446C4" w:rsidR="006C3B3F" w:rsidP="006C3B3F" w:rsidRDefault="006C3B3F" w14:paraId="0F132A4F"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771AF8" w:rsidR="006C3B3F" w:rsidP="006C3B3F" w:rsidRDefault="006C3B3F" w14:paraId="6D4AD863" w14:textId="77777777">
            <w:pPr>
              <w:numPr>
                <w:ilvl w:val="0"/>
                <w:numId w:val="11"/>
              </w:numPr>
              <w:spacing w:after="0" w:line="240" w:lineRule="auto"/>
              <w:rPr>
                <w:rFonts w:ascii="Times New Roman" w:hAnsi="Times New Roman"/>
                <w:lang w:val="ro-RO"/>
              </w:rPr>
            </w:pPr>
          </w:p>
        </w:tc>
      </w:tr>
      <w:tr w:rsidRPr="005446C4" w:rsidR="006C3B3F" w:rsidTr="00816FF9" w14:paraId="6D5D8557" w14:textId="77777777">
        <w:tc>
          <w:tcPr>
            <w:tcW w:w="2694" w:type="dxa"/>
          </w:tcPr>
          <w:p w:rsidRPr="005446C4" w:rsidR="006C3B3F" w:rsidP="006C3B3F" w:rsidRDefault="006C3B3F" w14:paraId="4BB48175"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66D75179"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37D15A82" w14:textId="77777777">
      <w:pPr>
        <w:spacing w:after="0" w:line="240" w:lineRule="auto"/>
        <w:rPr>
          <w:rFonts w:ascii="Times New Roman" w:hAnsi="Times New Roman"/>
          <w:b/>
          <w:lang w:val="ro-RO"/>
        </w:rPr>
      </w:pPr>
    </w:p>
    <w:p w:rsidRPr="005446C4" w:rsidR="006C3B3F" w:rsidP="006C3B3F" w:rsidRDefault="006C3B3F" w14:paraId="758A0976"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7FF76D29" w14:textId="77777777">
        <w:tc>
          <w:tcPr>
            <w:tcW w:w="2977" w:type="dxa"/>
          </w:tcPr>
          <w:p w:rsidRPr="005446C4" w:rsidR="006C3B3F" w:rsidP="006C3B3F" w:rsidRDefault="006C3B3F" w14:paraId="4B99E4B5"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771AF8" w:rsidR="006C3B3F" w:rsidP="006C3B3F" w:rsidRDefault="006C3B3F" w14:paraId="69E7E2DF" w14:textId="77777777">
            <w:pPr>
              <w:spacing w:after="0" w:line="240" w:lineRule="auto"/>
              <w:rPr>
                <w:rFonts w:ascii="Times New Roman" w:hAnsi="Times New Roman"/>
                <w:lang w:val="ro-RO"/>
              </w:rPr>
            </w:pPr>
          </w:p>
        </w:tc>
      </w:tr>
      <w:tr w:rsidRPr="005446C4" w:rsidR="006C3B3F" w:rsidTr="00816FF9" w14:paraId="73BD1C74" w14:textId="77777777">
        <w:tc>
          <w:tcPr>
            <w:tcW w:w="2977" w:type="dxa"/>
          </w:tcPr>
          <w:p w:rsidRPr="005446C4" w:rsidR="006C3B3F" w:rsidP="006C3B3F" w:rsidRDefault="006C3B3F" w14:paraId="5223AA2A"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771AF8" w:rsidR="006C3B3F" w:rsidP="006C3B3F" w:rsidRDefault="00771AF8" w14:paraId="3D43F93B" w14:textId="77777777">
            <w:pPr>
              <w:spacing w:after="0" w:line="240" w:lineRule="auto"/>
              <w:rPr>
                <w:rFonts w:ascii="Times New Roman" w:hAnsi="Times New Roman"/>
                <w:lang w:val="ro-RO"/>
              </w:rPr>
            </w:pPr>
            <w:r w:rsidRPr="00771AF8">
              <w:rPr>
                <w:rFonts w:ascii="Times New Roman" w:hAnsi="Times New Roman"/>
                <w:lang w:val="ro-RO" w:eastAsia="ru-RU"/>
              </w:rPr>
              <w:t>Sală dotată cu videoproiector, computer</w:t>
            </w:r>
          </w:p>
        </w:tc>
      </w:tr>
    </w:tbl>
    <w:p w:rsidRPr="005446C4" w:rsidR="006C3B3F" w:rsidP="006C3B3F" w:rsidRDefault="006C3B3F" w14:paraId="38F98E0B" w14:textId="77777777">
      <w:pPr>
        <w:spacing w:after="0" w:line="240" w:lineRule="auto"/>
        <w:rPr>
          <w:rFonts w:ascii="Times New Roman" w:hAnsi="Times New Roman"/>
          <w:b/>
          <w:lang w:val="ro-RO"/>
        </w:rPr>
      </w:pPr>
    </w:p>
    <w:p w:rsidRPr="006C3B3F" w:rsidR="006C3B3F" w:rsidP="006C3B3F" w:rsidRDefault="006C3B3F" w14:paraId="58CB183B"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4D4FB4E1"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026D8048"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3DDEEC66"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2C1FDF46"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5DC53F38"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r w:rsidRPr="005446C4" w:rsidR="00771AF8">
              <w:rPr>
                <w:rFonts w:ascii="Times New Roman" w:hAnsi="Times New Roman"/>
                <w:color w:val="000000"/>
                <w:sz w:val="20"/>
                <w:szCs w:val="20"/>
                <w:lang w:val="ro-RO"/>
              </w:rPr>
              <w:t>științific</w:t>
            </w:r>
            <w:r w:rsidRPr="005446C4">
              <w:rPr>
                <w:rFonts w:ascii="Times New Roman" w:hAnsi="Times New Roman"/>
                <w:color w:val="000000"/>
                <w:sz w:val="20"/>
                <w:szCs w:val="20"/>
                <w:lang w:val="ro-RO"/>
              </w:rPr>
              <w:t xml:space="preserve"> în limba străină, cu precădere în situaţii de comunicare academică şi profesională.</w:t>
            </w:r>
          </w:p>
          <w:p w:rsidRPr="005446C4" w:rsidR="005446C4" w:rsidP="005446C4" w:rsidRDefault="005446C4" w14:paraId="7317296C"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5A9D0B85"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55CFCDC0" w14:textId="77777777">
            <w:pPr>
              <w:pStyle w:val="NormalWeb"/>
              <w:spacing w:before="0" w:beforeAutospacing="0" w:after="0" w:afterAutospacing="0"/>
              <w:jc w:val="both"/>
              <w:rPr>
                <w:sz w:val="20"/>
                <w:szCs w:val="20"/>
                <w:lang w:val="ro-RO"/>
              </w:rPr>
            </w:pPr>
            <w:r w:rsidRPr="005446C4">
              <w:rPr>
                <w:color w:val="000000"/>
                <w:sz w:val="20"/>
                <w:szCs w:val="20"/>
                <w:lang w:val="ro-RO"/>
              </w:rPr>
              <w:t>C4 2 Organizarea de dezbateri, realizarea de proiecte indivi</w:t>
            </w:r>
            <w:r w:rsidR="00771AF8">
              <w:rPr>
                <w:color w:val="000000"/>
                <w:sz w:val="20"/>
                <w:szCs w:val="20"/>
                <w:lang w:val="ro-RO"/>
              </w:rPr>
              <w:t>d</w:t>
            </w:r>
            <w:r w:rsidRPr="005446C4">
              <w:rPr>
                <w:color w:val="000000"/>
                <w:sz w:val="20"/>
                <w:szCs w:val="20"/>
                <w:lang w:val="ro-RO"/>
              </w:rPr>
              <w:t xml:space="preserve">uale şi de grup pe teme din domeniul de specializare. </w:t>
            </w:r>
          </w:p>
          <w:p w:rsidRPr="005446C4" w:rsidR="005446C4" w:rsidP="005446C4" w:rsidRDefault="005446C4" w14:paraId="20150FD3"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630CD9A8"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F06F139"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486106D3"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62B3CDB0" w14:textId="77777777">
        <w:trPr>
          <w:cantSplit/>
          <w:trHeight w:val="1403"/>
        </w:trPr>
        <w:tc>
          <w:tcPr>
            <w:tcW w:w="738" w:type="dxa"/>
            <w:shd w:val="clear" w:color="auto" w:fill="auto"/>
            <w:textDirection w:val="btLr"/>
          </w:tcPr>
          <w:p w:rsidRPr="005446C4" w:rsidR="006C3B3F" w:rsidP="006C3B3F" w:rsidRDefault="006C3B3F" w14:paraId="05DAE89E"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A1AB6D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2DE412FE"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21B9746A"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26E6C835" w14:textId="77777777">
      <w:pPr>
        <w:spacing w:after="0" w:line="240" w:lineRule="auto"/>
        <w:rPr>
          <w:rFonts w:ascii="Times New Roman" w:hAnsi="Times New Roman"/>
          <w:b/>
          <w:lang w:val="ro-RO"/>
        </w:rPr>
      </w:pPr>
    </w:p>
    <w:p w:rsidRPr="005446C4" w:rsidR="006C3B3F" w:rsidP="006C3B3F" w:rsidRDefault="006C3B3F" w14:paraId="7E9B68F9"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00ADCF92" w14:textId="77777777">
        <w:tc>
          <w:tcPr>
            <w:tcW w:w="3227" w:type="dxa"/>
            <w:shd w:val="clear" w:color="auto" w:fill="auto"/>
          </w:tcPr>
          <w:p w:rsidRPr="005446C4" w:rsidR="006C3B3F" w:rsidP="006C3B3F" w:rsidRDefault="006C3B3F" w14:paraId="2B1722D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771AF8" w:rsidRDefault="005446C4" w14:paraId="31A0CB8E"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la nivelul B2, în activitatea lor academică şi în viitoarea activitate profesională.</w:t>
            </w:r>
          </w:p>
        </w:tc>
      </w:tr>
      <w:tr w:rsidRPr="005446C4" w:rsidR="005446C4" w:rsidTr="00816FF9" w14:paraId="5B1345ED" w14:textId="77777777">
        <w:tc>
          <w:tcPr>
            <w:tcW w:w="3227" w:type="dxa"/>
            <w:shd w:val="clear" w:color="auto" w:fill="auto"/>
          </w:tcPr>
          <w:p w:rsidRPr="005446C4" w:rsidR="005446C4" w:rsidP="005446C4" w:rsidRDefault="005446C4" w14:paraId="2700C45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637A2A0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771AF8">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60AC539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771AF8">
              <w:rPr>
                <w:rFonts w:ascii="Times New Roman" w:hAnsi="Times New Roman"/>
                <w:color w:val="000000"/>
                <w:sz w:val="20"/>
                <w:szCs w:val="20"/>
                <w:lang w:val="ro-RO"/>
              </w:rPr>
              <w:t xml:space="preserve">limba </w:t>
            </w:r>
            <w:r w:rsidR="00771AF8">
              <w:rPr>
                <w:rFonts w:ascii="Times New Roman" w:hAnsi="Times New Roman"/>
                <w:color w:val="000000"/>
                <w:sz w:val="20"/>
                <w:szCs w:val="20"/>
                <w:lang w:val="ro-RO"/>
              </w:rPr>
              <w:lastRenderedPageBreak/>
              <w:t>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4E1054D9"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771AF8">
              <w:rPr>
                <w:rFonts w:ascii="Times New Roman" w:hAnsi="Times New Roman"/>
                <w:color w:val="000000"/>
                <w:sz w:val="20"/>
                <w:szCs w:val="20"/>
                <w:lang w:val="ro-RO"/>
              </w:rPr>
              <w:t xml:space="preserve">limba engleză </w:t>
            </w:r>
            <w:r w:rsidRPr="005446C4">
              <w:rPr>
                <w:rFonts w:ascii="Times New Roman" w:hAnsi="Times New Roman"/>
                <w:sz w:val="20"/>
                <w:szCs w:val="20"/>
                <w:lang w:val="ro-RO"/>
              </w:rPr>
              <w:t>specializate pentru discursul ştiinţific.</w:t>
            </w:r>
          </w:p>
          <w:p w:rsidR="00771AF8" w:rsidP="005446C4" w:rsidRDefault="005446C4" w14:paraId="6393E61E" w14:textId="77777777">
            <w:pPr>
              <w:spacing w:after="0" w:line="240" w:lineRule="auto"/>
              <w:jc w:val="both"/>
              <w:rPr>
                <w:rFonts w:ascii="Times New Roman" w:hAnsi="Times New Roman"/>
                <w:color w:val="000000"/>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771AF8">
              <w:rPr>
                <w:rFonts w:ascii="Times New Roman" w:hAnsi="Times New Roman"/>
                <w:color w:val="000000"/>
                <w:sz w:val="20"/>
                <w:szCs w:val="20"/>
                <w:lang w:val="ro-RO"/>
              </w:rPr>
              <w:t xml:space="preserve">limba engleză </w:t>
            </w:r>
          </w:p>
          <w:p w:rsidRPr="005446C4" w:rsidR="005446C4" w:rsidP="005446C4" w:rsidRDefault="005446C4" w14:paraId="3BEFEC3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E4588E3"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4CA17249"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68AA443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708E3AD"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0D6E8C63" w14:textId="77777777">
      <w:pPr>
        <w:spacing w:after="0" w:line="240" w:lineRule="auto"/>
        <w:rPr>
          <w:rFonts w:ascii="Times New Roman" w:hAnsi="Times New Roman"/>
          <w:lang w:val="ro-RO"/>
        </w:rPr>
      </w:pPr>
    </w:p>
    <w:p w:rsidRPr="006C3B3F" w:rsidR="006C3B3F" w:rsidP="006C3B3F" w:rsidRDefault="006C3B3F" w14:paraId="650C6C08" w14:textId="77777777">
      <w:pPr>
        <w:spacing w:after="0" w:line="240" w:lineRule="auto"/>
        <w:rPr>
          <w:rFonts w:ascii="Times New Roman" w:hAnsi="Times New Roman"/>
          <w:b/>
          <w:lang w:val="ro-RO"/>
        </w:rPr>
      </w:pPr>
    </w:p>
    <w:p w:rsidRPr="005446C4" w:rsidR="006C3B3F" w:rsidP="006C3B3F" w:rsidRDefault="006C3B3F" w14:paraId="28996658"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8193" w:type="dxa"/>
        <w:tblInd w:w="20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169"/>
        <w:gridCol w:w="2062"/>
        <w:gridCol w:w="3576"/>
        <w:gridCol w:w="124"/>
        <w:gridCol w:w="1262"/>
      </w:tblGrid>
      <w:tr w:rsidRPr="005446C4" w:rsidR="0024503C" w:rsidTr="0024503C" w14:paraId="0B49DA63" w14:textId="77777777">
        <w:tc>
          <w:tcPr>
            <w:tcW w:w="3231" w:type="dxa"/>
            <w:gridSpan w:val="2"/>
            <w:shd w:val="clear" w:color="auto" w:fill="auto"/>
          </w:tcPr>
          <w:p w:rsidRPr="00593992" w:rsidR="0024503C" w:rsidP="00965F10" w:rsidRDefault="0024503C" w14:paraId="1FF805FA" w14:textId="77777777">
            <w:pPr>
              <w:jc w:val="both"/>
              <w:rPr>
                <w:sz w:val="20"/>
                <w:szCs w:val="20"/>
                <w:lang w:val="ro-RO"/>
              </w:rPr>
            </w:pPr>
            <w:r>
              <w:rPr>
                <w:sz w:val="20"/>
                <w:szCs w:val="20"/>
                <w:lang w:val="ro-RO"/>
              </w:rPr>
              <w:t>Seminar</w:t>
            </w:r>
          </w:p>
        </w:tc>
        <w:tc>
          <w:tcPr>
            <w:tcW w:w="3700" w:type="dxa"/>
            <w:gridSpan w:val="2"/>
          </w:tcPr>
          <w:p w:rsidRPr="00593992" w:rsidR="0024503C" w:rsidP="00965F10" w:rsidRDefault="0024503C" w14:paraId="090A10A7" w14:textId="77777777">
            <w:pPr>
              <w:rPr>
                <w:sz w:val="20"/>
                <w:szCs w:val="20"/>
                <w:lang w:val="ro-RO"/>
              </w:rPr>
            </w:pPr>
          </w:p>
        </w:tc>
        <w:tc>
          <w:tcPr>
            <w:tcW w:w="1262" w:type="dxa"/>
          </w:tcPr>
          <w:p w:rsidRPr="00593992" w:rsidR="0024503C" w:rsidP="00965F10" w:rsidRDefault="0024503C" w14:paraId="622D9F6C" w14:textId="77777777">
            <w:pPr>
              <w:rPr>
                <w:sz w:val="20"/>
                <w:szCs w:val="20"/>
                <w:lang w:val="ro-RO"/>
              </w:rPr>
            </w:pPr>
          </w:p>
        </w:tc>
      </w:tr>
      <w:tr w:rsidRPr="00593992" w:rsidR="00220E2D" w:rsidTr="00965F10" w14:paraId="4E903EB0" w14:textId="77777777">
        <w:tc>
          <w:tcPr>
            <w:tcW w:w="3231" w:type="dxa"/>
            <w:gridSpan w:val="2"/>
            <w:shd w:val="clear" w:color="auto" w:fill="FFFFFF"/>
          </w:tcPr>
          <w:p w:rsidRPr="00F9482D" w:rsidR="00220E2D" w:rsidP="00B94E92" w:rsidRDefault="00220E2D" w14:paraId="2B4BCDE0" w14:textId="77777777">
            <w:r w:rsidRPr="00F9482D">
              <w:t>Exercises with the noun. School violence, dealing with it and minimizing harm.</w:t>
            </w:r>
          </w:p>
        </w:tc>
        <w:tc>
          <w:tcPr>
            <w:tcW w:w="3700" w:type="dxa"/>
            <w:gridSpan w:val="2"/>
          </w:tcPr>
          <w:p w:rsidRPr="00593992" w:rsidR="00220E2D" w:rsidP="00965F10" w:rsidRDefault="00220E2D" w14:paraId="1625CFE9"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43A5E6B3" w14:textId="77777777">
            <w:pPr>
              <w:rPr>
                <w:sz w:val="20"/>
                <w:szCs w:val="20"/>
                <w:lang w:val="ro-RO"/>
              </w:rPr>
            </w:pPr>
            <w:r w:rsidRPr="00593992">
              <w:rPr>
                <w:sz w:val="20"/>
                <w:szCs w:val="20"/>
                <w:lang w:val="ro-RO"/>
              </w:rPr>
              <w:t>2 ore</w:t>
            </w:r>
          </w:p>
        </w:tc>
      </w:tr>
      <w:tr w:rsidRPr="00593992" w:rsidR="00220E2D" w:rsidTr="00965F10" w14:paraId="388E97C2" w14:textId="77777777">
        <w:tc>
          <w:tcPr>
            <w:tcW w:w="3231" w:type="dxa"/>
            <w:gridSpan w:val="2"/>
            <w:shd w:val="clear" w:color="auto" w:fill="FFFFFF"/>
          </w:tcPr>
          <w:p w:rsidRPr="00F9482D" w:rsidR="00220E2D" w:rsidP="00B94E92" w:rsidRDefault="00220E2D" w14:paraId="0EC1C1BA" w14:textId="77777777">
            <w:r w:rsidRPr="00F9482D">
              <w:t>Exercises with the demonstratives and possessives. Vocabulary exercises on the topic higher education.</w:t>
            </w:r>
          </w:p>
        </w:tc>
        <w:tc>
          <w:tcPr>
            <w:tcW w:w="3700" w:type="dxa"/>
            <w:gridSpan w:val="2"/>
          </w:tcPr>
          <w:p w:rsidRPr="00593992" w:rsidR="00220E2D" w:rsidP="00965F10" w:rsidRDefault="00220E2D" w14:paraId="3A31C39A"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2229CC48" w14:textId="77777777">
            <w:pPr>
              <w:autoSpaceDE w:val="0"/>
              <w:autoSpaceDN w:val="0"/>
              <w:adjustRightInd w:val="0"/>
              <w:rPr>
                <w:sz w:val="20"/>
                <w:szCs w:val="20"/>
                <w:lang w:val="ro-RO" w:eastAsia="ru-RU"/>
              </w:rPr>
            </w:pPr>
            <w:r w:rsidRPr="00593992">
              <w:rPr>
                <w:sz w:val="20"/>
                <w:szCs w:val="20"/>
                <w:lang w:val="ro-RO"/>
              </w:rPr>
              <w:t>2 ore</w:t>
            </w:r>
          </w:p>
        </w:tc>
      </w:tr>
      <w:tr w:rsidRPr="00593992" w:rsidR="00220E2D" w:rsidTr="00965F10" w14:paraId="3C1AE1BB" w14:textId="77777777">
        <w:trPr>
          <w:trHeight w:val="235"/>
        </w:trPr>
        <w:tc>
          <w:tcPr>
            <w:tcW w:w="3231" w:type="dxa"/>
            <w:gridSpan w:val="2"/>
            <w:shd w:val="clear" w:color="auto" w:fill="FFFFFF"/>
          </w:tcPr>
          <w:p w:rsidRPr="00F9482D" w:rsidR="00220E2D" w:rsidP="00B94E92" w:rsidRDefault="00220E2D" w14:paraId="5160D0C1" w14:textId="77777777">
            <w:r w:rsidRPr="00F9482D">
              <w:t>Exercises with the Adjective: the degrees of comparison. School rules.</w:t>
            </w:r>
          </w:p>
        </w:tc>
        <w:tc>
          <w:tcPr>
            <w:tcW w:w="3700" w:type="dxa"/>
            <w:gridSpan w:val="2"/>
          </w:tcPr>
          <w:p w:rsidRPr="00593992" w:rsidR="00220E2D" w:rsidP="00965F10" w:rsidRDefault="00220E2D" w14:paraId="0A356FCE"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3F0EF6B2" w14:textId="77777777">
            <w:pPr>
              <w:autoSpaceDE w:val="0"/>
              <w:autoSpaceDN w:val="0"/>
              <w:adjustRightInd w:val="0"/>
              <w:rPr>
                <w:sz w:val="20"/>
                <w:szCs w:val="20"/>
                <w:lang w:val="ro-RO" w:eastAsia="ru-RU"/>
              </w:rPr>
            </w:pPr>
            <w:r w:rsidRPr="00593992">
              <w:rPr>
                <w:sz w:val="20"/>
                <w:szCs w:val="20"/>
                <w:lang w:val="ro-RO"/>
              </w:rPr>
              <w:t>2 ore</w:t>
            </w:r>
          </w:p>
        </w:tc>
      </w:tr>
      <w:tr w:rsidRPr="00593992" w:rsidR="00220E2D" w:rsidTr="00965F10" w14:paraId="7799A26F" w14:textId="77777777">
        <w:tc>
          <w:tcPr>
            <w:tcW w:w="3231" w:type="dxa"/>
            <w:gridSpan w:val="2"/>
            <w:shd w:val="clear" w:color="auto" w:fill="FFFFFF"/>
          </w:tcPr>
          <w:p w:rsidRPr="00F9482D" w:rsidR="00220E2D" w:rsidP="00B94E92" w:rsidRDefault="00220E2D" w14:paraId="6E529F51" w14:textId="77777777">
            <w:r w:rsidRPr="00F9482D">
              <w:t>Exercises with Simple Present. A debate on: Famous footballers.</w:t>
            </w:r>
          </w:p>
        </w:tc>
        <w:tc>
          <w:tcPr>
            <w:tcW w:w="3700" w:type="dxa"/>
            <w:gridSpan w:val="2"/>
          </w:tcPr>
          <w:p w:rsidRPr="00593992" w:rsidR="00220E2D" w:rsidP="00965F10" w:rsidRDefault="00220E2D" w14:paraId="72B6E534"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6D83E29D" w14:textId="77777777">
            <w:pPr>
              <w:rPr>
                <w:sz w:val="20"/>
                <w:szCs w:val="20"/>
                <w:lang w:val="ro-RO"/>
              </w:rPr>
            </w:pPr>
            <w:r w:rsidRPr="00593992">
              <w:rPr>
                <w:sz w:val="20"/>
                <w:szCs w:val="20"/>
                <w:lang w:val="ro-RO"/>
              </w:rPr>
              <w:t>2 ore</w:t>
            </w:r>
          </w:p>
        </w:tc>
      </w:tr>
      <w:tr w:rsidRPr="00593992" w:rsidR="00220E2D" w:rsidTr="00965F10" w14:paraId="6E60AC7E" w14:textId="77777777">
        <w:tc>
          <w:tcPr>
            <w:tcW w:w="3231" w:type="dxa"/>
            <w:gridSpan w:val="2"/>
            <w:shd w:val="clear" w:color="auto" w:fill="FFFFFF"/>
          </w:tcPr>
          <w:p w:rsidRPr="00F9482D" w:rsidR="00220E2D" w:rsidP="00B94E92" w:rsidRDefault="00220E2D" w14:paraId="5BF970D6" w14:textId="77777777">
            <w:r w:rsidRPr="00F9482D">
              <w:t xml:space="preserve">Exercises with Present Continuous. Writing a short essay on the topic: My </w:t>
            </w:r>
            <w:proofErr w:type="spellStart"/>
            <w:r w:rsidRPr="00F9482D">
              <w:t>favourite</w:t>
            </w:r>
            <w:proofErr w:type="spellEnd"/>
            <w:r w:rsidRPr="00F9482D">
              <w:t xml:space="preserve"> sportsman.</w:t>
            </w:r>
          </w:p>
        </w:tc>
        <w:tc>
          <w:tcPr>
            <w:tcW w:w="3700" w:type="dxa"/>
            <w:gridSpan w:val="2"/>
          </w:tcPr>
          <w:p w:rsidRPr="00593992" w:rsidR="00220E2D" w:rsidP="00965F10" w:rsidRDefault="00220E2D" w14:paraId="0B6AACF8"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167A56CD" w14:textId="77777777">
            <w:pPr>
              <w:rPr>
                <w:sz w:val="20"/>
                <w:szCs w:val="20"/>
                <w:lang w:val="ro-RO"/>
              </w:rPr>
            </w:pPr>
            <w:r w:rsidRPr="00593992">
              <w:rPr>
                <w:sz w:val="20"/>
                <w:szCs w:val="20"/>
                <w:lang w:val="ro-RO"/>
              </w:rPr>
              <w:t>2 ore</w:t>
            </w:r>
          </w:p>
        </w:tc>
      </w:tr>
      <w:tr w:rsidRPr="00593992" w:rsidR="00220E2D" w:rsidTr="00A40DA1" w14:paraId="02DC6DA2" w14:textId="77777777">
        <w:tc>
          <w:tcPr>
            <w:tcW w:w="3231" w:type="dxa"/>
            <w:gridSpan w:val="2"/>
            <w:shd w:val="clear" w:color="auto" w:fill="FFFFFF"/>
          </w:tcPr>
          <w:p w:rsidRPr="00F9482D" w:rsidR="00220E2D" w:rsidP="00B94E92" w:rsidRDefault="00220E2D" w14:paraId="0DC65C8E" w14:textId="77777777">
            <w:r w:rsidRPr="00F9482D">
              <w:t>Exercises with Present Perfect Simple. Discussion on: Violence in sports. Ways of dealing with it.</w:t>
            </w:r>
          </w:p>
        </w:tc>
        <w:tc>
          <w:tcPr>
            <w:tcW w:w="3700" w:type="dxa"/>
            <w:gridSpan w:val="2"/>
            <w:tcBorders>
              <w:bottom w:val="single" w:color="auto" w:sz="4" w:space="0"/>
            </w:tcBorders>
          </w:tcPr>
          <w:p w:rsidRPr="00593992" w:rsidR="00220E2D" w:rsidP="00965F10" w:rsidRDefault="00220E2D" w14:paraId="0DD973F4"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6A420C3D" w14:textId="77777777">
            <w:pPr>
              <w:rPr>
                <w:sz w:val="20"/>
                <w:szCs w:val="20"/>
                <w:lang w:val="ro-RO"/>
              </w:rPr>
            </w:pPr>
            <w:r>
              <w:rPr>
                <w:sz w:val="20"/>
                <w:szCs w:val="20"/>
                <w:lang w:val="ro-RO"/>
              </w:rPr>
              <w:t>2 ore</w:t>
            </w:r>
          </w:p>
        </w:tc>
      </w:tr>
      <w:tr w:rsidRPr="00593992" w:rsidR="00220E2D" w:rsidTr="00A40DA1" w14:paraId="2A7EABAC" w14:textId="77777777">
        <w:tc>
          <w:tcPr>
            <w:tcW w:w="3231" w:type="dxa"/>
            <w:gridSpan w:val="2"/>
            <w:shd w:val="clear" w:color="auto" w:fill="FFFFFF"/>
          </w:tcPr>
          <w:p w:rsidRPr="00F9482D" w:rsidR="00220E2D" w:rsidP="00B94E92" w:rsidRDefault="00220E2D" w14:paraId="5D66A1C9" w14:textId="77777777">
            <w:r w:rsidRPr="00F9482D">
              <w:lastRenderedPageBreak/>
              <w:t>Exercises with Present Perfect Continuous. Writing a short essay on: Sports during the COVID pandemic.</w:t>
            </w:r>
          </w:p>
        </w:tc>
        <w:tc>
          <w:tcPr>
            <w:tcW w:w="3700" w:type="dxa"/>
            <w:gridSpan w:val="2"/>
            <w:tcBorders>
              <w:bottom w:val="single" w:color="auto" w:sz="4" w:space="0"/>
            </w:tcBorders>
          </w:tcPr>
          <w:p w:rsidRPr="00593992" w:rsidR="00220E2D" w:rsidP="00965F10" w:rsidRDefault="00220E2D" w14:paraId="4559963B" w14:textId="77777777">
            <w:pPr>
              <w:rPr>
                <w:sz w:val="20"/>
                <w:szCs w:val="20"/>
                <w:lang w:val="ro-RO"/>
              </w:rPr>
            </w:pPr>
            <w:r w:rsidRPr="00593992">
              <w:rPr>
                <w:sz w:val="20"/>
                <w:szCs w:val="20"/>
                <w:lang w:val="ro-RO"/>
              </w:rPr>
              <w:t xml:space="preserve">expunerea, </w:t>
            </w:r>
            <w:proofErr w:type="spellStart"/>
            <w:r w:rsidRPr="00593992">
              <w:rPr>
                <w:sz w:val="20"/>
                <w:szCs w:val="20"/>
                <w:lang w:val="ro-RO"/>
              </w:rPr>
              <w:t>explicaţia</w:t>
            </w:r>
            <w:proofErr w:type="spellEnd"/>
            <w:r w:rsidRPr="00593992">
              <w:rPr>
                <w:sz w:val="20"/>
                <w:szCs w:val="20"/>
                <w:lang w:val="ro-RO"/>
              </w:rPr>
              <w:t xml:space="preserve">, </w:t>
            </w:r>
            <w:proofErr w:type="spellStart"/>
            <w:r w:rsidRPr="00593992">
              <w:rPr>
                <w:sz w:val="20"/>
                <w:szCs w:val="20"/>
                <w:lang w:val="ro-RO"/>
              </w:rPr>
              <w:t>conversaţia</w:t>
            </w:r>
            <w:proofErr w:type="spellEnd"/>
            <w:r w:rsidRPr="00593992">
              <w:rPr>
                <w:sz w:val="20"/>
                <w:szCs w:val="20"/>
                <w:lang w:val="ro-RO"/>
              </w:rPr>
              <w:t xml:space="preserve">, </w:t>
            </w:r>
            <w:proofErr w:type="spellStart"/>
            <w:r w:rsidRPr="00593992">
              <w:rPr>
                <w:sz w:val="20"/>
                <w:szCs w:val="20"/>
                <w:lang w:val="ro-RO"/>
              </w:rPr>
              <w:t>demonstraţia</w:t>
            </w:r>
            <w:proofErr w:type="spellEnd"/>
            <w:r w:rsidRPr="00593992">
              <w:rPr>
                <w:sz w:val="20"/>
                <w:szCs w:val="20"/>
                <w:lang w:val="ro-RO"/>
              </w:rPr>
              <w:t>, exerciţii practice, tehnici audio-video</w:t>
            </w:r>
          </w:p>
        </w:tc>
        <w:tc>
          <w:tcPr>
            <w:tcW w:w="1262" w:type="dxa"/>
          </w:tcPr>
          <w:p w:rsidRPr="00593992" w:rsidR="00220E2D" w:rsidP="00965F10" w:rsidRDefault="00220E2D" w14:paraId="18E529BB" w14:textId="77777777">
            <w:pPr>
              <w:rPr>
                <w:sz w:val="20"/>
                <w:szCs w:val="20"/>
                <w:lang w:val="ro-RO"/>
              </w:rPr>
            </w:pPr>
            <w:r>
              <w:rPr>
                <w:sz w:val="20"/>
                <w:szCs w:val="20"/>
                <w:lang w:val="ro-RO"/>
              </w:rPr>
              <w:t>2 ore</w:t>
            </w:r>
          </w:p>
        </w:tc>
      </w:tr>
      <w:tr w:rsidRPr="00593992" w:rsidR="00220E2D" w:rsidTr="00A40DA1" w14:paraId="3244C9BC" w14:textId="77777777">
        <w:tc>
          <w:tcPr>
            <w:tcW w:w="3231" w:type="dxa"/>
            <w:gridSpan w:val="2"/>
            <w:shd w:val="clear" w:color="auto" w:fill="FFFFFF"/>
          </w:tcPr>
          <w:p w:rsidRPr="00F9482D" w:rsidR="00220E2D" w:rsidP="00B94E92" w:rsidRDefault="00220E2D" w14:paraId="588CBCED" w14:textId="77777777">
            <w:r w:rsidRPr="00F9482D">
              <w:t>Simple Past. Romanian/British/American sports</w:t>
            </w:r>
          </w:p>
        </w:tc>
        <w:tc>
          <w:tcPr>
            <w:tcW w:w="3700" w:type="dxa"/>
            <w:gridSpan w:val="2"/>
            <w:tcBorders>
              <w:bottom w:val="single" w:color="auto" w:sz="4" w:space="0"/>
            </w:tcBorders>
          </w:tcPr>
          <w:p w:rsidR="00220E2D" w:rsidP="000D7C91" w:rsidRDefault="00220E2D" w14:paraId="2A38A8F7"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5AB6CF8A"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220E2D" w:rsidTr="00A40DA1" w14:paraId="1F10DEAD" w14:textId="77777777">
        <w:tc>
          <w:tcPr>
            <w:tcW w:w="3231" w:type="dxa"/>
            <w:gridSpan w:val="2"/>
            <w:shd w:val="clear" w:color="auto" w:fill="FFFFFF"/>
          </w:tcPr>
          <w:p w:rsidRPr="00F9482D" w:rsidR="00220E2D" w:rsidP="00B94E92" w:rsidRDefault="00220E2D" w14:paraId="13FBFAA8" w14:textId="77777777">
            <w:r w:rsidRPr="00F9482D">
              <w:t>Past Continuous. Famous handball players.</w:t>
            </w:r>
          </w:p>
        </w:tc>
        <w:tc>
          <w:tcPr>
            <w:tcW w:w="3700" w:type="dxa"/>
            <w:gridSpan w:val="2"/>
            <w:tcBorders>
              <w:bottom w:val="single" w:color="auto" w:sz="4" w:space="0"/>
            </w:tcBorders>
          </w:tcPr>
          <w:p w:rsidR="00220E2D" w:rsidP="000D7C91" w:rsidRDefault="00220E2D" w14:paraId="44CBABD7"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548C2268"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220E2D" w:rsidTr="00A40DA1" w14:paraId="70144931" w14:textId="77777777">
        <w:tc>
          <w:tcPr>
            <w:tcW w:w="3231" w:type="dxa"/>
            <w:gridSpan w:val="2"/>
            <w:shd w:val="clear" w:color="auto" w:fill="FFFFFF"/>
          </w:tcPr>
          <w:p w:rsidRPr="00F9482D" w:rsidR="00220E2D" w:rsidP="00B94E92" w:rsidRDefault="00220E2D" w14:paraId="653B6617" w14:textId="77777777">
            <w:r w:rsidRPr="00F9482D">
              <w:t>Past Perfect Simple and Past Perfect Continuous. Speak about the measures authorities can take to stop violence at sport events.</w:t>
            </w:r>
          </w:p>
        </w:tc>
        <w:tc>
          <w:tcPr>
            <w:tcW w:w="3700" w:type="dxa"/>
            <w:gridSpan w:val="2"/>
            <w:tcBorders>
              <w:bottom w:val="single" w:color="auto" w:sz="4" w:space="0"/>
            </w:tcBorders>
          </w:tcPr>
          <w:p w:rsidR="00220E2D" w:rsidP="000D7C91" w:rsidRDefault="00220E2D" w14:paraId="32C878FE"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4FD66CAF"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220E2D" w:rsidTr="00A40DA1" w14:paraId="273D6081" w14:textId="77777777">
        <w:tc>
          <w:tcPr>
            <w:tcW w:w="3231" w:type="dxa"/>
            <w:gridSpan w:val="2"/>
            <w:shd w:val="clear" w:color="auto" w:fill="FFFFFF"/>
          </w:tcPr>
          <w:p w:rsidRPr="00F9482D" w:rsidR="00220E2D" w:rsidP="00B94E92" w:rsidRDefault="00220E2D" w14:paraId="5548D1EA" w14:textId="77777777">
            <w:r w:rsidRPr="00F9482D">
              <w:t xml:space="preserve">Simple Future and Future in the Past. Speaking about an act of cowardice or heroism in the sports field. </w:t>
            </w:r>
          </w:p>
        </w:tc>
        <w:tc>
          <w:tcPr>
            <w:tcW w:w="3700" w:type="dxa"/>
            <w:gridSpan w:val="2"/>
            <w:tcBorders>
              <w:bottom w:val="single" w:color="auto" w:sz="4" w:space="0"/>
            </w:tcBorders>
          </w:tcPr>
          <w:p w:rsidR="00220E2D" w:rsidP="000D7C91" w:rsidRDefault="00220E2D" w14:paraId="65A9D440"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3F4077B6"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220E2D" w:rsidTr="00A40DA1" w14:paraId="14A544F9" w14:textId="77777777">
        <w:tc>
          <w:tcPr>
            <w:tcW w:w="3231" w:type="dxa"/>
            <w:gridSpan w:val="2"/>
            <w:shd w:val="clear" w:color="auto" w:fill="FFFFFF"/>
          </w:tcPr>
          <w:p w:rsidRPr="00F9482D" w:rsidR="00220E2D" w:rsidP="00B94E92" w:rsidRDefault="00220E2D" w14:paraId="78ABF11A" w14:textId="77777777">
            <w:r w:rsidRPr="00F9482D">
              <w:t xml:space="preserve">Other future </w:t>
            </w:r>
            <w:proofErr w:type="spellStart"/>
            <w:proofErr w:type="gramStart"/>
            <w:r w:rsidRPr="00F9482D">
              <w:t>forms.Speak</w:t>
            </w:r>
            <w:proofErr w:type="spellEnd"/>
            <w:proofErr w:type="gramEnd"/>
            <w:r w:rsidRPr="00F9482D">
              <w:t xml:space="preserve"> about your generation’s attitude towards school and study. </w:t>
            </w:r>
          </w:p>
        </w:tc>
        <w:tc>
          <w:tcPr>
            <w:tcW w:w="3700" w:type="dxa"/>
            <w:gridSpan w:val="2"/>
            <w:tcBorders>
              <w:bottom w:val="single" w:color="auto" w:sz="4" w:space="0"/>
            </w:tcBorders>
          </w:tcPr>
          <w:p w:rsidRPr="00C9312C" w:rsidR="00220E2D" w:rsidP="000D7C91" w:rsidRDefault="00220E2D" w14:paraId="774D7425" w14:textId="77777777">
            <w:pPr>
              <w:rPr>
                <w:sz w:val="20"/>
                <w:szCs w:val="20"/>
                <w:lang w:val="ro-RO"/>
              </w:rPr>
            </w:pPr>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A37EF6" w:rsidR="00220E2D" w:rsidP="000D7C91" w:rsidRDefault="00220E2D" w14:paraId="716D9976" w14:textId="77777777">
            <w:pPr>
              <w:autoSpaceDE w:val="0"/>
              <w:autoSpaceDN w:val="0"/>
              <w:adjustRightInd w:val="0"/>
              <w:rPr>
                <w:sz w:val="20"/>
                <w:szCs w:val="20"/>
                <w:lang w:val="ro-RO"/>
              </w:rPr>
            </w:pPr>
            <w:r w:rsidRPr="00A37EF6">
              <w:rPr>
                <w:sz w:val="20"/>
                <w:szCs w:val="20"/>
                <w:lang w:val="ro-RO"/>
              </w:rPr>
              <w:t>2 ore</w:t>
            </w:r>
          </w:p>
        </w:tc>
      </w:tr>
      <w:tr w:rsidRPr="00593992" w:rsidR="00220E2D" w:rsidTr="00A40DA1" w14:paraId="07BA8807" w14:textId="77777777">
        <w:tc>
          <w:tcPr>
            <w:tcW w:w="3231" w:type="dxa"/>
            <w:gridSpan w:val="2"/>
            <w:shd w:val="clear" w:color="auto" w:fill="FFFFFF"/>
          </w:tcPr>
          <w:p w:rsidRPr="00F9482D" w:rsidR="00220E2D" w:rsidP="00B94E92" w:rsidRDefault="00220E2D" w14:paraId="2353B6BC" w14:textId="77777777">
            <w:r w:rsidRPr="00F9482D">
              <w:t xml:space="preserve">Tenses revision. Speak about what people should </w:t>
            </w:r>
            <w:proofErr w:type="gramStart"/>
            <w:r w:rsidRPr="00F9482D">
              <w:t>do  in</w:t>
            </w:r>
            <w:proofErr w:type="gramEnd"/>
            <w:r w:rsidRPr="00F9482D">
              <w:t xml:space="preserve"> order to live a healthy life.</w:t>
            </w:r>
          </w:p>
        </w:tc>
        <w:tc>
          <w:tcPr>
            <w:tcW w:w="3700" w:type="dxa"/>
            <w:gridSpan w:val="2"/>
            <w:tcBorders>
              <w:bottom w:val="single" w:color="auto" w:sz="4" w:space="0"/>
            </w:tcBorders>
          </w:tcPr>
          <w:p w:rsidR="00220E2D" w:rsidP="000D7C91" w:rsidRDefault="00220E2D" w14:paraId="5D961F90"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6345CC46"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220E2D" w:rsidTr="00A40DA1" w14:paraId="2316363E" w14:textId="77777777">
        <w:tc>
          <w:tcPr>
            <w:tcW w:w="3231" w:type="dxa"/>
            <w:gridSpan w:val="2"/>
            <w:shd w:val="clear" w:color="auto" w:fill="FFFFFF"/>
          </w:tcPr>
          <w:p w:rsidR="00220E2D" w:rsidP="00B94E92" w:rsidRDefault="00220E2D" w14:paraId="1A012BEB" w14:textId="77777777">
            <w:r w:rsidRPr="00F9482D">
              <w:t>Exam.</w:t>
            </w:r>
          </w:p>
        </w:tc>
        <w:tc>
          <w:tcPr>
            <w:tcW w:w="3700" w:type="dxa"/>
            <w:gridSpan w:val="2"/>
            <w:tcBorders>
              <w:bottom w:val="single" w:color="auto" w:sz="4" w:space="0"/>
            </w:tcBorders>
          </w:tcPr>
          <w:p w:rsidR="00220E2D" w:rsidP="000D7C91" w:rsidRDefault="00220E2D" w14:paraId="39FE92C4" w14:textId="77777777">
            <w:r w:rsidRPr="00C9312C">
              <w:rPr>
                <w:sz w:val="20"/>
                <w:szCs w:val="20"/>
                <w:lang w:val="ro-RO"/>
              </w:rPr>
              <w:t xml:space="preserve">expunerea, </w:t>
            </w:r>
            <w:proofErr w:type="spellStart"/>
            <w:r w:rsidRPr="00C9312C">
              <w:rPr>
                <w:sz w:val="20"/>
                <w:szCs w:val="20"/>
                <w:lang w:val="ro-RO"/>
              </w:rPr>
              <w:t>explicaţia</w:t>
            </w:r>
            <w:proofErr w:type="spellEnd"/>
            <w:r w:rsidRPr="00C9312C">
              <w:rPr>
                <w:sz w:val="20"/>
                <w:szCs w:val="20"/>
                <w:lang w:val="ro-RO"/>
              </w:rPr>
              <w:t xml:space="preserve">, </w:t>
            </w:r>
            <w:proofErr w:type="spellStart"/>
            <w:r w:rsidRPr="00C9312C">
              <w:rPr>
                <w:sz w:val="20"/>
                <w:szCs w:val="20"/>
                <w:lang w:val="ro-RO"/>
              </w:rPr>
              <w:t>conversaţia</w:t>
            </w:r>
            <w:proofErr w:type="spellEnd"/>
            <w:r w:rsidRPr="00C9312C">
              <w:rPr>
                <w:sz w:val="20"/>
                <w:szCs w:val="20"/>
                <w:lang w:val="ro-RO"/>
              </w:rPr>
              <w:t xml:space="preserve">, </w:t>
            </w:r>
            <w:proofErr w:type="spellStart"/>
            <w:r w:rsidRPr="00C9312C">
              <w:rPr>
                <w:sz w:val="20"/>
                <w:szCs w:val="20"/>
                <w:lang w:val="ro-RO"/>
              </w:rPr>
              <w:t>demonstraţia</w:t>
            </w:r>
            <w:proofErr w:type="spellEnd"/>
            <w:r w:rsidRPr="00C9312C">
              <w:rPr>
                <w:sz w:val="20"/>
                <w:szCs w:val="20"/>
                <w:lang w:val="ro-RO"/>
              </w:rPr>
              <w:t>, tehnici audio-video</w:t>
            </w:r>
          </w:p>
        </w:tc>
        <w:tc>
          <w:tcPr>
            <w:tcW w:w="1262" w:type="dxa"/>
          </w:tcPr>
          <w:p w:rsidRPr="00DA713A" w:rsidR="00220E2D" w:rsidP="000D7C91" w:rsidRDefault="00220E2D" w14:paraId="76512C1C" w14:textId="77777777">
            <w:pPr>
              <w:autoSpaceDE w:val="0"/>
              <w:autoSpaceDN w:val="0"/>
              <w:adjustRightInd w:val="0"/>
              <w:rPr>
                <w:color w:val="FF0000"/>
                <w:sz w:val="20"/>
                <w:szCs w:val="20"/>
                <w:lang w:val="ro-RO" w:eastAsia="ru-RU"/>
              </w:rPr>
            </w:pPr>
            <w:r w:rsidRPr="00A37EF6">
              <w:rPr>
                <w:sz w:val="20"/>
                <w:szCs w:val="20"/>
                <w:lang w:val="ro-RO"/>
              </w:rPr>
              <w:t>2 ore</w:t>
            </w:r>
          </w:p>
        </w:tc>
      </w:tr>
      <w:tr w:rsidRPr="00593992" w:rsidR="00F37082" w:rsidTr="00A40DA1" w14:paraId="2AC49C19" w14:textId="77777777">
        <w:tc>
          <w:tcPr>
            <w:tcW w:w="3231" w:type="dxa"/>
            <w:gridSpan w:val="2"/>
            <w:shd w:val="clear" w:color="auto" w:fill="FFFFFF"/>
          </w:tcPr>
          <w:p w:rsidRPr="0024503C" w:rsidR="00F37082" w:rsidP="00F37082" w:rsidRDefault="00F37082" w14:paraId="262BBCF8" w14:textId="77777777">
            <w:pPr>
              <w:rPr>
                <w:b/>
                <w:sz w:val="20"/>
                <w:szCs w:val="20"/>
              </w:rPr>
            </w:pPr>
            <w:r w:rsidRPr="00593992">
              <w:rPr>
                <w:b/>
                <w:sz w:val="20"/>
                <w:szCs w:val="20"/>
                <w:lang w:val="ro-RO"/>
              </w:rPr>
              <w:t>Bibliografie</w:t>
            </w:r>
            <w:r>
              <w:rPr>
                <w:b/>
                <w:sz w:val="20"/>
                <w:szCs w:val="20"/>
                <w:lang w:val="ro-RO"/>
              </w:rPr>
              <w:t>:</w:t>
            </w:r>
          </w:p>
          <w:p w:rsidRPr="00593992" w:rsidR="00F37082" w:rsidP="00965F10" w:rsidRDefault="00F37082" w14:paraId="76FD44C4" w14:textId="77777777">
            <w:pPr>
              <w:rPr>
                <w:sz w:val="20"/>
                <w:szCs w:val="20"/>
              </w:rPr>
            </w:pPr>
          </w:p>
        </w:tc>
        <w:tc>
          <w:tcPr>
            <w:tcW w:w="4962" w:type="dxa"/>
            <w:gridSpan w:val="3"/>
            <w:tcBorders>
              <w:bottom w:val="single" w:color="auto" w:sz="4" w:space="0"/>
            </w:tcBorders>
          </w:tcPr>
          <w:p w:rsidRPr="00593992" w:rsidR="00F37082" w:rsidP="00F37082" w:rsidRDefault="00F37082" w14:paraId="6D4408C3" w14:textId="77777777">
            <w:pPr>
              <w:pStyle w:val="ListParagraph"/>
              <w:numPr>
                <w:ilvl w:val="0"/>
                <w:numId w:val="18"/>
              </w:numPr>
              <w:spacing w:after="0" w:line="240" w:lineRule="auto"/>
              <w:rPr>
                <w:sz w:val="20"/>
                <w:szCs w:val="20"/>
                <w:lang w:val="ro-RO"/>
              </w:rPr>
            </w:pPr>
            <w:r w:rsidRPr="00593992">
              <w:rPr>
                <w:sz w:val="20"/>
                <w:szCs w:val="20"/>
                <w:lang w:val="ro-RO"/>
              </w:rPr>
              <w:t xml:space="preserve">Anderson, Vicki, Holley, Gill, Metcalf, Rob, Walker, Elaine, Elsworth, Steve, </w:t>
            </w:r>
            <w:r w:rsidRPr="00593992">
              <w:rPr>
                <w:i/>
                <w:sz w:val="20"/>
                <w:szCs w:val="20"/>
                <w:lang w:val="ro-RO"/>
              </w:rPr>
              <w:t>Grammar Practice for Pre-Intermediate students with Key</w:t>
            </w:r>
            <w:r w:rsidRPr="00593992">
              <w:rPr>
                <w:sz w:val="20"/>
                <w:szCs w:val="20"/>
                <w:lang w:val="ro-RO"/>
              </w:rPr>
              <w:t>, Pearson Education Limited, Harlow, 2007;</w:t>
            </w:r>
          </w:p>
          <w:p w:rsidRPr="00593992" w:rsidR="00F37082" w:rsidP="00F37082" w:rsidRDefault="00F37082" w14:paraId="661120E4" w14:textId="77777777">
            <w:pPr>
              <w:pStyle w:val="ListParagraph"/>
              <w:numPr>
                <w:ilvl w:val="0"/>
                <w:numId w:val="18"/>
              </w:numPr>
              <w:spacing w:after="0" w:line="240" w:lineRule="auto"/>
              <w:rPr>
                <w:sz w:val="20"/>
                <w:szCs w:val="20"/>
                <w:lang w:val="ro-RO"/>
              </w:rPr>
            </w:pPr>
            <w:r w:rsidRPr="00593992">
              <w:rPr>
                <w:sz w:val="20"/>
                <w:szCs w:val="20"/>
                <w:lang w:val="ro-RO"/>
              </w:rPr>
              <w:t xml:space="preserve">Burgess, Sally, Newbrook, Jacky, Wilson, Judith, FCE, </w:t>
            </w:r>
            <w:r w:rsidRPr="00593992">
              <w:rPr>
                <w:i/>
                <w:sz w:val="20"/>
                <w:szCs w:val="20"/>
                <w:lang w:val="ro-RO"/>
              </w:rPr>
              <w:t>Gold Plus- Exam Maximiser with Key and Audio CD</w:t>
            </w:r>
            <w:r w:rsidRPr="00593992">
              <w:rPr>
                <w:sz w:val="20"/>
                <w:szCs w:val="20"/>
                <w:lang w:val="ro-RO"/>
              </w:rPr>
              <w:t>, Pearson Education Limited, Harlow, 2011;</w:t>
            </w:r>
          </w:p>
          <w:p w:rsidRPr="00593992" w:rsidR="00F37082" w:rsidP="00F37082" w:rsidRDefault="00F37082" w14:paraId="3A27B501" w14:textId="77777777">
            <w:pPr>
              <w:pStyle w:val="ListParagraph"/>
              <w:numPr>
                <w:ilvl w:val="0"/>
                <w:numId w:val="18"/>
              </w:numPr>
              <w:spacing w:after="0" w:line="240" w:lineRule="auto"/>
              <w:rPr>
                <w:sz w:val="20"/>
                <w:szCs w:val="20"/>
                <w:lang w:val="ro-RO"/>
              </w:rPr>
            </w:pPr>
            <w:r w:rsidRPr="00593992">
              <w:rPr>
                <w:sz w:val="20"/>
                <w:szCs w:val="20"/>
                <w:lang w:val="ro-RO"/>
              </w:rPr>
              <w:t xml:space="preserve">Cunningham, Sarah, Moor, Peter, Eales, Frances -  </w:t>
            </w:r>
            <w:r w:rsidRPr="00593992">
              <w:rPr>
                <w:i/>
                <w:sz w:val="20"/>
                <w:szCs w:val="20"/>
                <w:lang w:val="ro-RO"/>
              </w:rPr>
              <w:t>New Cutting Edge – Elementary. Students’Book with Mini-dictionary</w:t>
            </w:r>
            <w:r w:rsidRPr="00593992">
              <w:rPr>
                <w:sz w:val="20"/>
                <w:szCs w:val="20"/>
                <w:lang w:val="ro-RO"/>
              </w:rPr>
              <w:t>, Pearson Education Limited, Harlow, 2011;</w:t>
            </w:r>
          </w:p>
          <w:p w:rsidRPr="00593992" w:rsidR="00F37082" w:rsidP="00F37082" w:rsidRDefault="00F37082" w14:paraId="2057A99A" w14:textId="77777777">
            <w:pPr>
              <w:pStyle w:val="ListParagraph"/>
              <w:numPr>
                <w:ilvl w:val="0"/>
                <w:numId w:val="18"/>
              </w:numPr>
              <w:spacing w:after="0" w:line="240" w:lineRule="auto"/>
              <w:rPr>
                <w:sz w:val="20"/>
                <w:szCs w:val="20"/>
                <w:lang w:val="ro-RO"/>
              </w:rPr>
            </w:pPr>
            <w:r w:rsidRPr="00593992">
              <w:rPr>
                <w:sz w:val="20"/>
                <w:szCs w:val="20"/>
                <w:lang w:val="ro-RO"/>
              </w:rPr>
              <w:t xml:space="preserve">Moor, Peter, Cunningham, Sarah, Eales, Frances -  </w:t>
            </w:r>
            <w:r w:rsidRPr="00593992">
              <w:rPr>
                <w:i/>
                <w:sz w:val="20"/>
                <w:szCs w:val="20"/>
                <w:lang w:val="ro-RO"/>
              </w:rPr>
              <w:t>New Cutting Edge – Elementary. Workbook with Key</w:t>
            </w:r>
            <w:r w:rsidRPr="00593992">
              <w:rPr>
                <w:sz w:val="20"/>
                <w:szCs w:val="20"/>
                <w:lang w:val="ro-RO"/>
              </w:rPr>
              <w:t>, Pearson Education Limited, Harlow, 2011;</w:t>
            </w:r>
          </w:p>
          <w:p w:rsidRPr="00593992" w:rsidR="00F37082" w:rsidP="00F37082" w:rsidRDefault="00F37082" w14:paraId="5E12424C" w14:textId="77777777">
            <w:pPr>
              <w:pStyle w:val="ListParagraph"/>
              <w:numPr>
                <w:ilvl w:val="0"/>
                <w:numId w:val="18"/>
              </w:numPr>
              <w:spacing w:after="0" w:line="240" w:lineRule="auto"/>
              <w:rPr>
                <w:sz w:val="20"/>
                <w:szCs w:val="20"/>
                <w:lang w:val="ro-RO"/>
              </w:rPr>
            </w:pPr>
            <w:r w:rsidRPr="00593992">
              <w:rPr>
                <w:sz w:val="20"/>
                <w:szCs w:val="20"/>
                <w:lang w:val="ro-RO"/>
              </w:rPr>
              <w:lastRenderedPageBreak/>
              <w:t xml:space="preserve">Newbrook, Jacky, Wilson, Judith, Acklam, Richard, </w:t>
            </w:r>
            <w:r w:rsidRPr="00593992">
              <w:rPr>
                <w:i/>
                <w:sz w:val="20"/>
                <w:szCs w:val="20"/>
                <w:lang w:val="ro-RO"/>
              </w:rPr>
              <w:t>FCE Gold Plus- Coursebook with ITESTS</w:t>
            </w:r>
            <w:r w:rsidRPr="00593992">
              <w:rPr>
                <w:sz w:val="20"/>
                <w:szCs w:val="20"/>
                <w:lang w:val="ro-RO"/>
              </w:rPr>
              <w:t>, Pearson Education Limited, Harlow, 2009;</w:t>
            </w:r>
          </w:p>
          <w:p w:rsidRPr="00593992" w:rsidR="00F37082" w:rsidP="00F37082" w:rsidRDefault="00F37082" w14:paraId="7D865724" w14:textId="77777777">
            <w:pPr>
              <w:pStyle w:val="ListParagraph"/>
              <w:numPr>
                <w:ilvl w:val="0"/>
                <w:numId w:val="18"/>
              </w:numPr>
              <w:spacing w:after="0" w:line="240" w:lineRule="auto"/>
              <w:rPr>
                <w:sz w:val="20"/>
                <w:szCs w:val="20"/>
                <w:lang w:val="ro-RO"/>
              </w:rPr>
            </w:pPr>
            <w:r w:rsidRPr="00593992">
              <w:rPr>
                <w:sz w:val="20"/>
                <w:szCs w:val="20"/>
                <w:lang w:val="ro-RO"/>
              </w:rPr>
              <w:t xml:space="preserve">Norris, Roy, </w:t>
            </w:r>
            <w:r w:rsidRPr="00593992">
              <w:rPr>
                <w:i/>
                <w:sz w:val="20"/>
                <w:szCs w:val="20"/>
                <w:lang w:val="ro-RO"/>
              </w:rPr>
              <w:t>Ready for FCE- Coursebook with key</w:t>
            </w:r>
            <w:r w:rsidRPr="00593992">
              <w:rPr>
                <w:sz w:val="20"/>
                <w:szCs w:val="20"/>
                <w:lang w:val="ro-RO"/>
              </w:rPr>
              <w:t>, MacMillan Education, Oxford, 2010;</w:t>
            </w:r>
          </w:p>
          <w:p w:rsidRPr="00593992" w:rsidR="00F37082" w:rsidP="00F37082" w:rsidRDefault="00F37082" w14:paraId="25C9F1BF" w14:textId="77777777">
            <w:pPr>
              <w:pStyle w:val="ListParagraph"/>
              <w:numPr>
                <w:ilvl w:val="0"/>
                <w:numId w:val="18"/>
              </w:numPr>
              <w:spacing w:after="0" w:line="240" w:lineRule="auto"/>
              <w:rPr>
                <w:sz w:val="20"/>
                <w:szCs w:val="20"/>
                <w:lang w:val="ro-RO"/>
              </w:rPr>
            </w:pPr>
            <w:r w:rsidRPr="00593992">
              <w:rPr>
                <w:sz w:val="20"/>
                <w:szCs w:val="20"/>
                <w:lang w:val="ro-RO"/>
              </w:rPr>
              <w:t xml:space="preserve">Vince, Michael – </w:t>
            </w:r>
            <w:r w:rsidRPr="00593992">
              <w:rPr>
                <w:i/>
                <w:sz w:val="20"/>
                <w:szCs w:val="20"/>
                <w:lang w:val="ro-RO"/>
              </w:rPr>
              <w:t>Elementary Language Practice. English Grammar and Vocabulary with Key</w:t>
            </w:r>
            <w:r w:rsidRPr="00593992">
              <w:rPr>
                <w:sz w:val="20"/>
                <w:szCs w:val="20"/>
                <w:lang w:val="ro-RO"/>
              </w:rPr>
              <w:t>, MacMillan Education, Oxford, 2011;</w:t>
            </w:r>
          </w:p>
          <w:p w:rsidRPr="00593992" w:rsidR="00F37082" w:rsidP="00F37082" w:rsidRDefault="00F37082" w14:paraId="4F4BF4FE" w14:textId="77777777">
            <w:pPr>
              <w:numPr>
                <w:ilvl w:val="0"/>
                <w:numId w:val="18"/>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Lighezan-Breuer, Beatrix, </w:t>
            </w:r>
            <w:r w:rsidRPr="00593992">
              <w:rPr>
                <w:i/>
                <w:sz w:val="20"/>
                <w:szCs w:val="20"/>
                <w:lang w:val="it-IT" w:eastAsia="ru-RU"/>
              </w:rPr>
              <w:t>Limba engleză pentru începători</w:t>
            </w:r>
            <w:r w:rsidRPr="00593992">
              <w:rPr>
                <w:sz w:val="20"/>
                <w:szCs w:val="20"/>
                <w:lang w:val="it-IT" w:eastAsia="ru-RU"/>
              </w:rPr>
              <w:t>, Editura Eftimie Murgu, Reşiţa, 2010;</w:t>
            </w:r>
          </w:p>
          <w:p w:rsidR="00F37082" w:rsidP="00F37082" w:rsidRDefault="00F37082" w14:paraId="30028E7D" w14:textId="77777777">
            <w:pPr>
              <w:numPr>
                <w:ilvl w:val="0"/>
                <w:numId w:val="18"/>
              </w:numPr>
              <w:autoSpaceDE w:val="0"/>
              <w:autoSpaceDN w:val="0"/>
              <w:adjustRightInd w:val="0"/>
              <w:spacing w:after="0" w:line="240" w:lineRule="auto"/>
              <w:rPr>
                <w:sz w:val="20"/>
                <w:szCs w:val="20"/>
                <w:lang w:val="it-IT" w:eastAsia="ru-RU"/>
              </w:rPr>
            </w:pPr>
            <w:r w:rsidRPr="00593992">
              <w:rPr>
                <w:sz w:val="20"/>
                <w:szCs w:val="20"/>
                <w:lang w:val="it-IT" w:eastAsia="ru-RU"/>
              </w:rPr>
              <w:t xml:space="preserve">Vişan, Alina, </w:t>
            </w:r>
            <w:r w:rsidRPr="00593992">
              <w:rPr>
                <w:i/>
                <w:sz w:val="20"/>
                <w:szCs w:val="20"/>
                <w:lang w:val="it-IT" w:eastAsia="ru-RU"/>
              </w:rPr>
              <w:t>Limba engleză – teorie şi exerciţii</w:t>
            </w:r>
            <w:r w:rsidRPr="00593992">
              <w:rPr>
                <w:sz w:val="20"/>
                <w:szCs w:val="20"/>
                <w:lang w:val="it-IT" w:eastAsia="ru-RU"/>
              </w:rPr>
              <w:t>, Editura Eftimie Murgu, Reşiţa, 2014</w:t>
            </w:r>
            <w:r>
              <w:rPr>
                <w:sz w:val="20"/>
                <w:szCs w:val="20"/>
                <w:lang w:val="it-IT" w:eastAsia="ru-RU"/>
              </w:rPr>
              <w:t>;</w:t>
            </w:r>
          </w:p>
          <w:p w:rsidRPr="00F37082" w:rsidR="00F37082" w:rsidP="00F37082" w:rsidRDefault="00F37082" w14:paraId="6D211F8F" w14:textId="77777777">
            <w:pPr>
              <w:numPr>
                <w:ilvl w:val="0"/>
                <w:numId w:val="18"/>
              </w:numPr>
              <w:autoSpaceDE w:val="0"/>
              <w:autoSpaceDN w:val="0"/>
              <w:adjustRightInd w:val="0"/>
              <w:spacing w:after="0" w:line="240" w:lineRule="auto"/>
              <w:rPr>
                <w:sz w:val="20"/>
                <w:szCs w:val="20"/>
                <w:lang w:val="it-IT" w:eastAsia="ru-RU"/>
              </w:rPr>
            </w:pPr>
            <w:r w:rsidRPr="00F37082">
              <w:rPr>
                <w:sz w:val="20"/>
                <w:szCs w:val="20"/>
                <w:lang w:val="ro-RO"/>
              </w:rPr>
              <w:t xml:space="preserve">Wyatt, Rawdon, </w:t>
            </w:r>
            <w:r w:rsidRPr="00F37082">
              <w:rPr>
                <w:i/>
                <w:sz w:val="20"/>
                <w:szCs w:val="20"/>
                <w:lang w:val="ro-RO"/>
              </w:rPr>
              <w:t>Check your vocabulary for FCE</w:t>
            </w:r>
            <w:r w:rsidRPr="00F37082">
              <w:rPr>
                <w:sz w:val="20"/>
                <w:szCs w:val="20"/>
                <w:lang w:val="ro-RO"/>
              </w:rPr>
              <w:t>, MacMillan Education, Oxford, 2012.</w:t>
            </w:r>
          </w:p>
        </w:tc>
      </w:tr>
      <w:tr w:rsidR="0024503C" w:rsidTr="00965F10" w14:paraId="04E1F3F7" w14:textId="77777777">
        <w:tblPrEx>
          <w:tblBorders>
            <w:left w:val="none" w:color="auto" w:sz="0" w:space="0"/>
            <w:bottom w:val="none" w:color="auto" w:sz="0" w:space="0"/>
            <w:right w:val="none" w:color="auto" w:sz="0" w:space="0"/>
            <w:insideH w:val="none" w:color="auto" w:sz="0" w:space="0"/>
            <w:insideV w:val="none" w:color="auto" w:sz="0" w:space="0"/>
          </w:tblBorders>
          <w:tblLook w:val="0000" w:firstRow="0" w:lastRow="0" w:firstColumn="0" w:lastColumn="0" w:noHBand="0" w:noVBand="0"/>
        </w:tblPrEx>
        <w:trPr>
          <w:gridBefore w:val="1"/>
          <w:gridAfter w:val="2"/>
          <w:wBefore w:w="1169" w:type="dxa"/>
          <w:wAfter w:w="1386" w:type="dxa"/>
          <w:trHeight w:val="100"/>
        </w:trPr>
        <w:tc>
          <w:tcPr>
            <w:tcW w:w="5638" w:type="dxa"/>
            <w:gridSpan w:val="2"/>
          </w:tcPr>
          <w:p w:rsidR="0024503C" w:rsidP="00965F10" w:rsidRDefault="0024503C" w14:paraId="53A53B54" w14:textId="77777777">
            <w:pPr>
              <w:pStyle w:val="Heading3"/>
              <w:spacing w:before="0" w:after="0" w:line="240" w:lineRule="auto"/>
              <w:rPr>
                <w:rFonts w:ascii="Times New Roman" w:hAnsi="Times New Roman"/>
                <w:sz w:val="20"/>
                <w:lang w:val="ro-RO"/>
              </w:rPr>
            </w:pPr>
          </w:p>
        </w:tc>
      </w:tr>
    </w:tbl>
    <w:p w:rsidR="0024503C" w:rsidP="006C3B3F" w:rsidRDefault="0024503C" w14:paraId="6B58F42A" w14:textId="77777777">
      <w:pPr>
        <w:pStyle w:val="Heading3"/>
        <w:spacing w:before="0" w:after="0" w:line="240" w:lineRule="auto"/>
        <w:rPr>
          <w:rFonts w:ascii="Times New Roman" w:hAnsi="Times New Roman"/>
          <w:sz w:val="20"/>
          <w:lang w:val="ro-RO"/>
        </w:rPr>
      </w:pPr>
    </w:p>
    <w:p w:rsidRPr="005446C4" w:rsidR="006C3B3F" w:rsidP="006C3B3F" w:rsidRDefault="006C3B3F" w14:paraId="4E9BDA41" w14:textId="77777777">
      <w:pPr>
        <w:pStyle w:val="Heading3"/>
        <w:spacing w:before="0" w:after="0" w:line="240" w:lineRule="auto"/>
        <w:rPr>
          <w:rFonts w:ascii="Times New Roman" w:hAnsi="Times New Roman"/>
          <w:sz w:val="20"/>
          <w:lang w:val="ro-RO"/>
        </w:rPr>
      </w:pPr>
    </w:p>
    <w:p w:rsidRPr="005446C4" w:rsidR="006C3B3F" w:rsidP="006C3B3F" w:rsidRDefault="006C3B3F" w14:paraId="4C10D823"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124EF2B9" w14:textId="77777777">
        <w:tc>
          <w:tcPr>
            <w:tcW w:w="10173" w:type="dxa"/>
          </w:tcPr>
          <w:p w:rsidRPr="005446C4" w:rsidR="005446C4" w:rsidP="005446C4" w:rsidRDefault="005446C4" w14:paraId="3D409F77"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73326F85"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70ED329B"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6BB56B9"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6BFADF21"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771AF8">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79C24EE3" w14:textId="77777777">
      <w:pPr>
        <w:spacing w:after="0" w:line="240" w:lineRule="auto"/>
        <w:rPr>
          <w:rFonts w:ascii="Times New Roman" w:hAnsi="Times New Roman"/>
          <w:b/>
          <w:lang w:val="ro-RO"/>
        </w:rPr>
      </w:pPr>
    </w:p>
    <w:p w:rsidRPr="005446C4" w:rsidR="006C3B3F" w:rsidP="006C3B3F" w:rsidRDefault="006C3B3F" w14:paraId="2E5956B3"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9D1166" w14:paraId="7FFA4E02" w14:textId="77777777">
        <w:trPr>
          <w:trHeight w:val="485"/>
        </w:trPr>
        <w:tc>
          <w:tcPr>
            <w:tcW w:w="2977" w:type="dxa"/>
          </w:tcPr>
          <w:p w:rsidRPr="005446C4" w:rsidR="006C3B3F" w:rsidP="006C3B3F" w:rsidRDefault="006C3B3F" w14:paraId="345FCACC"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59F3CFAC"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7972D1F9"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44EE2B27"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9D1166" w:rsidTr="00816FF9" w14:paraId="73909800" w14:textId="77777777">
        <w:tc>
          <w:tcPr>
            <w:tcW w:w="2977" w:type="dxa"/>
          </w:tcPr>
          <w:p w:rsidRPr="005446C4" w:rsidR="009D1166" w:rsidP="006C3B3F" w:rsidRDefault="009D1166" w14:paraId="408F909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7F73E1" w:rsidR="009D1166" w:rsidP="00FB7DB8" w:rsidRDefault="009D1166" w14:paraId="5EAA15F7" w14:textId="77777777">
            <w:pPr>
              <w:jc w:val="both"/>
              <w:rPr>
                <w:sz w:val="20"/>
                <w:szCs w:val="20"/>
                <w:lang w:val="ro-RO"/>
              </w:rPr>
            </w:pPr>
          </w:p>
        </w:tc>
        <w:tc>
          <w:tcPr>
            <w:tcW w:w="2835" w:type="dxa"/>
          </w:tcPr>
          <w:p w:rsidRPr="007F73E1" w:rsidR="009D1166" w:rsidP="00FB7DB8" w:rsidRDefault="009D1166" w14:paraId="3E199845" w14:textId="77777777">
            <w:pPr>
              <w:jc w:val="both"/>
              <w:rPr>
                <w:sz w:val="20"/>
                <w:szCs w:val="20"/>
                <w:lang w:val="ro-RO"/>
              </w:rPr>
            </w:pPr>
          </w:p>
        </w:tc>
        <w:tc>
          <w:tcPr>
            <w:tcW w:w="1523" w:type="dxa"/>
          </w:tcPr>
          <w:p w:rsidRPr="007F73E1" w:rsidR="009D1166" w:rsidP="00FB7DB8" w:rsidRDefault="009D1166" w14:paraId="76F36C59" w14:textId="77777777">
            <w:pPr>
              <w:jc w:val="both"/>
              <w:rPr>
                <w:sz w:val="20"/>
                <w:szCs w:val="20"/>
                <w:lang w:val="ro-RO"/>
              </w:rPr>
            </w:pPr>
          </w:p>
        </w:tc>
      </w:tr>
      <w:tr w:rsidRPr="005446C4" w:rsidR="009D1166" w:rsidTr="009D1166" w14:paraId="10639E36" w14:textId="77777777">
        <w:trPr>
          <w:trHeight w:val="529"/>
        </w:trPr>
        <w:tc>
          <w:tcPr>
            <w:tcW w:w="2977" w:type="dxa"/>
            <w:vMerge w:val="restart"/>
          </w:tcPr>
          <w:p w:rsidRPr="005446C4" w:rsidR="009D1166" w:rsidP="006C3B3F" w:rsidRDefault="009D1166" w14:paraId="0D243A0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7F73E1" w:rsidR="009D1166" w:rsidP="009D1166" w:rsidRDefault="00220E2D" w14:paraId="41D1F189" w14:textId="77777777">
            <w:pPr>
              <w:jc w:val="both"/>
              <w:rPr>
                <w:sz w:val="20"/>
                <w:szCs w:val="20"/>
                <w:lang w:val="ro-RO"/>
              </w:rPr>
            </w:pPr>
            <w:r w:rsidRPr="007F73E1">
              <w:rPr>
                <w:sz w:val="20"/>
                <w:szCs w:val="20"/>
                <w:lang w:val="ro-RO"/>
              </w:rPr>
              <w:t xml:space="preserve">Nivelul </w:t>
            </w:r>
            <w:proofErr w:type="spellStart"/>
            <w:r w:rsidRPr="007F73E1">
              <w:rPr>
                <w:sz w:val="20"/>
                <w:szCs w:val="20"/>
                <w:lang w:val="ro-RO"/>
              </w:rPr>
              <w:t>cunoştinţelor</w:t>
            </w:r>
            <w:proofErr w:type="spellEnd"/>
            <w:r w:rsidRPr="007F73E1">
              <w:rPr>
                <w:sz w:val="20"/>
                <w:szCs w:val="20"/>
                <w:lang w:val="ro-RO"/>
              </w:rPr>
              <w:t xml:space="preserve"> acumulate</w:t>
            </w:r>
          </w:p>
        </w:tc>
        <w:tc>
          <w:tcPr>
            <w:tcW w:w="2835" w:type="dxa"/>
            <w:shd w:val="clear" w:color="auto" w:fill="auto"/>
          </w:tcPr>
          <w:p w:rsidRPr="007F73E1" w:rsidR="009D1166" w:rsidP="00220E2D" w:rsidRDefault="009D1166" w14:paraId="2E2BDEF3" w14:textId="77777777">
            <w:pPr>
              <w:jc w:val="both"/>
              <w:rPr>
                <w:sz w:val="20"/>
                <w:szCs w:val="20"/>
                <w:lang w:val="ro-RO"/>
              </w:rPr>
            </w:pPr>
            <w:r>
              <w:rPr>
                <w:sz w:val="20"/>
                <w:szCs w:val="20"/>
                <w:lang w:val="ro-RO"/>
              </w:rPr>
              <w:t xml:space="preserve"> </w:t>
            </w:r>
            <w:r w:rsidRPr="007F73E1" w:rsidR="00220E2D">
              <w:rPr>
                <w:sz w:val="20"/>
                <w:szCs w:val="20"/>
                <w:lang w:val="ro-RO"/>
              </w:rPr>
              <w:t>Scris</w:t>
            </w:r>
          </w:p>
        </w:tc>
        <w:tc>
          <w:tcPr>
            <w:tcW w:w="1523" w:type="dxa"/>
            <w:shd w:val="clear" w:color="auto" w:fill="auto"/>
          </w:tcPr>
          <w:p w:rsidRPr="007F73E1" w:rsidR="009D1166" w:rsidP="00FB7DB8" w:rsidRDefault="00220E2D" w14:paraId="6414E35F" w14:textId="77777777">
            <w:pPr>
              <w:jc w:val="both"/>
              <w:rPr>
                <w:sz w:val="20"/>
                <w:szCs w:val="20"/>
                <w:lang w:val="ro-RO"/>
              </w:rPr>
            </w:pPr>
            <w:r>
              <w:rPr>
                <w:sz w:val="20"/>
                <w:szCs w:val="20"/>
                <w:lang w:val="ro-RO"/>
              </w:rPr>
              <w:t>6</w:t>
            </w:r>
            <w:r w:rsidRPr="007F73E1">
              <w:rPr>
                <w:sz w:val="20"/>
                <w:szCs w:val="20"/>
                <w:lang w:val="ro-RO"/>
              </w:rPr>
              <w:t>0%</w:t>
            </w:r>
          </w:p>
        </w:tc>
      </w:tr>
      <w:tr w:rsidRPr="005446C4" w:rsidR="00220E2D" w:rsidTr="009D1166" w14:paraId="3460B746" w14:textId="77777777">
        <w:trPr>
          <w:trHeight w:val="529"/>
        </w:trPr>
        <w:tc>
          <w:tcPr>
            <w:tcW w:w="2977" w:type="dxa"/>
            <w:vMerge/>
          </w:tcPr>
          <w:p w:rsidRPr="005446C4" w:rsidR="00220E2D" w:rsidP="006C3B3F" w:rsidRDefault="00220E2D" w14:paraId="58B94A45" w14:textId="77777777">
            <w:pPr>
              <w:spacing w:after="0" w:line="240" w:lineRule="auto"/>
              <w:rPr>
                <w:rFonts w:ascii="Times New Roman" w:hAnsi="Times New Roman"/>
                <w:sz w:val="20"/>
                <w:szCs w:val="20"/>
                <w:lang w:val="ro-RO"/>
              </w:rPr>
            </w:pPr>
          </w:p>
        </w:tc>
        <w:tc>
          <w:tcPr>
            <w:tcW w:w="2835" w:type="dxa"/>
            <w:shd w:val="clear" w:color="auto" w:fill="auto"/>
          </w:tcPr>
          <w:p w:rsidRPr="007F73E1" w:rsidR="00220E2D" w:rsidP="009D1166" w:rsidRDefault="00220E2D" w14:paraId="57630BF0" w14:textId="77777777">
            <w:pPr>
              <w:jc w:val="both"/>
              <w:rPr>
                <w:sz w:val="20"/>
                <w:szCs w:val="20"/>
                <w:lang w:val="ro-RO"/>
              </w:rPr>
            </w:pPr>
            <w:r w:rsidRPr="007F73E1">
              <w:rPr>
                <w:sz w:val="20"/>
                <w:szCs w:val="20"/>
                <w:lang w:val="ro-RO"/>
              </w:rPr>
              <w:t>Implicare</w:t>
            </w:r>
            <w:r>
              <w:rPr>
                <w:sz w:val="20"/>
                <w:szCs w:val="20"/>
                <w:lang w:val="ro-RO"/>
              </w:rPr>
              <w:t xml:space="preserve"> sistematică</w:t>
            </w:r>
            <w:r w:rsidRPr="007F73E1">
              <w:rPr>
                <w:sz w:val="20"/>
                <w:szCs w:val="20"/>
                <w:lang w:val="ro-RO"/>
              </w:rPr>
              <w:t xml:space="preserve"> </w:t>
            </w:r>
            <w:r>
              <w:rPr>
                <w:sz w:val="20"/>
                <w:szCs w:val="20"/>
                <w:lang w:val="ro-RO"/>
              </w:rPr>
              <w:t xml:space="preserve">în </w:t>
            </w:r>
            <w:proofErr w:type="spellStart"/>
            <w:r>
              <w:rPr>
                <w:sz w:val="20"/>
                <w:szCs w:val="20"/>
                <w:lang w:val="ro-RO"/>
              </w:rPr>
              <w:t>activităţile</w:t>
            </w:r>
            <w:proofErr w:type="spellEnd"/>
            <w:r>
              <w:rPr>
                <w:sz w:val="20"/>
                <w:szCs w:val="20"/>
                <w:lang w:val="ro-RO"/>
              </w:rPr>
              <w:t xml:space="preserve"> de seminar</w:t>
            </w:r>
          </w:p>
        </w:tc>
        <w:tc>
          <w:tcPr>
            <w:tcW w:w="2835" w:type="dxa"/>
            <w:shd w:val="clear" w:color="auto" w:fill="auto"/>
          </w:tcPr>
          <w:p w:rsidR="00220E2D" w:rsidP="00FB7DB8" w:rsidRDefault="00220E2D" w14:paraId="0DCDCBFC" w14:textId="77777777">
            <w:pPr>
              <w:jc w:val="both"/>
              <w:rPr>
                <w:sz w:val="20"/>
                <w:szCs w:val="20"/>
                <w:lang w:val="ro-RO"/>
              </w:rPr>
            </w:pPr>
            <w:r>
              <w:rPr>
                <w:sz w:val="20"/>
                <w:szCs w:val="20"/>
                <w:lang w:val="ro-RO"/>
              </w:rPr>
              <w:t>Oral</w:t>
            </w:r>
          </w:p>
        </w:tc>
        <w:tc>
          <w:tcPr>
            <w:tcW w:w="1523" w:type="dxa"/>
            <w:shd w:val="clear" w:color="auto" w:fill="auto"/>
          </w:tcPr>
          <w:p w:rsidRPr="007F73E1" w:rsidR="00220E2D" w:rsidP="00FB7DB8" w:rsidRDefault="00220E2D" w14:paraId="2B173533" w14:textId="77777777">
            <w:pPr>
              <w:jc w:val="both"/>
              <w:rPr>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9D1166" w:rsidTr="00816FF9" w14:paraId="3A7F36E5" w14:textId="77777777">
        <w:trPr>
          <w:trHeight w:val="608"/>
        </w:trPr>
        <w:tc>
          <w:tcPr>
            <w:tcW w:w="2977" w:type="dxa"/>
            <w:vMerge/>
          </w:tcPr>
          <w:p w:rsidRPr="005446C4" w:rsidR="009D1166" w:rsidP="006C3B3F" w:rsidRDefault="009D1166" w14:paraId="7D63D8C9" w14:textId="77777777">
            <w:pPr>
              <w:spacing w:after="0" w:line="240" w:lineRule="auto"/>
              <w:rPr>
                <w:rFonts w:ascii="Times New Roman" w:hAnsi="Times New Roman"/>
                <w:sz w:val="20"/>
                <w:szCs w:val="20"/>
                <w:lang w:val="ro-RO"/>
              </w:rPr>
            </w:pPr>
          </w:p>
        </w:tc>
        <w:tc>
          <w:tcPr>
            <w:tcW w:w="2835" w:type="dxa"/>
            <w:shd w:val="clear" w:color="auto" w:fill="auto"/>
          </w:tcPr>
          <w:p w:rsidRPr="005446C4" w:rsidR="009D1166" w:rsidP="006C3B3F" w:rsidRDefault="009D1166" w14:paraId="7A80877C" w14:textId="77777777">
            <w:pPr>
              <w:spacing w:after="0" w:line="240" w:lineRule="auto"/>
              <w:rPr>
                <w:rFonts w:ascii="Times New Roman" w:hAnsi="Times New Roman"/>
                <w:sz w:val="20"/>
                <w:szCs w:val="20"/>
                <w:lang w:val="ro-RO"/>
              </w:rPr>
            </w:pPr>
            <w:r>
              <w:rPr>
                <w:sz w:val="20"/>
                <w:szCs w:val="20"/>
                <w:lang w:val="ro-RO"/>
              </w:rPr>
              <w:t>Activitate seminar (două</w:t>
            </w:r>
            <w:r w:rsidRPr="0027607F">
              <w:rPr>
                <w:sz w:val="20"/>
                <w:szCs w:val="20"/>
                <w:lang w:val="ro-RO"/>
              </w:rPr>
              <w:t xml:space="preserve"> teme de control</w:t>
            </w:r>
            <w:r>
              <w:rPr>
                <w:sz w:val="20"/>
                <w:szCs w:val="20"/>
                <w:lang w:val="ro-RO"/>
              </w:rPr>
              <w:t>)</w:t>
            </w:r>
            <w:r w:rsidRPr="0027607F">
              <w:rPr>
                <w:sz w:val="20"/>
                <w:szCs w:val="20"/>
                <w:lang w:val="ro-RO"/>
              </w:rPr>
              <w:t>.</w:t>
            </w:r>
          </w:p>
        </w:tc>
        <w:tc>
          <w:tcPr>
            <w:tcW w:w="2835" w:type="dxa"/>
            <w:shd w:val="clear" w:color="auto" w:fill="auto"/>
          </w:tcPr>
          <w:p w:rsidRPr="005446C4" w:rsidR="009D1166" w:rsidP="006C3B3F" w:rsidRDefault="009D1166" w14:paraId="2FDA929D" w14:textId="77777777">
            <w:pPr>
              <w:spacing w:after="0" w:line="240" w:lineRule="auto"/>
              <w:rPr>
                <w:rFonts w:ascii="Times New Roman" w:hAnsi="Times New Roman"/>
                <w:sz w:val="20"/>
                <w:szCs w:val="20"/>
                <w:lang w:val="ro-RO"/>
              </w:rPr>
            </w:pPr>
            <w:r>
              <w:rPr>
                <w:rFonts w:ascii="Times New Roman" w:hAnsi="Times New Roman"/>
                <w:sz w:val="20"/>
                <w:szCs w:val="20"/>
                <w:lang w:val="ro-RO"/>
              </w:rPr>
              <w:t>Scris-oral</w:t>
            </w:r>
          </w:p>
        </w:tc>
        <w:tc>
          <w:tcPr>
            <w:tcW w:w="1523" w:type="dxa"/>
            <w:shd w:val="clear" w:color="auto" w:fill="auto"/>
          </w:tcPr>
          <w:p w:rsidRPr="005446C4" w:rsidR="009D1166" w:rsidP="006C3B3F" w:rsidRDefault="009D1166" w14:paraId="6F376088" w14:textId="77777777">
            <w:pPr>
              <w:spacing w:after="0" w:line="240" w:lineRule="auto"/>
              <w:rPr>
                <w:rFonts w:ascii="Times New Roman" w:hAnsi="Times New Roman"/>
                <w:sz w:val="20"/>
                <w:szCs w:val="20"/>
                <w:lang w:val="ro-RO"/>
              </w:rPr>
            </w:pPr>
            <w:r w:rsidRPr="007F73E1">
              <w:rPr>
                <w:sz w:val="20"/>
                <w:szCs w:val="20"/>
                <w:lang w:val="ro-RO"/>
              </w:rPr>
              <w:t>2</w:t>
            </w:r>
            <w:r>
              <w:rPr>
                <w:sz w:val="20"/>
                <w:szCs w:val="20"/>
                <w:lang w:val="ro-RO"/>
              </w:rPr>
              <w:t>0</w:t>
            </w:r>
            <w:r w:rsidRPr="007F73E1">
              <w:rPr>
                <w:sz w:val="20"/>
                <w:szCs w:val="20"/>
                <w:lang w:val="ro-RO"/>
              </w:rPr>
              <w:t>%</w:t>
            </w:r>
          </w:p>
        </w:tc>
      </w:tr>
      <w:tr w:rsidRPr="005446C4" w:rsidR="006C3B3F" w:rsidTr="00816FF9" w14:paraId="1D3E15FF" w14:textId="77777777">
        <w:tc>
          <w:tcPr>
            <w:tcW w:w="10170" w:type="dxa"/>
            <w:gridSpan w:val="4"/>
          </w:tcPr>
          <w:p w:rsidRPr="005446C4" w:rsidR="006C3B3F" w:rsidP="006C3B3F" w:rsidRDefault="006C3B3F" w14:paraId="3D69C1D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965F10" w:rsidR="006C3B3F" w:rsidTr="00816FF9" w14:paraId="4693C24C" w14:textId="77777777">
        <w:tc>
          <w:tcPr>
            <w:tcW w:w="10170" w:type="dxa"/>
            <w:gridSpan w:val="4"/>
          </w:tcPr>
          <w:p w:rsidR="00965F10" w:rsidP="00965F10" w:rsidRDefault="00965F10" w14:paraId="71DE96A6" w14:textId="77777777">
            <w:pPr>
              <w:numPr>
                <w:ilvl w:val="0"/>
                <w:numId w:val="17"/>
              </w:numPr>
              <w:spacing w:after="0" w:line="240" w:lineRule="auto"/>
              <w:jc w:val="both"/>
              <w:rPr>
                <w:sz w:val="20"/>
                <w:szCs w:val="20"/>
                <w:lang w:val="ro-RO"/>
              </w:rPr>
            </w:pPr>
            <w:r>
              <w:rPr>
                <w:sz w:val="20"/>
                <w:szCs w:val="20"/>
                <w:lang w:val="ro-RO"/>
              </w:rPr>
              <w:t>realizarea</w:t>
            </w:r>
            <w:r w:rsidR="00F37082">
              <w:rPr>
                <w:sz w:val="20"/>
                <w:szCs w:val="20"/>
                <w:lang w:val="ro-RO"/>
              </w:rPr>
              <w:t xml:space="preserve"> a</w:t>
            </w:r>
            <w:r>
              <w:rPr>
                <w:sz w:val="20"/>
                <w:szCs w:val="20"/>
                <w:lang w:val="ro-RO"/>
              </w:rPr>
              <w:t xml:space="preserve"> două</w:t>
            </w:r>
            <w:r w:rsidRPr="00403D6A">
              <w:rPr>
                <w:sz w:val="20"/>
                <w:szCs w:val="20"/>
                <w:lang w:val="ro-RO"/>
              </w:rPr>
              <w:t xml:space="preserve"> lucrări de seminar</w:t>
            </w:r>
          </w:p>
          <w:p w:rsidRPr="00593992" w:rsidR="00965F10" w:rsidP="00965F10" w:rsidRDefault="00965F10" w14:paraId="0346554B" w14:textId="77777777">
            <w:pPr>
              <w:numPr>
                <w:ilvl w:val="0"/>
                <w:numId w:val="17"/>
              </w:numPr>
              <w:spacing w:after="0" w:line="240" w:lineRule="auto"/>
              <w:jc w:val="both"/>
              <w:rPr>
                <w:sz w:val="20"/>
                <w:szCs w:val="20"/>
                <w:lang w:val="ro-RO"/>
              </w:rPr>
            </w:pPr>
            <w:r w:rsidRPr="00593992">
              <w:rPr>
                <w:sz w:val="20"/>
                <w:szCs w:val="20"/>
                <w:lang w:val="ro-RO"/>
              </w:rPr>
              <w:t>reuşeşte să se facă înţeles, dar face greşeli frecvente, are lexic sărac;</w:t>
            </w:r>
          </w:p>
          <w:p w:rsidRPr="00593992" w:rsidR="00965F10" w:rsidP="00965F10" w:rsidRDefault="00965F10" w14:paraId="3C42E2CE" w14:textId="77777777">
            <w:pPr>
              <w:numPr>
                <w:ilvl w:val="0"/>
                <w:numId w:val="17"/>
              </w:numPr>
              <w:spacing w:after="0" w:line="240" w:lineRule="auto"/>
              <w:jc w:val="both"/>
              <w:rPr>
                <w:sz w:val="20"/>
                <w:szCs w:val="20"/>
                <w:lang w:val="ro-RO"/>
              </w:rPr>
            </w:pPr>
            <w:r w:rsidRPr="00593992">
              <w:rPr>
                <w:sz w:val="20"/>
                <w:szCs w:val="20"/>
                <w:lang w:val="ro-RO"/>
              </w:rPr>
              <w:t xml:space="preserve">înţelege fragmentar şi deduce cu greutate sensul cuvintelor din context; </w:t>
            </w:r>
          </w:p>
          <w:p w:rsidRPr="00593992" w:rsidR="00965F10" w:rsidP="00965F10" w:rsidRDefault="00965F10" w14:paraId="6D03DA64" w14:textId="77777777">
            <w:pPr>
              <w:numPr>
                <w:ilvl w:val="0"/>
                <w:numId w:val="17"/>
              </w:numPr>
              <w:spacing w:after="0" w:line="240" w:lineRule="auto"/>
              <w:jc w:val="both"/>
              <w:rPr>
                <w:sz w:val="20"/>
                <w:szCs w:val="20"/>
                <w:lang w:val="ro-RO"/>
              </w:rPr>
            </w:pPr>
            <w:r>
              <w:rPr>
                <w:sz w:val="20"/>
                <w:szCs w:val="20"/>
                <w:lang w:val="ro-RO"/>
              </w:rPr>
              <w:t>citeşte cu greşeli de pronunţie şi nu reuşeş</w:t>
            </w:r>
            <w:r w:rsidRPr="00593992">
              <w:rPr>
                <w:sz w:val="20"/>
                <w:szCs w:val="20"/>
                <w:lang w:val="ro-RO"/>
              </w:rPr>
              <w:t>te decât în mică măsură să traducă ceea ce a citit;</w:t>
            </w:r>
          </w:p>
          <w:p w:rsidRPr="00593992" w:rsidR="00965F10" w:rsidP="00965F10" w:rsidRDefault="00965F10" w14:paraId="47DE3234" w14:textId="77777777">
            <w:pPr>
              <w:numPr>
                <w:ilvl w:val="0"/>
                <w:numId w:val="17"/>
              </w:numPr>
              <w:spacing w:after="0" w:line="240" w:lineRule="auto"/>
              <w:jc w:val="both"/>
              <w:rPr>
                <w:sz w:val="20"/>
                <w:szCs w:val="20"/>
                <w:lang w:val="ro-RO"/>
              </w:rPr>
            </w:pPr>
            <w:r w:rsidRPr="00593992">
              <w:rPr>
                <w:sz w:val="20"/>
                <w:szCs w:val="20"/>
                <w:lang w:val="ro-RO"/>
              </w:rPr>
              <w:t>reuşeşte să redea elemente din conţinutul contextului, transcriind anumite pasaje.</w:t>
            </w:r>
          </w:p>
          <w:p w:rsidRPr="006C3B3F" w:rsidR="006C3B3F" w:rsidP="00965F10" w:rsidRDefault="00965F10" w14:paraId="3238C2BE" w14:textId="77777777">
            <w:pPr>
              <w:spacing w:after="0" w:line="240" w:lineRule="auto"/>
              <w:jc w:val="both"/>
              <w:rPr>
                <w:rFonts w:ascii="Times New Roman" w:hAnsi="Times New Roman"/>
                <w:lang w:val="fr-FR"/>
              </w:rPr>
            </w:pPr>
            <w:r w:rsidRPr="00593992">
              <w:rPr>
                <w:sz w:val="20"/>
                <w:szCs w:val="20"/>
                <w:lang w:val="ro-RO"/>
              </w:rPr>
              <w:lastRenderedPageBreak/>
              <w:t>Nota finală se va calcula doar dacă studentul ob</w:t>
            </w:r>
            <w:r w:rsidRPr="00593992">
              <w:rPr>
                <w:rFonts w:ascii="Cambria Math" w:hAnsi="Cambria Math" w:cs="Cambria Math"/>
                <w:sz w:val="20"/>
                <w:szCs w:val="20"/>
                <w:lang w:val="ro-RO"/>
              </w:rPr>
              <w:t>ț</w:t>
            </w:r>
            <w:r w:rsidRPr="00593992">
              <w:rPr>
                <w:sz w:val="20"/>
                <w:szCs w:val="20"/>
                <w:lang w:val="ro-RO"/>
              </w:rPr>
              <w:t>ine cel pu</w:t>
            </w:r>
            <w:r w:rsidRPr="00593992">
              <w:rPr>
                <w:rFonts w:ascii="Cambria Math" w:hAnsi="Cambria Math" w:cs="Cambria Math"/>
                <w:sz w:val="20"/>
                <w:szCs w:val="20"/>
                <w:lang w:val="ro-RO"/>
              </w:rPr>
              <w:t>ț</w:t>
            </w:r>
            <w:r w:rsidRPr="00593992">
              <w:rPr>
                <w:sz w:val="20"/>
                <w:szCs w:val="20"/>
                <w:lang w:val="ro-RO"/>
              </w:rPr>
              <w:t>in nota 5 (cinci) la evaluarea scrisă.</w:t>
            </w:r>
          </w:p>
        </w:tc>
      </w:tr>
    </w:tbl>
    <w:p w:rsidRPr="006C3B3F" w:rsidR="006C3B3F" w:rsidP="006C3B3F" w:rsidRDefault="006C3B3F" w14:paraId="2D91BE32" w14:textId="77777777">
      <w:pPr>
        <w:spacing w:after="0" w:line="240" w:lineRule="auto"/>
        <w:rPr>
          <w:rFonts w:ascii="Times New Roman" w:hAnsi="Times New Roman"/>
          <w:lang w:val="ro-RO"/>
        </w:rPr>
      </w:pPr>
      <w:r w:rsidRPr="006C3B3F">
        <w:rPr>
          <w:rFonts w:ascii="Times New Roman" w:hAnsi="Times New Roman"/>
          <w:lang w:val="ro-RO"/>
        </w:rPr>
        <w:lastRenderedPageBreak/>
        <w:tab/>
      </w:r>
      <w:r w:rsidRPr="006C3B3F">
        <w:rPr>
          <w:rFonts w:ascii="Times New Roman" w:hAnsi="Times New Roman"/>
          <w:lang w:val="ro-RO"/>
        </w:rPr>
        <w:tab/>
      </w:r>
    </w:p>
    <w:p w:rsidRPr="006C3B3F" w:rsidR="006C3B3F" w:rsidP="006C3B3F" w:rsidRDefault="006C3B3F" w14:paraId="4B3A3CCF"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F50AC7" w:rsidR="006C3B3F" w:rsidTr="5DAD5342" w14:paraId="47DEFC8F" w14:textId="77777777">
        <w:trPr>
          <w:trHeight w:val="908"/>
        </w:trPr>
        <w:tc>
          <w:tcPr>
            <w:tcW w:w="3379" w:type="dxa"/>
            <w:tcMar/>
          </w:tcPr>
          <w:p w:rsidRPr="00FA3177" w:rsidR="006C3B3F" w:rsidP="006C3B3F" w:rsidRDefault="006C3B3F" w14:paraId="143BB754" w14:textId="4BEF1139">
            <w:pPr>
              <w:spacing w:after="0" w:line="240" w:lineRule="auto"/>
              <w:rPr>
                <w:rFonts w:ascii="Times New Roman" w:hAnsi="Times New Roman"/>
                <w:sz w:val="20"/>
                <w:szCs w:val="20"/>
                <w:lang w:val="ro-RO"/>
              </w:rPr>
            </w:pPr>
            <w:r w:rsidRPr="5DAD5342" w:rsidR="006C3B3F">
              <w:rPr>
                <w:rFonts w:ascii="Times New Roman" w:hAnsi="Times New Roman"/>
                <w:sz w:val="20"/>
                <w:szCs w:val="20"/>
                <w:lang w:val="ro-RO"/>
              </w:rPr>
              <w:t>Data completării</w:t>
            </w:r>
            <w:r w:rsidRPr="5DAD5342" w:rsidR="000F7B5B">
              <w:rPr>
                <w:rFonts w:ascii="Times New Roman" w:hAnsi="Times New Roman"/>
                <w:sz w:val="20"/>
                <w:szCs w:val="20"/>
                <w:lang w:val="ro-RO"/>
              </w:rPr>
              <w:t>: 20.0</w:t>
            </w:r>
            <w:r w:rsidRPr="5DAD5342" w:rsidR="75BBE8B6">
              <w:rPr>
                <w:rFonts w:ascii="Times New Roman" w:hAnsi="Times New Roman"/>
                <w:sz w:val="20"/>
                <w:szCs w:val="20"/>
                <w:lang w:val="ro-RO"/>
              </w:rPr>
              <w:t>3</w:t>
            </w:r>
            <w:r w:rsidRPr="5DAD5342" w:rsidR="000F7B5B">
              <w:rPr>
                <w:rFonts w:ascii="Times New Roman" w:hAnsi="Times New Roman"/>
                <w:sz w:val="20"/>
                <w:szCs w:val="20"/>
                <w:lang w:val="ro-RO"/>
              </w:rPr>
              <w:t>.202</w:t>
            </w:r>
            <w:r w:rsidRPr="5DAD5342" w:rsidR="3C09A3A8">
              <w:rPr>
                <w:rFonts w:ascii="Times New Roman" w:hAnsi="Times New Roman"/>
                <w:sz w:val="20"/>
                <w:szCs w:val="20"/>
                <w:lang w:val="ro-RO"/>
              </w:rPr>
              <w:t>4</w:t>
            </w:r>
          </w:p>
          <w:p w:rsidRPr="00FA3177" w:rsidR="006C3B3F" w:rsidP="006C3B3F" w:rsidRDefault="006C3B3F" w14:paraId="51F4DB18" w14:textId="77777777">
            <w:pPr>
              <w:spacing w:after="0" w:line="240" w:lineRule="auto"/>
              <w:rPr>
                <w:rFonts w:ascii="Times New Roman" w:hAnsi="Times New Roman"/>
                <w:sz w:val="20"/>
                <w:szCs w:val="20"/>
                <w:lang w:val="ro-RO"/>
              </w:rPr>
            </w:pPr>
          </w:p>
          <w:p w:rsidRPr="00FA3177" w:rsidR="006C3B3F" w:rsidP="006C3B3F" w:rsidRDefault="006C3B3F" w14:paraId="39860FCB" w14:textId="77777777">
            <w:pPr>
              <w:spacing w:after="0" w:line="240" w:lineRule="auto"/>
              <w:rPr>
                <w:rFonts w:ascii="Times New Roman" w:hAnsi="Times New Roman"/>
                <w:sz w:val="20"/>
                <w:szCs w:val="20"/>
                <w:lang w:val="ro-RO"/>
              </w:rPr>
            </w:pPr>
          </w:p>
          <w:p w:rsidRPr="00FA3177" w:rsidR="006C3B3F" w:rsidP="006C3B3F" w:rsidRDefault="006C3B3F" w14:paraId="6718C40C"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3C25F061"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168381EC"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E1BF58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C85C6F" w14:paraId="21A8129E" w14:textId="77777777">
            <w:pPr>
              <w:spacing w:after="0" w:line="240" w:lineRule="auto"/>
              <w:rPr>
                <w:rFonts w:ascii="Times New Roman" w:hAnsi="Times New Roman"/>
                <w:sz w:val="20"/>
                <w:szCs w:val="20"/>
                <w:lang w:val="ro-RO"/>
              </w:rPr>
            </w:pPr>
            <w:r w:rsidR="00C85C6F">
              <w:drawing>
                <wp:inline wp14:editId="37B4A1F3" wp14:anchorId="5126929F">
                  <wp:extent cx="555625" cy="403225"/>
                  <wp:effectExtent l="0" t="0" r="0" b="0"/>
                  <wp:docPr id="1" name="Picture 14" title=""/>
                  <wp:cNvGraphicFramePr>
                    <a:graphicFrameLocks/>
                  </wp:cNvGraphicFramePr>
                  <a:graphic>
                    <a:graphicData uri="http://schemas.openxmlformats.org/drawingml/2006/picture">
                      <pic:pic>
                        <pic:nvPicPr>
                          <pic:cNvPr id="0" name="Picture 14"/>
                          <pic:cNvPicPr/>
                        </pic:nvPicPr>
                        <pic:blipFill>
                          <a:blip r:embed="R6be2f163d8ac4d69">
                            <a:extLst xmlns:a="http://schemas.openxmlformats.org/drawingml/2006/main">
                              <a:ext uri="{28A0092B-C50C-407E-A947-70E740481C1C}">
                                <a14:useLocalDpi xmlns:a14="http://schemas.microsoft.com/office/drawing/2010/main" val="0"/>
                              </a:ext>
                            </a:extLst>
                          </a:blip>
                          <a:srcRect l="36699" t="17104" r="37019" b="48975"/>
                          <a:stretch>
                            <a:fillRect/>
                          </a:stretch>
                        </pic:blipFill>
                        <pic:spPr>
                          <a:xfrm rot="0" flipH="0" flipV="0">
                            <a:off x="0" y="0"/>
                            <a:ext cx="555625" cy="403225"/>
                          </a:xfrm>
                          <a:prstGeom prst="rect">
                            <a:avLst/>
                          </a:prstGeom>
                        </pic:spPr>
                      </pic:pic>
                    </a:graphicData>
                  </a:graphic>
                </wp:inline>
              </w:drawing>
            </w:r>
          </w:p>
        </w:tc>
      </w:tr>
      <w:tr w:rsidRPr="006C3B3F" w:rsidR="006C3B3F" w:rsidTr="5DAD5342" w14:paraId="0C27FBA3" w14:textId="77777777">
        <w:tc>
          <w:tcPr>
            <w:tcW w:w="3379" w:type="dxa"/>
            <w:tcMar/>
          </w:tcPr>
          <w:p w:rsidRPr="00FA3177" w:rsidR="006C3B3F" w:rsidP="006C3B3F" w:rsidRDefault="006C3B3F" w14:paraId="508BC68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C85C6F" w14:paraId="1D4BF4F3" w14:textId="631B5A9C">
            <w:pPr>
              <w:spacing w:after="0" w:line="240" w:lineRule="auto"/>
              <w:rPr>
                <w:rFonts w:ascii="Times New Roman" w:hAnsi="Times New Roman"/>
                <w:sz w:val="20"/>
                <w:szCs w:val="20"/>
                <w:lang w:val="ro-RO"/>
              </w:rPr>
            </w:pPr>
            <w:r w:rsidRPr="5DAD5342" w:rsidR="7C22483B">
              <w:rPr>
                <w:rFonts w:ascii="Times New Roman" w:hAnsi="Times New Roman"/>
                <w:sz w:val="20"/>
                <w:szCs w:val="20"/>
                <w:lang w:val="ro-RO"/>
              </w:rPr>
              <w:t>3</w:t>
            </w:r>
            <w:r w:rsidRPr="5DAD5342" w:rsidR="24329B7B">
              <w:rPr>
                <w:rFonts w:ascii="Times New Roman" w:hAnsi="Times New Roman"/>
                <w:sz w:val="20"/>
                <w:szCs w:val="20"/>
                <w:lang w:val="ro-RO"/>
              </w:rPr>
              <w:t>1</w:t>
            </w:r>
            <w:r w:rsidRPr="5DAD5342" w:rsidR="00C85C6F">
              <w:rPr>
                <w:rFonts w:ascii="Times New Roman" w:hAnsi="Times New Roman"/>
                <w:sz w:val="20"/>
                <w:szCs w:val="20"/>
                <w:lang w:val="ro-RO"/>
              </w:rPr>
              <w:t>.03.202</w:t>
            </w:r>
            <w:r w:rsidRPr="5DAD5342" w:rsidR="69A1D28F">
              <w:rPr>
                <w:rFonts w:ascii="Times New Roman" w:hAnsi="Times New Roman"/>
                <w:sz w:val="20"/>
                <w:szCs w:val="20"/>
                <w:lang w:val="ro-RO"/>
              </w:rPr>
              <w:t>4</w:t>
            </w:r>
          </w:p>
          <w:p w:rsidRPr="00FA3177" w:rsidR="006C3B3F" w:rsidP="006C3B3F" w:rsidRDefault="006C3B3F" w14:paraId="0600C1D5" w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6618BAA7" w14:textId="77777777">
            <w:pPr>
              <w:spacing w:after="0" w:line="240" w:lineRule="auto"/>
              <w:rPr>
                <w:rFonts w:ascii="Times New Roman" w:hAnsi="Times New Roman"/>
                <w:sz w:val="20"/>
                <w:szCs w:val="20"/>
                <w:lang w:val="ro-RO"/>
              </w:rPr>
            </w:pPr>
            <w:r w:rsidRPr="5DAD5342" w:rsidR="006C3B3F">
              <w:rPr>
                <w:rFonts w:ascii="Times New Roman" w:hAnsi="Times New Roman"/>
                <w:sz w:val="20"/>
                <w:szCs w:val="20"/>
                <w:lang w:val="ro-RO"/>
              </w:rPr>
              <w:t>Semnătura directorului de departament</w:t>
            </w:r>
          </w:p>
          <w:p w:rsidRPr="00FA3177" w:rsidR="006C3B3F" w:rsidP="5DAD5342" w:rsidRDefault="00C85C6F" w14:paraId="5DBD944C" w14:textId="344090AF">
            <w:pPr>
              <w:pStyle w:val="Normal"/>
              <w:spacing w:after="0" w:line="240" w:lineRule="auto"/>
              <w:rPr/>
            </w:pPr>
            <w:r w:rsidR="4FB2AF2B">
              <w:drawing>
                <wp:inline wp14:editId="0B9AA5FB" wp14:anchorId="39C8D502">
                  <wp:extent cx="571500" cy="371475"/>
                  <wp:effectExtent l="0" t="0" r="0" b="0"/>
                  <wp:docPr id="941371725" name="" title=""/>
                  <wp:cNvGraphicFramePr>
                    <a:graphicFrameLocks noChangeAspect="1"/>
                  </wp:cNvGraphicFramePr>
                  <a:graphic>
                    <a:graphicData uri="http://schemas.openxmlformats.org/drawingml/2006/picture">
                      <pic:pic>
                        <pic:nvPicPr>
                          <pic:cNvPr id="0" name=""/>
                          <pic:cNvPicPr/>
                        </pic:nvPicPr>
                        <pic:blipFill>
                          <a:blip r:embed="Rd7ac640056f64cc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FA3177" w:rsidR="006C3B3F" w:rsidP="006C3B3F" w:rsidRDefault="006C3B3F" w14:paraId="4CEF1C92" w14:textId="77777777">
            <w:pPr>
              <w:spacing w:after="0" w:line="240" w:lineRule="auto"/>
              <w:rPr>
                <w:rFonts w:ascii="Times New Roman" w:hAnsi="Times New Roman"/>
                <w:sz w:val="20"/>
                <w:szCs w:val="20"/>
                <w:lang w:val="ro-RO"/>
              </w:rPr>
            </w:pPr>
          </w:p>
        </w:tc>
      </w:tr>
      <w:tr w:rsidRPr="006C3B3F" w:rsidR="006C3B3F" w:rsidTr="5DAD5342" w14:paraId="41818862" w14:textId="77777777">
        <w:trPr>
          <w:trHeight w:val="1380"/>
        </w:trPr>
        <w:tc>
          <w:tcPr>
            <w:tcW w:w="3379" w:type="dxa"/>
            <w:tcMar/>
          </w:tcPr>
          <w:p w:rsidRPr="00FA3177" w:rsidR="006C3B3F" w:rsidP="006C3B3F" w:rsidRDefault="006C3B3F" w14:paraId="74ED539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4FAC843F" w14:textId="77777777">
            <w:pPr>
              <w:spacing w:after="0" w:line="240" w:lineRule="auto"/>
              <w:rPr>
                <w:rFonts w:ascii="Times New Roman" w:hAnsi="Times New Roman"/>
                <w:sz w:val="20"/>
                <w:szCs w:val="20"/>
                <w:lang w:val="ro-RO"/>
              </w:rPr>
            </w:pPr>
          </w:p>
          <w:p w:rsidRPr="00FA3177" w:rsidR="006C3B3F" w:rsidP="006C3B3F" w:rsidRDefault="006C3B3F" w14:paraId="285A4E50" w14:textId="77777777">
            <w:pPr>
              <w:spacing w:after="0" w:line="240" w:lineRule="auto"/>
              <w:rPr>
                <w:rFonts w:ascii="Times New Roman" w:hAnsi="Times New Roman"/>
                <w:sz w:val="20"/>
                <w:szCs w:val="20"/>
                <w:lang w:val="ro-RO"/>
              </w:rPr>
            </w:pPr>
          </w:p>
          <w:p w:rsidRPr="00FA3177" w:rsidR="006C3B3F" w:rsidP="006C3B3F" w:rsidRDefault="006C3B3F" w14:paraId="2B7B1C58"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2CFB282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3A40EF69"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82D574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2E7AFBBE" w14:textId="77777777">
            <w:pPr>
              <w:spacing w:after="0" w:line="240" w:lineRule="auto"/>
              <w:rPr>
                <w:rFonts w:ascii="Times New Roman" w:hAnsi="Times New Roman"/>
                <w:sz w:val="20"/>
                <w:szCs w:val="20"/>
                <w:lang w:val="ro-RO"/>
              </w:rPr>
            </w:pPr>
          </w:p>
          <w:p w:rsidRPr="00FA3177" w:rsidR="006C3B3F" w:rsidP="006C3B3F" w:rsidRDefault="006C3B3F" w14:paraId="3F186889" w14:textId="77777777">
            <w:pPr>
              <w:spacing w:after="0" w:line="240" w:lineRule="auto"/>
              <w:rPr>
                <w:rFonts w:ascii="Times New Roman" w:hAnsi="Times New Roman"/>
                <w:sz w:val="20"/>
                <w:szCs w:val="20"/>
                <w:lang w:val="ro-RO"/>
              </w:rPr>
            </w:pPr>
          </w:p>
          <w:p w:rsidRPr="00FA3177" w:rsidR="006C3B3F" w:rsidP="006C3B3F" w:rsidRDefault="006C3B3F" w14:paraId="266F38AC" w14:textId="77777777">
            <w:pPr>
              <w:spacing w:after="0" w:line="240" w:lineRule="auto"/>
              <w:rPr>
                <w:rFonts w:ascii="Times New Roman" w:hAnsi="Times New Roman"/>
                <w:sz w:val="20"/>
                <w:szCs w:val="20"/>
                <w:lang w:val="ro-RO"/>
              </w:rPr>
            </w:pPr>
          </w:p>
          <w:p w:rsidRPr="00FA3177" w:rsidR="006C3B3F" w:rsidP="006C3B3F" w:rsidRDefault="006C3B3F" w14:paraId="13DDDD5A" w14:textId="77777777">
            <w:pPr>
              <w:spacing w:after="0" w:line="240" w:lineRule="auto"/>
              <w:rPr>
                <w:rFonts w:ascii="Times New Roman" w:hAnsi="Times New Roman"/>
                <w:sz w:val="20"/>
                <w:szCs w:val="20"/>
                <w:lang w:val="ro-RO"/>
              </w:rPr>
            </w:pPr>
          </w:p>
        </w:tc>
      </w:tr>
    </w:tbl>
    <w:p w:rsidRPr="006C3B3F" w:rsidR="006C3B3F" w:rsidP="006C3B3F" w:rsidRDefault="006C3B3F" w14:paraId="2159E468" w14:textId="77777777">
      <w:pPr>
        <w:spacing w:after="0" w:line="240" w:lineRule="auto"/>
        <w:rPr>
          <w:rFonts w:ascii="Times New Roman" w:hAnsi="Times New Roman"/>
          <w:lang w:val="ro-RO"/>
        </w:rPr>
      </w:pPr>
    </w:p>
    <w:p w:rsidRPr="006C3B3F" w:rsidR="00DF03B9" w:rsidP="006C3B3F" w:rsidRDefault="00DF03B9" w14:paraId="109C243B"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35bdb98ed62744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4E92" w:rsidP="006A18D1" w:rsidRDefault="00B94E92" w14:paraId="67E7161D" w14:textId="77777777">
      <w:pPr>
        <w:spacing w:after="0" w:line="240" w:lineRule="auto"/>
      </w:pPr>
      <w:r>
        <w:separator/>
      </w:r>
    </w:p>
  </w:endnote>
  <w:endnote w:type="continuationSeparator" w:id="0">
    <w:p w:rsidR="00B94E92" w:rsidP="006A18D1" w:rsidRDefault="00B94E92" w14:paraId="1AC49E6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46A0032" w:rsidTr="446A0032" w14:paraId="2C674026">
      <w:trPr>
        <w:trHeight w:val="300"/>
      </w:trPr>
      <w:tc>
        <w:tcPr>
          <w:tcW w:w="3305" w:type="dxa"/>
          <w:tcMar/>
        </w:tcPr>
        <w:p w:rsidR="446A0032" w:rsidP="446A0032" w:rsidRDefault="446A0032" w14:paraId="6D23F867" w14:textId="55AE412A">
          <w:pPr>
            <w:pStyle w:val="Header"/>
            <w:bidi w:val="0"/>
            <w:ind w:left="-115"/>
            <w:jc w:val="left"/>
            <w:rPr/>
          </w:pPr>
        </w:p>
      </w:tc>
      <w:tc>
        <w:tcPr>
          <w:tcW w:w="3305" w:type="dxa"/>
          <w:tcMar/>
        </w:tcPr>
        <w:p w:rsidR="446A0032" w:rsidP="446A0032" w:rsidRDefault="446A0032" w14:paraId="2C35AAB9" w14:textId="7F6886ED">
          <w:pPr>
            <w:pStyle w:val="Header"/>
            <w:bidi w:val="0"/>
            <w:jc w:val="center"/>
            <w:rPr/>
          </w:pPr>
        </w:p>
      </w:tc>
      <w:tc>
        <w:tcPr>
          <w:tcW w:w="3305" w:type="dxa"/>
          <w:tcMar/>
        </w:tcPr>
        <w:p w:rsidR="446A0032" w:rsidP="446A0032" w:rsidRDefault="446A0032" w14:paraId="3977802E" w14:textId="05EADDD9">
          <w:pPr>
            <w:pStyle w:val="Header"/>
            <w:bidi w:val="0"/>
            <w:ind w:right="-115"/>
            <w:jc w:val="right"/>
            <w:rPr/>
          </w:pPr>
        </w:p>
      </w:tc>
    </w:tr>
  </w:tbl>
  <w:p w:rsidR="446A0032" w:rsidP="446A0032" w:rsidRDefault="446A0032" w14:paraId="7546340E" w14:textId="4CA3969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4E92" w:rsidP="006A18D1" w:rsidRDefault="00B94E92" w14:paraId="5561D167" w14:textId="77777777">
      <w:pPr>
        <w:spacing w:after="0" w:line="240" w:lineRule="auto"/>
      </w:pPr>
      <w:r>
        <w:separator/>
      </w:r>
    </w:p>
  </w:footnote>
  <w:footnote w:type="continuationSeparator" w:id="0">
    <w:p w:rsidR="00B94E92" w:rsidP="006A18D1" w:rsidRDefault="00B94E92" w14:paraId="5B77C3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446A0032" w:rsidRDefault="00932BD1" w14:paraId="1D129AEE" w14:textId="68353DC5">
    <w:pPr>
      <w:pStyle w:val="Header"/>
      <w:ind w:firstLine="0"/>
      <w:jc w:val="center"/>
      <w:rPr/>
    </w:pPr>
    <w:r w:rsidR="446A0032">
      <w:drawing>
        <wp:inline wp14:editId="595B82A5" wp14:anchorId="5E783D18">
          <wp:extent cx="5829300" cy="1275159"/>
          <wp:effectExtent l="0" t="0" r="0" b="0"/>
          <wp:docPr id="544883659" name="" title=""/>
          <wp:cNvGraphicFramePr>
            <a:graphicFrameLocks noChangeAspect="1"/>
          </wp:cNvGraphicFramePr>
          <a:graphic>
            <a:graphicData uri="http://schemas.openxmlformats.org/drawingml/2006/picture">
              <pic:pic>
                <pic:nvPicPr>
                  <pic:cNvPr id="0" name=""/>
                  <pic:cNvPicPr/>
                </pic:nvPicPr>
                <pic:blipFill>
                  <a:blip r:embed="Rec328ca259ed42b3">
                    <a:extLst>
                      <a:ext xmlns:a="http://schemas.openxmlformats.org/drawingml/2006/main" uri="{28A0092B-C50C-407E-A947-70E740481C1C}">
                        <a14:useLocalDpi val="0"/>
                      </a:ext>
                    </a:extLst>
                  </a:blip>
                  <a:stretch>
                    <a:fillRect/>
                  </a:stretch>
                </pic:blipFill>
                <pic:spPr>
                  <a:xfrm>
                    <a:off x="0" y="0"/>
                    <a:ext cx="5829300" cy="1275159"/>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7"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6"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08397274">
    <w:abstractNumId w:val="10"/>
  </w:num>
  <w:num w:numId="2" w16cid:durableId="76286813">
    <w:abstractNumId w:val="3"/>
  </w:num>
  <w:num w:numId="3" w16cid:durableId="776365960">
    <w:abstractNumId w:val="8"/>
  </w:num>
  <w:num w:numId="4" w16cid:durableId="731394254">
    <w:abstractNumId w:val="11"/>
  </w:num>
  <w:num w:numId="5" w16cid:durableId="313024793">
    <w:abstractNumId w:val="0"/>
  </w:num>
  <w:num w:numId="6" w16cid:durableId="1417168354">
    <w:abstractNumId w:val="7"/>
  </w:num>
  <w:num w:numId="7" w16cid:durableId="629826543">
    <w:abstractNumId w:val="13"/>
  </w:num>
  <w:num w:numId="8" w16cid:durableId="255482158">
    <w:abstractNumId w:val="6"/>
  </w:num>
  <w:num w:numId="9" w16cid:durableId="313610302">
    <w:abstractNumId w:val="12"/>
  </w:num>
  <w:num w:numId="10" w16cid:durableId="403186487">
    <w:abstractNumId w:val="5"/>
  </w:num>
  <w:num w:numId="11" w16cid:durableId="858933627">
    <w:abstractNumId w:val="14"/>
  </w:num>
  <w:num w:numId="12" w16cid:durableId="711459896">
    <w:abstractNumId w:val="15"/>
  </w:num>
  <w:num w:numId="13" w16cid:durableId="435100835">
    <w:abstractNumId w:val="4"/>
  </w:num>
  <w:num w:numId="14" w16cid:durableId="1243026709">
    <w:abstractNumId w:val="1"/>
  </w:num>
  <w:num w:numId="15" w16cid:durableId="1900629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9711093">
    <w:abstractNumId w:val="2"/>
  </w:num>
  <w:num w:numId="17" w16cid:durableId="1708288937">
    <w:abstractNumId w:val="16"/>
  </w:num>
  <w:num w:numId="18" w16cid:durableId="203707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D7C91"/>
    <w:rsid w:val="000F2B72"/>
    <w:rsid w:val="000F6752"/>
    <w:rsid w:val="000F7B5B"/>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43FB"/>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09B2"/>
    <w:rsid w:val="00220E2D"/>
    <w:rsid w:val="00230453"/>
    <w:rsid w:val="00232C41"/>
    <w:rsid w:val="0024503C"/>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3C5"/>
    <w:rsid w:val="002B1EB1"/>
    <w:rsid w:val="002B2D1B"/>
    <w:rsid w:val="002B4B9D"/>
    <w:rsid w:val="002B5EB2"/>
    <w:rsid w:val="002C6FD5"/>
    <w:rsid w:val="002D30ED"/>
    <w:rsid w:val="002D55D1"/>
    <w:rsid w:val="002E52D2"/>
    <w:rsid w:val="002F2A64"/>
    <w:rsid w:val="002F38FA"/>
    <w:rsid w:val="002F4922"/>
    <w:rsid w:val="002F7950"/>
    <w:rsid w:val="00301824"/>
    <w:rsid w:val="0030287E"/>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0BE2"/>
    <w:rsid w:val="003A3C6D"/>
    <w:rsid w:val="003A7C48"/>
    <w:rsid w:val="003C25DF"/>
    <w:rsid w:val="003C4E96"/>
    <w:rsid w:val="003C53D1"/>
    <w:rsid w:val="003C5BE9"/>
    <w:rsid w:val="003C656E"/>
    <w:rsid w:val="003E4301"/>
    <w:rsid w:val="003E753A"/>
    <w:rsid w:val="003F3634"/>
    <w:rsid w:val="003F7A67"/>
    <w:rsid w:val="00410D0C"/>
    <w:rsid w:val="0041281F"/>
    <w:rsid w:val="00424A31"/>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3B28"/>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B57B9"/>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507E"/>
    <w:rsid w:val="0070608D"/>
    <w:rsid w:val="0071378B"/>
    <w:rsid w:val="00717E3A"/>
    <w:rsid w:val="00720DF7"/>
    <w:rsid w:val="0072253F"/>
    <w:rsid w:val="00723383"/>
    <w:rsid w:val="007243C6"/>
    <w:rsid w:val="00730BF5"/>
    <w:rsid w:val="007348CD"/>
    <w:rsid w:val="0073598E"/>
    <w:rsid w:val="007364FA"/>
    <w:rsid w:val="00736A05"/>
    <w:rsid w:val="007436B2"/>
    <w:rsid w:val="00746EBC"/>
    <w:rsid w:val="00747DC2"/>
    <w:rsid w:val="00747EA4"/>
    <w:rsid w:val="00750614"/>
    <w:rsid w:val="00754683"/>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2C4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12AD"/>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961"/>
    <w:rsid w:val="00880DF4"/>
    <w:rsid w:val="0088132D"/>
    <w:rsid w:val="00891574"/>
    <w:rsid w:val="008A0237"/>
    <w:rsid w:val="008A459D"/>
    <w:rsid w:val="008A54BE"/>
    <w:rsid w:val="008B5681"/>
    <w:rsid w:val="008C37E9"/>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42C"/>
    <w:rsid w:val="00962886"/>
    <w:rsid w:val="00963D1D"/>
    <w:rsid w:val="00964DBE"/>
    <w:rsid w:val="00965F10"/>
    <w:rsid w:val="00975299"/>
    <w:rsid w:val="0097641D"/>
    <w:rsid w:val="00977494"/>
    <w:rsid w:val="00977669"/>
    <w:rsid w:val="00977813"/>
    <w:rsid w:val="00977F97"/>
    <w:rsid w:val="00984F61"/>
    <w:rsid w:val="0098658F"/>
    <w:rsid w:val="009868FB"/>
    <w:rsid w:val="00996AC6"/>
    <w:rsid w:val="00997E9C"/>
    <w:rsid w:val="009A4869"/>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0543"/>
    <w:rsid w:val="00A11103"/>
    <w:rsid w:val="00A122A0"/>
    <w:rsid w:val="00A22F0A"/>
    <w:rsid w:val="00A25F4A"/>
    <w:rsid w:val="00A31A51"/>
    <w:rsid w:val="00A32987"/>
    <w:rsid w:val="00A343A5"/>
    <w:rsid w:val="00A4014E"/>
    <w:rsid w:val="00A40315"/>
    <w:rsid w:val="00A40DA1"/>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B19"/>
    <w:rsid w:val="00B12FC0"/>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4E92"/>
    <w:rsid w:val="00B969B4"/>
    <w:rsid w:val="00B97AF1"/>
    <w:rsid w:val="00BB7217"/>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53B67"/>
    <w:rsid w:val="00C62B1B"/>
    <w:rsid w:val="00C63DD9"/>
    <w:rsid w:val="00C7323D"/>
    <w:rsid w:val="00C767FE"/>
    <w:rsid w:val="00C77BFF"/>
    <w:rsid w:val="00C80F9B"/>
    <w:rsid w:val="00C85C6F"/>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37082"/>
    <w:rsid w:val="00F4044F"/>
    <w:rsid w:val="00F40C60"/>
    <w:rsid w:val="00F4192B"/>
    <w:rsid w:val="00F471EB"/>
    <w:rsid w:val="00F50AC7"/>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9627C"/>
    <w:rsid w:val="00FA075A"/>
    <w:rsid w:val="00FA24AE"/>
    <w:rsid w:val="00FA3177"/>
    <w:rsid w:val="00FA763F"/>
    <w:rsid w:val="00FB3528"/>
    <w:rsid w:val="00FB3C90"/>
    <w:rsid w:val="00FB4081"/>
    <w:rsid w:val="00FB7DB8"/>
    <w:rsid w:val="00FC4772"/>
    <w:rsid w:val="00FC5A11"/>
    <w:rsid w:val="00FD08E1"/>
    <w:rsid w:val="00FD49A5"/>
    <w:rsid w:val="00FD6630"/>
    <w:rsid w:val="00FE1FC8"/>
    <w:rsid w:val="00FE3653"/>
    <w:rsid w:val="00FF2252"/>
    <w:rsid w:val="00FF4646"/>
    <w:rsid w:val="00FF722D"/>
    <w:rsid w:val="2251D9E8"/>
    <w:rsid w:val="22C31F80"/>
    <w:rsid w:val="23F6B35E"/>
    <w:rsid w:val="24329B7B"/>
    <w:rsid w:val="33A6EC9B"/>
    <w:rsid w:val="37EBF166"/>
    <w:rsid w:val="3C09A3A8"/>
    <w:rsid w:val="446A0032"/>
    <w:rsid w:val="4FB2AF2B"/>
    <w:rsid w:val="5DAD5342"/>
    <w:rsid w:val="6220CEA8"/>
    <w:rsid w:val="69A1D28F"/>
    <w:rsid w:val="6D845CDF"/>
    <w:rsid w:val="75BBE8B6"/>
    <w:rsid w:val="7C22483B"/>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157543F"/>
  <w15:chartTrackingRefBased/>
  <w15:docId w15:val="{C3636C78-8EE4-0D45-869F-52497D82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6be2f163d8ac4d69" /><Relationship Type="http://schemas.openxmlformats.org/officeDocument/2006/relationships/image" Target="/media/image.jpg" Id="Rd7ac640056f64ccd" /><Relationship Type="http://schemas.openxmlformats.org/officeDocument/2006/relationships/footer" Target="footer.xml" Id="R35bdb98ed6274450" /></Relationships>
</file>

<file path=word/_rels/header1.xml.rels>&#65279;<?xml version="1.0" encoding="utf-8"?><Relationships xmlns="http://schemas.openxmlformats.org/package/2006/relationships"><Relationship Type="http://schemas.openxmlformats.org/officeDocument/2006/relationships/image" Target="/media/image3.png" Id="Rec328ca259ed42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858E8-80E6-411B-9A65-A6F12279065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8</revision>
  <lastPrinted>2018-04-24T06:05:00.0000000Z</lastPrinted>
  <dcterms:created xsi:type="dcterms:W3CDTF">2022-04-05T11:27:00.0000000Z</dcterms:created>
  <dcterms:modified xsi:type="dcterms:W3CDTF">2024-04-07T15:52:11.8838287Z</dcterms:modified>
</coreProperties>
</file>