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rsidR="569659A6" w:rsidP="569659A6" w:rsidRDefault="569659A6" w14:paraId="29509A9A" w14:textId="59F9A15D">
      <w:pPr>
        <w:pStyle w:val="Heading2"/>
        <w:spacing w:before="0" w:after="0" w:line="240" w:lineRule="auto"/>
        <w:ind w:left="0" w:hanging="2"/>
        <w:jc w:val="center"/>
        <w:rPr>
          <w:rFonts w:ascii="Times New Roman" w:hAnsi="Times New Roman" w:cs="Times New Roman"/>
          <w:i w:val="0"/>
          <w:iCs w:val="0"/>
          <w:sz w:val="20"/>
          <w:szCs w:val="20"/>
        </w:rPr>
      </w:pPr>
    </w:p>
    <w:p w:rsidRPr="00D66412" w:rsidR="0061095B" w:rsidP="00D66412" w:rsidRDefault="000C457C" w14:paraId="2DD3B3F7" w14:textId="77777777">
      <w:pPr>
        <w:pStyle w:val="Heading2"/>
        <w:spacing w:before="0" w:after="0" w:line="240" w:lineRule="auto"/>
        <w:ind w:left="0" w:hanging="2"/>
        <w:jc w:val="center"/>
        <w:rPr>
          <w:rFonts w:ascii="Times New Roman" w:hAnsi="Times New Roman" w:cs="Times New Roman"/>
          <w:i w:val="0"/>
          <w:sz w:val="20"/>
          <w:szCs w:val="20"/>
        </w:rPr>
      </w:pPr>
      <w:r w:rsidRPr="00D66412">
        <w:rPr>
          <w:rFonts w:ascii="Times New Roman" w:hAnsi="Times New Roman" w:cs="Times New Roman"/>
          <w:i w:val="0"/>
          <w:sz w:val="20"/>
          <w:szCs w:val="20"/>
        </w:rPr>
        <w:t>FIŞA DISCIPLINEI</w:t>
      </w:r>
    </w:p>
    <w:p w:rsidRPr="00D66412" w:rsidR="0061095B" w:rsidRDefault="0061095B" w14:paraId="672A6659"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Pr="00D66412" w:rsidR="0061095B" w:rsidP="76BAB62B" w:rsidRDefault="000C457C" w14:paraId="476E7AAE"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rPr>
          <w:rFonts w:ascii="Times New Roman" w:hAnsi="Times New Roman" w:eastAsia="Times New Roman" w:cs="Times New Roman"/>
          <w:color w:val="000000"/>
          <w:sz w:val="20"/>
          <w:szCs w:val="20"/>
          <w:lang w:val="en-US"/>
        </w:rPr>
      </w:pPr>
      <w:r w:rsidRPr="76BAB62B" w:rsidR="000C457C">
        <w:rPr>
          <w:rFonts w:ascii="Times New Roman" w:hAnsi="Times New Roman" w:eastAsia="Times New Roman" w:cs="Times New Roman"/>
          <w:b w:val="1"/>
          <w:bCs w:val="1"/>
          <w:color w:val="000000" w:themeColor="text1" w:themeTint="FF" w:themeShade="FF"/>
          <w:sz w:val="20"/>
          <w:szCs w:val="20"/>
          <w:lang w:val="en-US"/>
        </w:rPr>
        <w:t>1. Date despre program</w:t>
      </w:r>
    </w:p>
    <w:tbl>
      <w:tblPr>
        <w:tblStyle w:val="a"/>
        <w:tblW w:w="102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402"/>
        <w:gridCol w:w="6804"/>
      </w:tblGrid>
      <w:tr w:rsidRPr="00D66412" w:rsidR="0061095B" w:rsidTr="76BAB62B" w14:paraId="7D011842" w14:textId="77777777">
        <w:trPr>
          <w:trHeight w:val="98"/>
        </w:trPr>
        <w:tc>
          <w:tcPr>
            <w:tcW w:w="3402" w:type="dxa"/>
            <w:tcMar/>
          </w:tcPr>
          <w:p w:rsidRPr="00D66412" w:rsidR="0061095B" w:rsidP="00D66412" w:rsidRDefault="000C457C" w14:paraId="3C950588" w14:textId="77777777">
            <w:pPr>
              <w:pStyle w:val="Heading1"/>
              <w:spacing w:before="0" w:line="240" w:lineRule="auto"/>
              <w:ind w:left="0" w:hanging="2"/>
              <w:rPr>
                <w:rFonts w:ascii="Times New Roman" w:hAnsi="Times New Roman" w:cs="Times New Roman"/>
                <w:b w:val="0"/>
                <w:color w:val="000000"/>
                <w:sz w:val="20"/>
                <w:szCs w:val="20"/>
              </w:rPr>
            </w:pPr>
            <w:r w:rsidRPr="00D66412">
              <w:rPr>
                <w:rFonts w:ascii="Times New Roman" w:hAnsi="Times New Roman" w:cs="Times New Roman"/>
                <w:b w:val="0"/>
                <w:color w:val="000000"/>
                <w:sz w:val="20"/>
                <w:szCs w:val="20"/>
              </w:rPr>
              <w:t>1.1 Instituţia de învăţământ superior</w:t>
            </w:r>
          </w:p>
        </w:tc>
        <w:tc>
          <w:tcPr>
            <w:tcW w:w="6804" w:type="dxa"/>
            <w:tcMar/>
          </w:tcPr>
          <w:p w:rsidRPr="00D66412" w:rsidR="0061095B" w:rsidP="76BAB62B" w:rsidRDefault="000C457C" w14:paraId="70000D3F" w14:textId="77777777">
            <w:pPr>
              <w:pStyle w:val="Normal1"/>
              <w:spacing w:after="0" w:line="240" w:lineRule="auto"/>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Universitatea Babeş-Bolyai</w:t>
            </w:r>
          </w:p>
        </w:tc>
      </w:tr>
      <w:tr w:rsidRPr="00D66412" w:rsidR="0061095B" w:rsidTr="76BAB62B" w14:paraId="6E735CDC" w14:textId="77777777">
        <w:tc>
          <w:tcPr>
            <w:tcW w:w="3402" w:type="dxa"/>
            <w:tcMar/>
          </w:tcPr>
          <w:p w:rsidRPr="00D66412" w:rsidR="0061095B" w:rsidP="00D66412" w:rsidRDefault="000C457C" w14:paraId="209A9AB7" w14:textId="77777777">
            <w:pPr>
              <w:pStyle w:val="Heading5"/>
              <w:spacing w:before="0" w:line="240" w:lineRule="auto"/>
              <w:ind w:left="0" w:hanging="2"/>
              <w:rPr>
                <w:rFonts w:ascii="Times New Roman" w:hAnsi="Times New Roman"/>
                <w:color w:val="000000"/>
                <w:sz w:val="20"/>
                <w:szCs w:val="20"/>
              </w:rPr>
            </w:pPr>
            <w:r w:rsidRPr="00D66412">
              <w:rPr>
                <w:rFonts w:ascii="Times New Roman" w:hAnsi="Times New Roman"/>
                <w:color w:val="000000"/>
                <w:sz w:val="20"/>
                <w:szCs w:val="20"/>
              </w:rPr>
              <w:t>1.2 Facultatea</w:t>
            </w:r>
          </w:p>
        </w:tc>
        <w:tc>
          <w:tcPr>
            <w:tcW w:w="6804" w:type="dxa"/>
            <w:tcMar/>
          </w:tcPr>
          <w:p w:rsidRPr="00D66412" w:rsidR="0061095B" w:rsidP="76BAB62B" w:rsidRDefault="000C457C" w14:paraId="43173D11" w14:textId="77777777">
            <w:pPr>
              <w:pStyle w:val="Normal1"/>
              <w:spacing w:after="0" w:line="240" w:lineRule="auto"/>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Facultatea de Litere</w:t>
            </w:r>
          </w:p>
        </w:tc>
      </w:tr>
      <w:tr w:rsidRPr="00D66412" w:rsidR="0061095B" w:rsidTr="76BAB62B" w14:paraId="495B44AD" w14:textId="77777777">
        <w:tc>
          <w:tcPr>
            <w:tcW w:w="3402" w:type="dxa"/>
            <w:tcMar/>
          </w:tcPr>
          <w:p w:rsidRPr="00D66412" w:rsidR="0061095B" w:rsidP="00D66412" w:rsidRDefault="000C457C" w14:paraId="280A2049" w14:textId="77777777">
            <w:pPr>
              <w:pStyle w:val="Heading1"/>
              <w:spacing w:before="0" w:line="240" w:lineRule="auto"/>
              <w:ind w:left="0" w:hanging="2"/>
              <w:rPr>
                <w:rFonts w:ascii="Times New Roman" w:hAnsi="Times New Roman" w:cs="Times New Roman"/>
                <w:b w:val="0"/>
                <w:color w:val="000000"/>
                <w:sz w:val="20"/>
                <w:szCs w:val="20"/>
              </w:rPr>
            </w:pPr>
            <w:r w:rsidRPr="00D66412">
              <w:rPr>
                <w:rFonts w:ascii="Times New Roman" w:hAnsi="Times New Roman" w:cs="Times New Roman"/>
                <w:b w:val="0"/>
                <w:color w:val="000000"/>
                <w:sz w:val="20"/>
                <w:szCs w:val="20"/>
              </w:rPr>
              <w:t>1.3 Departamentul</w:t>
            </w:r>
          </w:p>
        </w:tc>
        <w:tc>
          <w:tcPr>
            <w:tcW w:w="6804" w:type="dxa"/>
            <w:tcMar/>
          </w:tcPr>
          <w:p w:rsidRPr="00D66412" w:rsidR="0061095B" w:rsidP="76BAB62B" w:rsidRDefault="000C457C" w14:paraId="7CC62C35" w14:textId="77777777">
            <w:pPr>
              <w:pStyle w:val="Normal1"/>
              <w:spacing w:after="0" w:line="240" w:lineRule="auto"/>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Limbi Străine Specializate</w:t>
            </w:r>
          </w:p>
        </w:tc>
      </w:tr>
      <w:tr w:rsidRPr="00D66412" w:rsidR="0061095B" w:rsidTr="76BAB62B" w14:paraId="0661935D" w14:textId="77777777">
        <w:tc>
          <w:tcPr>
            <w:tcW w:w="3402" w:type="dxa"/>
            <w:tcMar/>
          </w:tcPr>
          <w:p w:rsidRPr="00D66412" w:rsidR="0061095B" w:rsidP="76BAB62B" w:rsidRDefault="000C457C" w14:paraId="76550B5A" w14:textId="77777777">
            <w:pPr>
              <w:pStyle w:val="Normal1"/>
              <w:spacing w:after="0" w:line="240" w:lineRule="auto"/>
              <w:ind w:left="34"/>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1.4 Domeniul de studii</w:t>
            </w:r>
          </w:p>
        </w:tc>
        <w:tc>
          <w:tcPr>
            <w:tcW w:w="6804" w:type="dxa"/>
            <w:tcMar/>
          </w:tcPr>
          <w:p w:rsidRPr="00D66412" w:rsidR="0061095B" w:rsidP="76BAB62B" w:rsidRDefault="000C457C" w14:paraId="4AAAD27B" w14:textId="77777777">
            <w:pPr>
              <w:pStyle w:val="Normal1"/>
              <w:spacing w:after="0" w:line="240" w:lineRule="auto"/>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Limbă și literatură</w:t>
            </w:r>
          </w:p>
        </w:tc>
      </w:tr>
      <w:tr w:rsidRPr="00D66412" w:rsidR="0061095B" w:rsidTr="76BAB62B" w14:paraId="2D9A651B" w14:textId="77777777">
        <w:tc>
          <w:tcPr>
            <w:tcW w:w="3402" w:type="dxa"/>
            <w:tcMar/>
          </w:tcPr>
          <w:p w:rsidRPr="00D66412" w:rsidR="0061095B" w:rsidP="76BAB62B" w:rsidRDefault="000C457C" w14:paraId="7329FDFF" w14:textId="77777777">
            <w:pPr>
              <w:pStyle w:val="Normal1"/>
              <w:spacing w:after="0" w:line="240" w:lineRule="auto"/>
              <w:ind w:left="34"/>
              <w:rPr>
                <w:rFonts w:ascii="Times New Roman" w:hAnsi="Times New Roman" w:eastAsia="Times New Roman" w:cs="Times New Roman"/>
                <w:sz w:val="20"/>
                <w:szCs w:val="20"/>
                <w:vertAlign w:val="superscript"/>
                <w:lang w:val="en-US"/>
              </w:rPr>
            </w:pPr>
            <w:r w:rsidRPr="76BAB62B" w:rsidR="000C457C">
              <w:rPr>
                <w:rFonts w:ascii="Times New Roman" w:hAnsi="Times New Roman" w:eastAsia="Times New Roman" w:cs="Times New Roman"/>
                <w:sz w:val="20"/>
                <w:szCs w:val="20"/>
                <w:lang w:val="en-US"/>
              </w:rPr>
              <w:t>1.5 Ciclul de studii</w:t>
            </w:r>
          </w:p>
        </w:tc>
        <w:tc>
          <w:tcPr>
            <w:tcW w:w="6804" w:type="dxa"/>
            <w:tcMar/>
          </w:tcPr>
          <w:p w:rsidRPr="00D66412" w:rsidR="0061095B" w:rsidP="76BAB62B" w:rsidRDefault="000C457C" w14:paraId="0D5FE9BD" w14:textId="77777777">
            <w:pPr>
              <w:pStyle w:val="Normal1"/>
              <w:spacing w:after="0" w:line="240" w:lineRule="auto"/>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Licență</w:t>
            </w:r>
          </w:p>
        </w:tc>
      </w:tr>
      <w:tr w:rsidRPr="00D66412" w:rsidR="0061095B" w:rsidTr="76BAB62B" w14:paraId="2CAF1FE5" w14:textId="77777777">
        <w:trPr>
          <w:trHeight w:val="106"/>
        </w:trPr>
        <w:tc>
          <w:tcPr>
            <w:tcW w:w="3402" w:type="dxa"/>
            <w:tcMar/>
          </w:tcPr>
          <w:p w:rsidRPr="00D66412" w:rsidR="0061095B" w:rsidP="00D66412" w:rsidRDefault="000C457C" w14:paraId="5FA2A00B" w14:textId="77777777">
            <w:pPr>
              <w:pStyle w:val="Heading2"/>
              <w:spacing w:before="0" w:after="0" w:line="240" w:lineRule="auto"/>
              <w:ind w:left="0" w:hanging="2"/>
              <w:rPr>
                <w:rFonts w:ascii="Times New Roman" w:hAnsi="Times New Roman" w:cs="Times New Roman"/>
                <w:b w:val="0"/>
                <w:i w:val="0"/>
                <w:sz w:val="20"/>
                <w:szCs w:val="20"/>
              </w:rPr>
            </w:pPr>
            <w:r w:rsidRPr="00D66412">
              <w:rPr>
                <w:rFonts w:ascii="Times New Roman" w:hAnsi="Times New Roman" w:cs="Times New Roman"/>
                <w:b w:val="0"/>
                <w:i w:val="0"/>
                <w:sz w:val="20"/>
                <w:szCs w:val="20"/>
              </w:rPr>
              <w:t>1.6 Programul de studii/ Calificarea</w:t>
            </w:r>
          </w:p>
        </w:tc>
        <w:tc>
          <w:tcPr>
            <w:tcW w:w="6804" w:type="dxa"/>
            <w:tcMar/>
          </w:tcPr>
          <w:p w:rsidRPr="00D66412" w:rsidR="0061095B" w:rsidRDefault="00D66412" w14:paraId="12592BC1" w14:textId="77777777">
            <w:pPr>
              <w:pStyle w:val="Normal1"/>
              <w:spacing w:after="0" w:line="240" w:lineRule="auto"/>
              <w:rPr>
                <w:rFonts w:ascii="Times New Roman" w:hAnsi="Times New Roman" w:eastAsia="Times New Roman" w:cs="Times New Roman"/>
                <w:sz w:val="20"/>
                <w:szCs w:val="20"/>
              </w:rPr>
            </w:pPr>
            <w:r w:rsidRPr="00D66412">
              <w:rPr>
                <w:rFonts w:ascii="Times New Roman" w:hAnsi="Times New Roman" w:eastAsia="Times New Roman" w:cs="Times New Roman"/>
                <w:sz w:val="20"/>
                <w:szCs w:val="20"/>
              </w:rPr>
              <w:t>BA</w:t>
            </w:r>
          </w:p>
        </w:tc>
      </w:tr>
    </w:tbl>
    <w:p w:rsidRPr="00D66412" w:rsidR="0061095B" w:rsidRDefault="0061095B" w14:paraId="0A37501D" w14:textId="77777777">
      <w:pPr>
        <w:pStyle w:val="Normal1"/>
        <w:spacing w:after="0" w:line="240" w:lineRule="auto"/>
        <w:rPr>
          <w:rFonts w:ascii="Times New Roman" w:hAnsi="Times New Roman" w:eastAsia="Times New Roman" w:cs="Times New Roman"/>
          <w:sz w:val="20"/>
          <w:szCs w:val="20"/>
        </w:rPr>
      </w:pPr>
    </w:p>
    <w:p w:rsidRPr="00D66412" w:rsidR="0061095B" w:rsidP="76BAB62B" w:rsidRDefault="000C457C" w14:paraId="58D00938" w14:textId="77777777">
      <w:pPr>
        <w:pStyle w:val="Normal1"/>
        <w:spacing w:after="0" w:line="240" w:lineRule="auto"/>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b w:val="1"/>
          <w:bCs w:val="1"/>
          <w:sz w:val="20"/>
          <w:szCs w:val="20"/>
          <w:lang w:val="en-US"/>
        </w:rPr>
        <w:t xml:space="preserve">2. Date despre disciplină </w:t>
      </w:r>
    </w:p>
    <w:tbl>
      <w:tblPr>
        <w:tblStyle w:val="a0"/>
        <w:tblW w:w="102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D66412" w:rsidR="0061095B" w:rsidTr="76BAB62B" w14:paraId="4A74C0E5" w14:textId="77777777">
        <w:tc>
          <w:tcPr>
            <w:tcW w:w="2410" w:type="dxa"/>
            <w:gridSpan w:val="3"/>
            <w:tcMar/>
          </w:tcPr>
          <w:p w:rsidRPr="00D66412" w:rsidR="0061095B" w:rsidP="76BAB62B" w:rsidRDefault="000C457C" w14:paraId="1BF74BD3" w14:textId="77777777">
            <w:pPr>
              <w:pStyle w:val="Normal1"/>
              <w:spacing w:after="0" w:line="240" w:lineRule="auto"/>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2.1 Denumirea disciplinei</w:t>
            </w:r>
          </w:p>
        </w:tc>
        <w:tc>
          <w:tcPr>
            <w:tcW w:w="7796" w:type="dxa"/>
            <w:gridSpan w:val="8"/>
            <w:tcMar/>
          </w:tcPr>
          <w:p w:rsidRPr="00D66412" w:rsidR="0061095B" w:rsidP="76BAB62B" w:rsidRDefault="000C457C" w14:paraId="72EA9757" w14:textId="77777777">
            <w:pPr>
              <w:pStyle w:val="Normal1"/>
              <w:spacing w:after="0" w:line="240" w:lineRule="auto"/>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Limba engleză - curs</w:t>
            </w:r>
            <w:r w:rsidRPr="76BAB62B" w:rsidR="00D66412">
              <w:rPr>
                <w:rFonts w:ascii="Times New Roman" w:hAnsi="Times New Roman" w:eastAsia="Times New Roman" w:cs="Times New Roman"/>
                <w:sz w:val="20"/>
                <w:szCs w:val="20"/>
                <w:lang w:val="en-US"/>
              </w:rPr>
              <w:t xml:space="preserve"> practic de limbaj specializat  </w:t>
            </w:r>
            <w:r w:rsidRPr="76BAB62B" w:rsidR="000C457C">
              <w:rPr>
                <w:rFonts w:ascii="Times New Roman" w:hAnsi="Times New Roman" w:eastAsia="Times New Roman" w:cs="Times New Roman"/>
                <w:sz w:val="20"/>
                <w:szCs w:val="20"/>
                <w:lang w:val="en-US"/>
              </w:rPr>
              <w:t xml:space="preserve">Cod LLU0012  </w:t>
            </w:r>
          </w:p>
        </w:tc>
      </w:tr>
      <w:tr w:rsidRPr="00D66412" w:rsidR="0061095B" w:rsidTr="76BAB62B" w14:paraId="0ECBB832" w14:textId="77777777">
        <w:tc>
          <w:tcPr>
            <w:tcW w:w="4678" w:type="dxa"/>
            <w:gridSpan w:val="6"/>
            <w:tcMar/>
          </w:tcPr>
          <w:p w:rsidRPr="00D66412" w:rsidR="0061095B" w:rsidP="76BAB62B" w:rsidRDefault="000C457C" w14:paraId="4F18970C" w14:textId="77777777">
            <w:pPr>
              <w:pStyle w:val="Normal1"/>
              <w:spacing w:after="0" w:line="240" w:lineRule="auto"/>
              <w:ind w:left="34"/>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2.2 Titularul activităţilor de curs</w:t>
            </w:r>
          </w:p>
        </w:tc>
        <w:tc>
          <w:tcPr>
            <w:tcW w:w="5528" w:type="dxa"/>
            <w:gridSpan w:val="5"/>
            <w:tcMar/>
          </w:tcPr>
          <w:p w:rsidRPr="00D66412" w:rsidR="0061095B" w:rsidRDefault="0061095B" w14:paraId="5DAB6C7B" w14:textId="77777777">
            <w:pPr>
              <w:pStyle w:val="Normal1"/>
              <w:spacing w:after="0" w:line="240" w:lineRule="auto"/>
              <w:rPr>
                <w:rFonts w:ascii="Times New Roman" w:hAnsi="Times New Roman" w:eastAsia="Times New Roman" w:cs="Times New Roman"/>
                <w:sz w:val="20"/>
                <w:szCs w:val="20"/>
              </w:rPr>
            </w:pPr>
          </w:p>
        </w:tc>
      </w:tr>
      <w:tr w:rsidRPr="00D66412" w:rsidR="0061095B" w:rsidTr="76BAB62B" w14:paraId="06C8601A" w14:textId="77777777">
        <w:tc>
          <w:tcPr>
            <w:tcW w:w="4678" w:type="dxa"/>
            <w:gridSpan w:val="6"/>
            <w:tcMar/>
          </w:tcPr>
          <w:p w:rsidRPr="00D66412" w:rsidR="0061095B" w:rsidP="76BAB62B" w:rsidRDefault="000C457C" w14:paraId="5D4E53A3" w14:textId="77777777">
            <w:pPr>
              <w:pStyle w:val="Normal1"/>
              <w:spacing w:after="0" w:line="240" w:lineRule="auto"/>
              <w:ind w:left="34"/>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2.3 Titularul activităţilor de seminar</w:t>
            </w:r>
          </w:p>
        </w:tc>
        <w:tc>
          <w:tcPr>
            <w:tcW w:w="5528" w:type="dxa"/>
            <w:gridSpan w:val="5"/>
            <w:tcMar/>
          </w:tcPr>
          <w:p w:rsidRPr="00D66412" w:rsidR="0061095B" w:rsidP="76BAB62B" w:rsidRDefault="000C457C" w14:paraId="08DF3AB4" w14:textId="77777777">
            <w:pPr>
              <w:pStyle w:val="Normal1"/>
              <w:spacing w:after="0" w:line="240" w:lineRule="auto"/>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Dehelean Cătălin</w:t>
            </w:r>
          </w:p>
        </w:tc>
      </w:tr>
      <w:tr w:rsidRPr="00D66412" w:rsidR="0061095B" w:rsidTr="76BAB62B" w14:paraId="3AF80E63" w14:textId="77777777">
        <w:trPr>
          <w:trHeight w:val="345"/>
        </w:trPr>
        <w:tc>
          <w:tcPr>
            <w:tcW w:w="1843" w:type="dxa"/>
            <w:vMerge w:val="restart"/>
            <w:tcMar/>
          </w:tcPr>
          <w:p w:rsidRPr="00D66412" w:rsidR="0061095B" w:rsidP="76BAB62B" w:rsidRDefault="000C457C" w14:paraId="1BA225A2" w14:textId="77777777">
            <w:pPr>
              <w:pStyle w:val="Normal1"/>
              <w:spacing w:after="0" w:line="240" w:lineRule="auto"/>
              <w:ind w:left="34"/>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2.4 Anul de studiu</w:t>
            </w:r>
          </w:p>
        </w:tc>
        <w:tc>
          <w:tcPr>
            <w:tcW w:w="425" w:type="dxa"/>
            <w:vMerge w:val="restart"/>
            <w:tcMar/>
          </w:tcPr>
          <w:p w:rsidRPr="00D66412" w:rsidR="0061095B" w:rsidRDefault="000C457C" w14:paraId="2906B3E5" w14:textId="77777777">
            <w:pPr>
              <w:pStyle w:val="Normal1"/>
              <w:spacing w:after="0" w:line="240" w:lineRule="auto"/>
              <w:rPr>
                <w:rFonts w:ascii="Times New Roman" w:hAnsi="Times New Roman" w:eastAsia="Times New Roman" w:cs="Times New Roman"/>
                <w:sz w:val="20"/>
                <w:szCs w:val="20"/>
              </w:rPr>
            </w:pPr>
            <w:r w:rsidRPr="00D66412">
              <w:rPr>
                <w:rFonts w:ascii="Times New Roman" w:hAnsi="Times New Roman" w:eastAsia="Times New Roman" w:cs="Times New Roman"/>
                <w:sz w:val="20"/>
                <w:szCs w:val="20"/>
              </w:rPr>
              <w:t>I</w:t>
            </w:r>
          </w:p>
        </w:tc>
        <w:tc>
          <w:tcPr>
            <w:tcW w:w="1417" w:type="dxa"/>
            <w:gridSpan w:val="2"/>
            <w:vMerge w:val="restart"/>
            <w:tcMar/>
          </w:tcPr>
          <w:p w:rsidRPr="00D66412" w:rsidR="0061095B" w:rsidP="76BAB62B" w:rsidRDefault="000C457C" w14:paraId="0BC7B2D6" w14:textId="77777777">
            <w:pPr>
              <w:pStyle w:val="Normal1"/>
              <w:spacing w:after="0" w:line="240" w:lineRule="auto"/>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2.5 Semestrul</w:t>
            </w:r>
          </w:p>
        </w:tc>
        <w:tc>
          <w:tcPr>
            <w:tcW w:w="426" w:type="dxa"/>
            <w:vMerge w:val="restart"/>
            <w:tcMar/>
          </w:tcPr>
          <w:p w:rsidRPr="00D66412" w:rsidR="0061095B" w:rsidRDefault="00D66412" w14:paraId="18F999B5" w14:textId="77777777">
            <w:pPr>
              <w:pStyle w:val="Normal1"/>
              <w:spacing w:after="0" w:line="240" w:lineRule="auto"/>
              <w:rPr>
                <w:rFonts w:ascii="Times New Roman" w:hAnsi="Times New Roman" w:eastAsia="Times New Roman" w:cs="Times New Roman"/>
                <w:sz w:val="20"/>
                <w:szCs w:val="20"/>
              </w:rPr>
            </w:pPr>
            <w:r w:rsidRPr="00D66412">
              <w:rPr>
                <w:rFonts w:ascii="Times New Roman" w:hAnsi="Times New Roman" w:eastAsia="Times New Roman" w:cs="Times New Roman"/>
                <w:sz w:val="20"/>
                <w:szCs w:val="20"/>
              </w:rPr>
              <w:t>2</w:t>
            </w:r>
          </w:p>
        </w:tc>
        <w:tc>
          <w:tcPr>
            <w:tcW w:w="1985" w:type="dxa"/>
            <w:gridSpan w:val="2"/>
            <w:vMerge w:val="restart"/>
            <w:tcMar/>
          </w:tcPr>
          <w:p w:rsidRPr="00D66412" w:rsidR="0061095B" w:rsidP="76BAB62B" w:rsidRDefault="000C457C" w14:paraId="74348CC2" w14:textId="77777777">
            <w:pPr>
              <w:pStyle w:val="Normal1"/>
              <w:spacing w:after="0" w:line="240" w:lineRule="auto"/>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2.6 Tipul de evaluare</w:t>
            </w:r>
          </w:p>
        </w:tc>
        <w:tc>
          <w:tcPr>
            <w:tcW w:w="425" w:type="dxa"/>
            <w:vMerge w:val="restart"/>
            <w:tcMar/>
          </w:tcPr>
          <w:p w:rsidRPr="00D66412" w:rsidR="0061095B" w:rsidRDefault="000C457C" w14:paraId="65AEDD99" w14:textId="77777777">
            <w:pPr>
              <w:pStyle w:val="Normal1"/>
              <w:spacing w:after="0" w:line="240" w:lineRule="auto"/>
              <w:rPr>
                <w:rFonts w:ascii="Times New Roman" w:hAnsi="Times New Roman" w:eastAsia="Times New Roman" w:cs="Times New Roman"/>
                <w:sz w:val="20"/>
                <w:szCs w:val="20"/>
              </w:rPr>
            </w:pPr>
            <w:r w:rsidRPr="00D66412">
              <w:rPr>
                <w:rFonts w:ascii="Times New Roman" w:hAnsi="Times New Roman" w:eastAsia="Times New Roman" w:cs="Times New Roman"/>
                <w:sz w:val="20"/>
                <w:szCs w:val="20"/>
              </w:rPr>
              <w:t>E</w:t>
            </w:r>
          </w:p>
        </w:tc>
        <w:tc>
          <w:tcPr>
            <w:tcW w:w="1275" w:type="dxa"/>
            <w:vMerge w:val="restart"/>
            <w:tcMar/>
          </w:tcPr>
          <w:p w:rsidRPr="00D66412" w:rsidR="0061095B" w:rsidP="76BAB62B" w:rsidRDefault="000C457C" w14:paraId="0B869D4C" w14:textId="77777777">
            <w:pPr>
              <w:pStyle w:val="Normal1"/>
              <w:spacing w:after="0" w:line="240" w:lineRule="auto"/>
              <w:rPr>
                <w:rFonts w:ascii="Times New Roman" w:hAnsi="Times New Roman" w:eastAsia="Times New Roman" w:cs="Times New Roman"/>
                <w:sz w:val="20"/>
                <w:szCs w:val="20"/>
                <w:vertAlign w:val="superscript"/>
                <w:lang w:val="en-US"/>
              </w:rPr>
            </w:pPr>
            <w:r w:rsidRPr="76BAB62B" w:rsidR="000C457C">
              <w:rPr>
                <w:rFonts w:ascii="Times New Roman" w:hAnsi="Times New Roman" w:eastAsia="Times New Roman" w:cs="Times New Roman"/>
                <w:sz w:val="20"/>
                <w:szCs w:val="20"/>
                <w:lang w:val="en-US"/>
              </w:rPr>
              <w:t>2.7 Regimul disciplinei</w:t>
            </w:r>
          </w:p>
        </w:tc>
        <w:tc>
          <w:tcPr>
            <w:tcW w:w="1558" w:type="dxa"/>
            <w:tcMar/>
          </w:tcPr>
          <w:p w:rsidRPr="00D66412" w:rsidR="0061095B" w:rsidP="76BAB62B" w:rsidRDefault="000C457C" w14:paraId="518B4D78" w14:textId="77777777">
            <w:pPr>
              <w:pStyle w:val="Normal1"/>
              <w:spacing w:after="0" w:line="240" w:lineRule="auto"/>
              <w:rPr>
                <w:rFonts w:ascii="Times New Roman" w:hAnsi="Times New Roman" w:eastAsia="Times New Roman" w:cs="Times New Roman"/>
                <w:sz w:val="20"/>
                <w:szCs w:val="20"/>
                <w:vertAlign w:val="superscript"/>
                <w:lang w:val="en-US"/>
              </w:rPr>
            </w:pPr>
            <w:r w:rsidRPr="76BAB62B" w:rsidR="000C457C">
              <w:rPr>
                <w:rFonts w:ascii="Times New Roman" w:hAnsi="Times New Roman" w:eastAsia="Times New Roman" w:cs="Times New Roman"/>
                <w:sz w:val="20"/>
                <w:szCs w:val="20"/>
                <w:lang w:val="en-US"/>
              </w:rPr>
              <w:t>Conţinut</w:t>
            </w:r>
          </w:p>
        </w:tc>
        <w:tc>
          <w:tcPr>
            <w:tcW w:w="852" w:type="dxa"/>
            <w:tcMar/>
          </w:tcPr>
          <w:p w:rsidRPr="00D66412" w:rsidR="0061095B" w:rsidRDefault="00D66412" w14:paraId="1CF01312" w14:textId="77777777">
            <w:pPr>
              <w:pStyle w:val="Normal1"/>
              <w:spacing w:after="0" w:line="240" w:lineRule="auto"/>
              <w:rPr>
                <w:rFonts w:ascii="Times New Roman" w:hAnsi="Times New Roman" w:eastAsia="Times New Roman" w:cs="Times New Roman"/>
                <w:sz w:val="20"/>
                <w:szCs w:val="20"/>
              </w:rPr>
            </w:pPr>
            <w:r w:rsidRPr="00D66412">
              <w:rPr>
                <w:rFonts w:ascii="Times New Roman" w:hAnsi="Times New Roman" w:eastAsia="Times New Roman" w:cs="Times New Roman"/>
                <w:sz w:val="20"/>
                <w:szCs w:val="20"/>
              </w:rPr>
              <w:t>DC</w:t>
            </w:r>
          </w:p>
        </w:tc>
      </w:tr>
      <w:tr w:rsidRPr="00D66412" w:rsidR="0061095B" w:rsidTr="76BAB62B" w14:paraId="3EA44695" w14:textId="77777777">
        <w:trPr>
          <w:trHeight w:val="345"/>
        </w:trPr>
        <w:tc>
          <w:tcPr>
            <w:tcW w:w="1843" w:type="dxa"/>
            <w:vMerge/>
            <w:tcMar/>
          </w:tcPr>
          <w:p w:rsidRPr="00D66412" w:rsidR="0061095B" w:rsidRDefault="0061095B" w14:paraId="02EB378F"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425" w:type="dxa"/>
            <w:vMerge/>
            <w:tcMar/>
          </w:tcPr>
          <w:p w:rsidRPr="00D66412" w:rsidR="0061095B" w:rsidRDefault="0061095B" w14:paraId="6A05A809"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417" w:type="dxa"/>
            <w:gridSpan w:val="2"/>
            <w:vMerge/>
            <w:tcMar/>
          </w:tcPr>
          <w:p w:rsidRPr="00D66412" w:rsidR="0061095B" w:rsidRDefault="0061095B" w14:paraId="5A39BBE3"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426" w:type="dxa"/>
            <w:vMerge/>
            <w:tcMar/>
          </w:tcPr>
          <w:p w:rsidRPr="00D66412" w:rsidR="0061095B" w:rsidRDefault="0061095B" w14:paraId="41C8F396"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985" w:type="dxa"/>
            <w:gridSpan w:val="2"/>
            <w:vMerge/>
            <w:tcMar/>
          </w:tcPr>
          <w:p w:rsidRPr="00D66412" w:rsidR="0061095B" w:rsidRDefault="0061095B" w14:paraId="72A3D3EC"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425" w:type="dxa"/>
            <w:vMerge/>
            <w:tcMar/>
          </w:tcPr>
          <w:p w:rsidRPr="00D66412" w:rsidR="0061095B" w:rsidRDefault="0061095B" w14:paraId="0D0B940D"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275" w:type="dxa"/>
            <w:vMerge/>
            <w:tcMar/>
          </w:tcPr>
          <w:p w:rsidRPr="00D66412" w:rsidR="0061095B" w:rsidRDefault="0061095B" w14:paraId="0E27B00A"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558" w:type="dxa"/>
            <w:tcMar/>
          </w:tcPr>
          <w:p w:rsidRPr="00D66412" w:rsidR="0061095B" w:rsidP="76BAB62B" w:rsidRDefault="000C457C" w14:paraId="7B3E08DC" w14:textId="77777777">
            <w:pPr>
              <w:pStyle w:val="Normal1"/>
              <w:spacing w:after="0" w:line="240" w:lineRule="auto"/>
              <w:rPr>
                <w:rFonts w:ascii="Times New Roman" w:hAnsi="Times New Roman" w:eastAsia="Times New Roman" w:cs="Times New Roman"/>
                <w:sz w:val="20"/>
                <w:szCs w:val="20"/>
                <w:vertAlign w:val="superscript"/>
                <w:lang w:val="en-US"/>
              </w:rPr>
            </w:pPr>
            <w:r w:rsidRPr="76BAB62B" w:rsidR="000C457C">
              <w:rPr>
                <w:rFonts w:ascii="Times New Roman" w:hAnsi="Times New Roman" w:eastAsia="Times New Roman" w:cs="Times New Roman"/>
                <w:sz w:val="20"/>
                <w:szCs w:val="20"/>
                <w:lang w:val="en-US"/>
              </w:rPr>
              <w:t>Obligativitate</w:t>
            </w:r>
          </w:p>
        </w:tc>
        <w:tc>
          <w:tcPr>
            <w:tcW w:w="852" w:type="dxa"/>
            <w:tcMar/>
          </w:tcPr>
          <w:p w:rsidRPr="00D66412" w:rsidR="0061095B" w:rsidRDefault="00D66412" w14:paraId="1131FFFF" w14:textId="77777777">
            <w:pPr>
              <w:pStyle w:val="Normal1"/>
              <w:spacing w:after="0" w:line="240" w:lineRule="auto"/>
              <w:rPr>
                <w:rFonts w:ascii="Times New Roman" w:hAnsi="Times New Roman" w:eastAsia="Times New Roman" w:cs="Times New Roman"/>
                <w:sz w:val="20"/>
                <w:szCs w:val="20"/>
              </w:rPr>
            </w:pPr>
            <w:r w:rsidRPr="00D66412">
              <w:rPr>
                <w:rFonts w:ascii="Times New Roman" w:hAnsi="Times New Roman" w:eastAsia="Times New Roman" w:cs="Times New Roman"/>
                <w:sz w:val="20"/>
                <w:szCs w:val="20"/>
              </w:rPr>
              <w:t>DO</w:t>
            </w:r>
          </w:p>
        </w:tc>
      </w:tr>
    </w:tbl>
    <w:p w:rsidRPr="00D66412" w:rsidR="0061095B" w:rsidRDefault="0061095B" w14:paraId="60061E4C"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Pr="00D66412" w:rsidR="0061095B" w:rsidP="76BAB62B" w:rsidRDefault="000C457C" w14:paraId="16DC79D1"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rPr>
          <w:rFonts w:ascii="Times New Roman" w:hAnsi="Times New Roman" w:eastAsia="Times New Roman" w:cs="Times New Roman"/>
          <w:color w:val="000000"/>
          <w:sz w:val="20"/>
          <w:szCs w:val="20"/>
          <w:lang w:val="en-US"/>
        </w:rPr>
      </w:pPr>
      <w:r w:rsidRPr="76BAB62B" w:rsidR="000C457C">
        <w:rPr>
          <w:rFonts w:ascii="Times New Roman" w:hAnsi="Times New Roman" w:eastAsia="Times New Roman" w:cs="Times New Roman"/>
          <w:b w:val="1"/>
          <w:bCs w:val="1"/>
          <w:color w:val="000000" w:themeColor="text1" w:themeTint="FF" w:themeShade="FF"/>
          <w:sz w:val="20"/>
          <w:szCs w:val="20"/>
          <w:lang w:val="en-US"/>
        </w:rPr>
        <w:t xml:space="preserve">3. Timpul total estimat </w:t>
      </w:r>
      <w:r w:rsidRPr="76BAB62B" w:rsidR="000C457C">
        <w:rPr>
          <w:rFonts w:ascii="Times New Roman" w:hAnsi="Times New Roman" w:eastAsia="Times New Roman" w:cs="Times New Roman"/>
          <w:color w:val="000000" w:themeColor="text1" w:themeTint="FF" w:themeShade="FF"/>
          <w:sz w:val="20"/>
          <w:szCs w:val="20"/>
          <w:lang w:val="en-US"/>
        </w:rPr>
        <w:t>(ore pe semestru/activităţi didactice)</w:t>
      </w:r>
    </w:p>
    <w:tbl>
      <w:tblPr>
        <w:tblStyle w:val="a1"/>
        <w:tblW w:w="1020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D66412" w:rsidR="0061095B" w14:paraId="0A3A6575" w14:textId="77777777">
        <w:trPr>
          <w:trHeight w:val="248"/>
        </w:trPr>
        <w:tc>
          <w:tcPr>
            <w:tcW w:w="3399" w:type="dxa"/>
            <w:gridSpan w:val="2"/>
            <w:tcBorders>
              <w:bottom w:val="single" w:color="000000" w:sz="4" w:space="0"/>
            </w:tcBorders>
          </w:tcPr>
          <w:p w:rsidRPr="00D66412" w:rsidR="0061095B" w:rsidP="00D66412" w:rsidRDefault="000C457C" w14:paraId="31FDEBF6" w14:textId="77777777">
            <w:pPr>
              <w:pStyle w:val="Heading2"/>
              <w:spacing w:before="0" w:after="0" w:line="240" w:lineRule="auto"/>
              <w:ind w:left="0" w:hanging="2"/>
              <w:rPr>
                <w:rFonts w:ascii="Times New Roman" w:hAnsi="Times New Roman" w:cs="Times New Roman"/>
                <w:b w:val="0"/>
                <w:i w:val="0"/>
                <w:sz w:val="20"/>
                <w:szCs w:val="20"/>
              </w:rPr>
            </w:pPr>
            <w:r w:rsidRPr="00D66412">
              <w:rPr>
                <w:rFonts w:ascii="Times New Roman" w:hAnsi="Times New Roman" w:cs="Times New Roman"/>
                <w:b w:val="0"/>
                <w:i w:val="0"/>
                <w:sz w:val="20"/>
                <w:szCs w:val="20"/>
              </w:rPr>
              <w:t>3.1 Număr de ore pe săptămână</w:t>
            </w:r>
          </w:p>
        </w:tc>
        <w:tc>
          <w:tcPr>
            <w:tcW w:w="712" w:type="dxa"/>
            <w:tcBorders>
              <w:bottom w:val="single" w:color="000000" w:sz="4" w:space="0"/>
            </w:tcBorders>
          </w:tcPr>
          <w:p w:rsidRPr="00D66412" w:rsidR="0061095B" w:rsidRDefault="000C457C" w14:paraId="7144751B" w14:textId="77777777">
            <w:pPr>
              <w:pStyle w:val="Normal1"/>
              <w:spacing w:after="0" w:line="240" w:lineRule="auto"/>
              <w:rPr>
                <w:rFonts w:ascii="Times New Roman" w:hAnsi="Times New Roman" w:eastAsia="Times New Roman" w:cs="Times New Roman"/>
                <w:sz w:val="20"/>
                <w:szCs w:val="20"/>
              </w:rPr>
            </w:pPr>
            <w:r w:rsidRPr="00D66412">
              <w:rPr>
                <w:rFonts w:ascii="Times New Roman" w:hAnsi="Times New Roman" w:eastAsia="Times New Roman" w:cs="Times New Roman"/>
                <w:sz w:val="20"/>
                <w:szCs w:val="20"/>
              </w:rPr>
              <w:t>2</w:t>
            </w:r>
          </w:p>
        </w:tc>
        <w:tc>
          <w:tcPr>
            <w:tcW w:w="1839" w:type="dxa"/>
            <w:tcBorders>
              <w:bottom w:val="single" w:color="000000" w:sz="4" w:space="0"/>
            </w:tcBorders>
          </w:tcPr>
          <w:p w:rsidRPr="00D66412" w:rsidR="0061095B" w:rsidRDefault="000C457C" w14:paraId="5380AEE5" w14:textId="77777777">
            <w:pPr>
              <w:pStyle w:val="Normal1"/>
              <w:spacing w:after="0" w:line="240" w:lineRule="auto"/>
              <w:rPr>
                <w:rFonts w:ascii="Times New Roman" w:hAnsi="Times New Roman" w:eastAsia="Times New Roman" w:cs="Times New Roman"/>
                <w:sz w:val="20"/>
                <w:szCs w:val="20"/>
              </w:rPr>
            </w:pPr>
            <w:r w:rsidRPr="00D66412">
              <w:rPr>
                <w:rFonts w:ascii="Times New Roman" w:hAnsi="Times New Roman" w:eastAsia="Times New Roman" w:cs="Times New Roman"/>
                <w:sz w:val="20"/>
                <w:szCs w:val="20"/>
              </w:rPr>
              <w:t>din care: 3.2 curs</w:t>
            </w:r>
          </w:p>
        </w:tc>
        <w:tc>
          <w:tcPr>
            <w:tcW w:w="709" w:type="dxa"/>
            <w:tcBorders>
              <w:bottom w:val="single" w:color="000000" w:sz="4" w:space="0"/>
            </w:tcBorders>
          </w:tcPr>
          <w:p w:rsidRPr="00D66412" w:rsidR="0061095B" w:rsidRDefault="000C457C" w14:paraId="4B584315" w14:textId="77777777">
            <w:pPr>
              <w:pStyle w:val="Normal1"/>
              <w:spacing w:after="0" w:line="240" w:lineRule="auto"/>
              <w:rPr>
                <w:rFonts w:ascii="Times New Roman" w:hAnsi="Times New Roman" w:eastAsia="Times New Roman" w:cs="Times New Roman"/>
                <w:sz w:val="20"/>
                <w:szCs w:val="20"/>
              </w:rPr>
            </w:pPr>
            <w:r w:rsidRPr="00D66412">
              <w:rPr>
                <w:rFonts w:ascii="Times New Roman" w:hAnsi="Times New Roman" w:eastAsia="Times New Roman" w:cs="Times New Roman"/>
                <w:sz w:val="20"/>
                <w:szCs w:val="20"/>
              </w:rPr>
              <w:t>0</w:t>
            </w:r>
          </w:p>
        </w:tc>
        <w:tc>
          <w:tcPr>
            <w:tcW w:w="2687" w:type="dxa"/>
            <w:tcBorders>
              <w:bottom w:val="single" w:color="000000" w:sz="4" w:space="0"/>
            </w:tcBorders>
          </w:tcPr>
          <w:p w:rsidRPr="00D66412" w:rsidR="0061095B" w:rsidRDefault="000C457C" w14:paraId="4F831C07" w14:textId="77777777">
            <w:pPr>
              <w:pStyle w:val="Normal1"/>
              <w:spacing w:after="0" w:line="240" w:lineRule="auto"/>
              <w:rPr>
                <w:rFonts w:ascii="Times New Roman" w:hAnsi="Times New Roman" w:eastAsia="Times New Roman" w:cs="Times New Roman"/>
                <w:sz w:val="20"/>
                <w:szCs w:val="20"/>
              </w:rPr>
            </w:pPr>
            <w:r w:rsidRPr="00D66412">
              <w:rPr>
                <w:rFonts w:ascii="Times New Roman" w:hAnsi="Times New Roman" w:eastAsia="Times New Roman" w:cs="Times New Roman"/>
                <w:sz w:val="20"/>
                <w:szCs w:val="20"/>
              </w:rPr>
              <w:t>3.3 seminar</w:t>
            </w:r>
          </w:p>
        </w:tc>
        <w:tc>
          <w:tcPr>
            <w:tcW w:w="856" w:type="dxa"/>
            <w:tcBorders>
              <w:bottom w:val="single" w:color="000000" w:sz="4" w:space="0"/>
            </w:tcBorders>
          </w:tcPr>
          <w:p w:rsidRPr="00D66412" w:rsidR="0061095B" w:rsidRDefault="000C457C" w14:paraId="78E884CA" w14:textId="77777777">
            <w:pPr>
              <w:pStyle w:val="Normal1"/>
              <w:spacing w:after="0" w:line="240" w:lineRule="auto"/>
              <w:rPr>
                <w:rFonts w:ascii="Times New Roman" w:hAnsi="Times New Roman" w:eastAsia="Times New Roman" w:cs="Times New Roman"/>
                <w:sz w:val="20"/>
                <w:szCs w:val="20"/>
              </w:rPr>
            </w:pPr>
            <w:r w:rsidRPr="00D66412">
              <w:rPr>
                <w:rFonts w:ascii="Times New Roman" w:hAnsi="Times New Roman" w:eastAsia="Times New Roman" w:cs="Times New Roman"/>
                <w:sz w:val="20"/>
                <w:szCs w:val="20"/>
              </w:rPr>
              <w:t>2</w:t>
            </w:r>
          </w:p>
        </w:tc>
      </w:tr>
      <w:tr w:rsidRPr="00D66412" w:rsidR="0061095B" w14:paraId="44B9A069" w14:textId="77777777">
        <w:trPr>
          <w:trHeight w:val="247"/>
        </w:trPr>
        <w:tc>
          <w:tcPr>
            <w:tcW w:w="3399" w:type="dxa"/>
            <w:gridSpan w:val="2"/>
          </w:tcPr>
          <w:p w:rsidRPr="00D66412" w:rsidR="0061095B" w:rsidP="00D66412" w:rsidRDefault="000C457C" w14:paraId="573C919B" w14:textId="77777777">
            <w:pPr>
              <w:pStyle w:val="Heading2"/>
              <w:spacing w:before="0" w:after="0" w:line="240" w:lineRule="auto"/>
              <w:ind w:left="0" w:hanging="2"/>
              <w:rPr>
                <w:rFonts w:ascii="Times New Roman" w:hAnsi="Times New Roman" w:cs="Times New Roman"/>
                <w:b w:val="0"/>
                <w:i w:val="0"/>
                <w:sz w:val="20"/>
                <w:szCs w:val="20"/>
              </w:rPr>
            </w:pPr>
            <w:r w:rsidRPr="00D66412">
              <w:rPr>
                <w:rFonts w:ascii="Times New Roman" w:hAnsi="Times New Roman" w:cs="Times New Roman"/>
                <w:b w:val="0"/>
                <w:i w:val="0"/>
                <w:sz w:val="20"/>
                <w:szCs w:val="20"/>
              </w:rPr>
              <w:t>3.4 Total ore din planul de învăţământ</w:t>
            </w:r>
          </w:p>
        </w:tc>
        <w:tc>
          <w:tcPr>
            <w:tcW w:w="712" w:type="dxa"/>
          </w:tcPr>
          <w:p w:rsidRPr="00D66412" w:rsidR="0061095B" w:rsidP="00D66412" w:rsidRDefault="000C457C" w14:paraId="57393B24" w14:textId="77777777">
            <w:pPr>
              <w:pStyle w:val="Heading2"/>
              <w:spacing w:before="0" w:after="0" w:line="240" w:lineRule="auto"/>
              <w:ind w:left="0" w:hanging="2"/>
              <w:rPr>
                <w:rFonts w:ascii="Times New Roman" w:hAnsi="Times New Roman" w:cs="Times New Roman"/>
                <w:b w:val="0"/>
                <w:i w:val="0"/>
                <w:sz w:val="20"/>
                <w:szCs w:val="20"/>
              </w:rPr>
            </w:pPr>
            <w:r w:rsidRPr="00D66412">
              <w:rPr>
                <w:rFonts w:ascii="Times New Roman" w:hAnsi="Times New Roman" w:cs="Times New Roman"/>
                <w:b w:val="0"/>
                <w:i w:val="0"/>
                <w:sz w:val="20"/>
                <w:szCs w:val="20"/>
              </w:rPr>
              <w:t>28</w:t>
            </w:r>
          </w:p>
        </w:tc>
        <w:tc>
          <w:tcPr>
            <w:tcW w:w="1839" w:type="dxa"/>
          </w:tcPr>
          <w:p w:rsidRPr="00D66412" w:rsidR="0061095B" w:rsidP="00D66412" w:rsidRDefault="000C457C" w14:paraId="17981DBF" w14:textId="77777777">
            <w:pPr>
              <w:pStyle w:val="Heading2"/>
              <w:spacing w:before="0" w:after="0" w:line="240" w:lineRule="auto"/>
              <w:ind w:left="0" w:hanging="2"/>
              <w:rPr>
                <w:rFonts w:ascii="Times New Roman" w:hAnsi="Times New Roman" w:cs="Times New Roman"/>
                <w:b w:val="0"/>
                <w:i w:val="0"/>
                <w:sz w:val="20"/>
                <w:szCs w:val="20"/>
              </w:rPr>
            </w:pPr>
            <w:r w:rsidRPr="00D66412">
              <w:rPr>
                <w:rFonts w:ascii="Times New Roman" w:hAnsi="Times New Roman" w:cs="Times New Roman"/>
                <w:b w:val="0"/>
                <w:i w:val="0"/>
                <w:sz w:val="20"/>
                <w:szCs w:val="20"/>
              </w:rPr>
              <w:t>din care: 3.5 curs</w:t>
            </w:r>
          </w:p>
        </w:tc>
        <w:tc>
          <w:tcPr>
            <w:tcW w:w="709" w:type="dxa"/>
          </w:tcPr>
          <w:p w:rsidRPr="00D66412" w:rsidR="0061095B" w:rsidP="00D66412" w:rsidRDefault="000C457C" w14:paraId="2322F001" w14:textId="77777777">
            <w:pPr>
              <w:pStyle w:val="Heading2"/>
              <w:spacing w:before="0" w:after="0" w:line="240" w:lineRule="auto"/>
              <w:ind w:left="0" w:hanging="2"/>
              <w:rPr>
                <w:rFonts w:ascii="Times New Roman" w:hAnsi="Times New Roman" w:cs="Times New Roman"/>
                <w:b w:val="0"/>
                <w:i w:val="0"/>
                <w:sz w:val="20"/>
                <w:szCs w:val="20"/>
              </w:rPr>
            </w:pPr>
            <w:r w:rsidRPr="00D66412">
              <w:rPr>
                <w:rFonts w:ascii="Times New Roman" w:hAnsi="Times New Roman" w:cs="Times New Roman"/>
                <w:b w:val="0"/>
                <w:i w:val="0"/>
                <w:sz w:val="20"/>
                <w:szCs w:val="20"/>
              </w:rPr>
              <w:t>0</w:t>
            </w:r>
          </w:p>
        </w:tc>
        <w:tc>
          <w:tcPr>
            <w:tcW w:w="2687" w:type="dxa"/>
          </w:tcPr>
          <w:p w:rsidRPr="00D66412" w:rsidR="0061095B" w:rsidP="00D66412" w:rsidRDefault="000C457C" w14:paraId="09DF8923" w14:textId="77777777">
            <w:pPr>
              <w:pStyle w:val="Heading2"/>
              <w:spacing w:before="0" w:after="0" w:line="240" w:lineRule="auto"/>
              <w:ind w:left="0" w:hanging="2"/>
              <w:rPr>
                <w:rFonts w:ascii="Times New Roman" w:hAnsi="Times New Roman" w:cs="Times New Roman"/>
                <w:b w:val="0"/>
                <w:i w:val="0"/>
                <w:sz w:val="20"/>
                <w:szCs w:val="20"/>
              </w:rPr>
            </w:pPr>
            <w:r w:rsidRPr="00D66412">
              <w:rPr>
                <w:rFonts w:ascii="Times New Roman" w:hAnsi="Times New Roman" w:cs="Times New Roman"/>
                <w:b w:val="0"/>
                <w:i w:val="0"/>
                <w:sz w:val="20"/>
                <w:szCs w:val="20"/>
              </w:rPr>
              <w:t>3.6 seminar</w:t>
            </w:r>
          </w:p>
        </w:tc>
        <w:tc>
          <w:tcPr>
            <w:tcW w:w="856" w:type="dxa"/>
          </w:tcPr>
          <w:p w:rsidRPr="00D66412" w:rsidR="0061095B" w:rsidP="00D66412" w:rsidRDefault="000C457C" w14:paraId="30768756" w14:textId="77777777">
            <w:pPr>
              <w:pStyle w:val="Heading2"/>
              <w:spacing w:before="0" w:after="0" w:line="240" w:lineRule="auto"/>
              <w:ind w:left="0" w:hanging="2"/>
              <w:rPr>
                <w:rFonts w:ascii="Times New Roman" w:hAnsi="Times New Roman" w:cs="Times New Roman"/>
                <w:b w:val="0"/>
                <w:i w:val="0"/>
                <w:sz w:val="20"/>
                <w:szCs w:val="20"/>
              </w:rPr>
            </w:pPr>
            <w:r w:rsidRPr="00D66412">
              <w:rPr>
                <w:rFonts w:ascii="Times New Roman" w:hAnsi="Times New Roman" w:cs="Times New Roman"/>
                <w:b w:val="0"/>
                <w:i w:val="0"/>
                <w:sz w:val="20"/>
                <w:szCs w:val="20"/>
              </w:rPr>
              <w:t>28</w:t>
            </w:r>
          </w:p>
        </w:tc>
      </w:tr>
      <w:tr w:rsidRPr="00D66412" w:rsidR="0061095B" w14:paraId="1AF40C9B" w14:textId="77777777">
        <w:trPr>
          <w:trHeight w:val="247"/>
        </w:trPr>
        <w:tc>
          <w:tcPr>
            <w:tcW w:w="9346" w:type="dxa"/>
            <w:gridSpan w:val="6"/>
          </w:tcPr>
          <w:p w:rsidRPr="00D66412" w:rsidR="0061095B" w:rsidP="00D66412" w:rsidRDefault="000C457C" w14:paraId="1AB5EE97" w14:textId="77777777">
            <w:pPr>
              <w:pStyle w:val="Heading2"/>
              <w:spacing w:before="0" w:after="0" w:line="240" w:lineRule="auto"/>
              <w:ind w:left="0" w:hanging="2"/>
              <w:rPr>
                <w:rFonts w:ascii="Times New Roman" w:hAnsi="Times New Roman" w:cs="Times New Roman"/>
                <w:b w:val="0"/>
                <w:i w:val="0"/>
                <w:sz w:val="20"/>
                <w:szCs w:val="20"/>
              </w:rPr>
            </w:pPr>
            <w:r w:rsidRPr="00D66412">
              <w:rPr>
                <w:rFonts w:ascii="Times New Roman" w:hAnsi="Times New Roman" w:cs="Times New Roman"/>
                <w:b w:val="0"/>
                <w:i w:val="0"/>
                <w:sz w:val="20"/>
                <w:szCs w:val="20"/>
              </w:rPr>
              <w:t>Distribuţia fondului de timp</w:t>
            </w:r>
          </w:p>
        </w:tc>
        <w:tc>
          <w:tcPr>
            <w:tcW w:w="856" w:type="dxa"/>
            <w:tcBorders>
              <w:top w:val="single" w:color="000000" w:sz="4" w:space="0"/>
              <w:left w:val="single" w:color="000000" w:sz="4" w:space="0"/>
              <w:bottom w:val="single" w:color="000000" w:sz="4" w:space="0"/>
              <w:right w:val="single" w:color="000000" w:sz="4" w:space="0"/>
            </w:tcBorders>
          </w:tcPr>
          <w:p w:rsidRPr="00D66412" w:rsidR="0061095B" w:rsidRDefault="000C457C" w14:paraId="08E18879" w14:textId="77777777">
            <w:pPr>
              <w:pStyle w:val="Normal1"/>
              <w:spacing w:after="0"/>
              <w:rPr>
                <w:rFonts w:ascii="Times New Roman" w:hAnsi="Times New Roman" w:eastAsia="Times New Roman" w:cs="Times New Roman"/>
                <w:sz w:val="20"/>
                <w:szCs w:val="20"/>
              </w:rPr>
            </w:pPr>
            <w:r w:rsidRPr="00D66412">
              <w:rPr>
                <w:rFonts w:ascii="Times New Roman" w:hAnsi="Times New Roman" w:eastAsia="Times New Roman" w:cs="Times New Roman"/>
                <w:sz w:val="20"/>
                <w:szCs w:val="20"/>
              </w:rPr>
              <w:t>ore</w:t>
            </w:r>
          </w:p>
        </w:tc>
      </w:tr>
      <w:tr w:rsidRPr="00D66412" w:rsidR="0061095B" w14:paraId="72A7D4BF" w14:textId="77777777">
        <w:trPr>
          <w:trHeight w:val="247"/>
        </w:trPr>
        <w:tc>
          <w:tcPr>
            <w:tcW w:w="9346" w:type="dxa"/>
            <w:gridSpan w:val="6"/>
          </w:tcPr>
          <w:p w:rsidRPr="00D66412" w:rsidR="0061095B" w:rsidP="00D66412" w:rsidRDefault="000C457C" w14:paraId="29F308C5" w14:textId="77777777">
            <w:pPr>
              <w:pStyle w:val="Heading2"/>
              <w:spacing w:before="0" w:after="0" w:line="240" w:lineRule="auto"/>
              <w:ind w:left="0" w:hanging="2"/>
              <w:rPr>
                <w:rFonts w:ascii="Times New Roman" w:hAnsi="Times New Roman" w:cs="Times New Roman"/>
                <w:b w:val="0"/>
                <w:i w:val="0"/>
                <w:sz w:val="20"/>
                <w:szCs w:val="20"/>
              </w:rPr>
            </w:pPr>
            <w:r w:rsidRPr="00D66412">
              <w:rPr>
                <w:rFonts w:ascii="Times New Roman" w:hAnsi="Times New Roman" w:cs="Times New Roman"/>
                <w:b w:val="0"/>
                <w:i w:val="0"/>
                <w:sz w:val="20"/>
                <w:szCs w:val="20"/>
              </w:rPr>
              <w:t>Studiul după manual, suport de curs, bibliografie şi notiţe</w:t>
            </w:r>
          </w:p>
        </w:tc>
        <w:tc>
          <w:tcPr>
            <w:tcW w:w="856" w:type="dxa"/>
            <w:tcBorders>
              <w:top w:val="single" w:color="000000" w:sz="4" w:space="0"/>
              <w:left w:val="single" w:color="000000" w:sz="4" w:space="0"/>
              <w:bottom w:val="single" w:color="000000" w:sz="4" w:space="0"/>
              <w:right w:val="single" w:color="000000" w:sz="4" w:space="0"/>
            </w:tcBorders>
          </w:tcPr>
          <w:p w:rsidRPr="00D66412" w:rsidR="0061095B" w:rsidRDefault="000C457C" w14:paraId="5D369756" w14:textId="77777777">
            <w:pPr>
              <w:pStyle w:val="Normal1"/>
              <w:spacing w:after="0"/>
              <w:rPr>
                <w:rFonts w:ascii="Times New Roman" w:hAnsi="Times New Roman" w:eastAsia="Times New Roman" w:cs="Times New Roman"/>
                <w:sz w:val="20"/>
                <w:szCs w:val="20"/>
              </w:rPr>
            </w:pPr>
            <w:r w:rsidRPr="00D66412">
              <w:rPr>
                <w:rFonts w:ascii="Times New Roman" w:hAnsi="Times New Roman" w:eastAsia="Times New Roman" w:cs="Times New Roman"/>
                <w:sz w:val="20"/>
                <w:szCs w:val="20"/>
              </w:rPr>
              <w:t>10</w:t>
            </w:r>
          </w:p>
        </w:tc>
      </w:tr>
      <w:tr w:rsidRPr="00D66412" w:rsidR="0061095B" w14:paraId="4C2CAE92" w14:textId="77777777">
        <w:trPr>
          <w:trHeight w:val="247"/>
        </w:trPr>
        <w:tc>
          <w:tcPr>
            <w:tcW w:w="9346" w:type="dxa"/>
            <w:gridSpan w:val="6"/>
          </w:tcPr>
          <w:p w:rsidRPr="00D66412" w:rsidR="0061095B" w:rsidP="00D66412" w:rsidRDefault="000C457C" w14:paraId="6BF5A5F5" w14:textId="77777777">
            <w:pPr>
              <w:pStyle w:val="Heading2"/>
              <w:spacing w:before="0" w:after="0" w:line="240" w:lineRule="auto"/>
              <w:ind w:left="0" w:hanging="2"/>
              <w:rPr>
                <w:rFonts w:ascii="Times New Roman" w:hAnsi="Times New Roman" w:cs="Times New Roman"/>
                <w:b w:val="0"/>
                <w:i w:val="0"/>
                <w:sz w:val="20"/>
                <w:szCs w:val="20"/>
              </w:rPr>
            </w:pPr>
            <w:r w:rsidRPr="00D66412">
              <w:rPr>
                <w:rFonts w:ascii="Times New Roman" w:hAnsi="Times New Roman" w:cs="Times New Roman"/>
                <w:b w:val="0"/>
                <w:i w:val="0"/>
                <w:sz w:val="20"/>
                <w:szCs w:val="20"/>
              </w:rPr>
              <w:t>Documentare suplimentară în bibliotecă, pe platformele electronice de specialitate şi pe teren</w:t>
            </w:r>
          </w:p>
        </w:tc>
        <w:tc>
          <w:tcPr>
            <w:tcW w:w="856" w:type="dxa"/>
            <w:tcBorders>
              <w:top w:val="single" w:color="000000" w:sz="4" w:space="0"/>
              <w:left w:val="single" w:color="000000" w:sz="4" w:space="0"/>
              <w:bottom w:val="single" w:color="000000" w:sz="4" w:space="0"/>
              <w:right w:val="single" w:color="000000" w:sz="4" w:space="0"/>
            </w:tcBorders>
          </w:tcPr>
          <w:p w:rsidRPr="00D66412" w:rsidR="0061095B" w:rsidRDefault="000C457C" w14:paraId="446DE71A" w14:textId="77777777">
            <w:pPr>
              <w:pStyle w:val="Normal1"/>
              <w:spacing w:after="0"/>
              <w:rPr>
                <w:rFonts w:ascii="Times New Roman" w:hAnsi="Times New Roman" w:eastAsia="Times New Roman" w:cs="Times New Roman"/>
                <w:sz w:val="20"/>
                <w:szCs w:val="20"/>
              </w:rPr>
            </w:pPr>
            <w:r w:rsidRPr="00D66412">
              <w:rPr>
                <w:rFonts w:ascii="Times New Roman" w:hAnsi="Times New Roman" w:eastAsia="Times New Roman" w:cs="Times New Roman"/>
                <w:sz w:val="20"/>
                <w:szCs w:val="20"/>
              </w:rPr>
              <w:t>10</w:t>
            </w:r>
          </w:p>
        </w:tc>
      </w:tr>
      <w:tr w:rsidRPr="00D66412" w:rsidR="0061095B" w14:paraId="3517E724" w14:textId="77777777">
        <w:trPr>
          <w:trHeight w:val="247"/>
        </w:trPr>
        <w:tc>
          <w:tcPr>
            <w:tcW w:w="9346" w:type="dxa"/>
            <w:gridSpan w:val="6"/>
          </w:tcPr>
          <w:p w:rsidRPr="00D66412" w:rsidR="0061095B" w:rsidP="00D66412" w:rsidRDefault="000C457C" w14:paraId="2A923A55" w14:textId="77777777">
            <w:pPr>
              <w:pStyle w:val="Heading2"/>
              <w:spacing w:before="0" w:after="0" w:line="240" w:lineRule="auto"/>
              <w:ind w:left="0" w:hanging="2"/>
              <w:rPr>
                <w:rFonts w:ascii="Times New Roman" w:hAnsi="Times New Roman" w:cs="Times New Roman"/>
                <w:b w:val="0"/>
                <w:i w:val="0"/>
                <w:sz w:val="20"/>
                <w:szCs w:val="20"/>
              </w:rPr>
            </w:pPr>
            <w:r w:rsidRPr="00D66412">
              <w:rPr>
                <w:rFonts w:ascii="Times New Roman" w:hAnsi="Times New Roman" w:cs="Times New Roman"/>
                <w:b w:val="0"/>
                <w:i w:val="0"/>
                <w:sz w:val="20"/>
                <w:szCs w:val="20"/>
              </w:rPr>
              <w:t>Pregătire seminarii/laboratoare/proiecte, teme, referate, portofolii şi eseuri</w:t>
            </w:r>
          </w:p>
        </w:tc>
        <w:tc>
          <w:tcPr>
            <w:tcW w:w="856" w:type="dxa"/>
            <w:tcBorders>
              <w:top w:val="single" w:color="000000" w:sz="4" w:space="0"/>
              <w:left w:val="single" w:color="000000" w:sz="4" w:space="0"/>
              <w:bottom w:val="single" w:color="000000" w:sz="4" w:space="0"/>
              <w:right w:val="single" w:color="000000" w:sz="4" w:space="0"/>
            </w:tcBorders>
          </w:tcPr>
          <w:p w:rsidRPr="00D66412" w:rsidR="0061095B" w:rsidRDefault="000C457C" w14:paraId="3E1FE5D4" w14:textId="77777777">
            <w:pPr>
              <w:pStyle w:val="Normal1"/>
              <w:spacing w:after="0"/>
              <w:rPr>
                <w:rFonts w:ascii="Times New Roman" w:hAnsi="Times New Roman" w:eastAsia="Times New Roman" w:cs="Times New Roman"/>
                <w:sz w:val="20"/>
                <w:szCs w:val="20"/>
              </w:rPr>
            </w:pPr>
            <w:r w:rsidRPr="00D66412">
              <w:rPr>
                <w:rFonts w:ascii="Times New Roman" w:hAnsi="Times New Roman" w:eastAsia="Times New Roman" w:cs="Times New Roman"/>
                <w:sz w:val="20"/>
                <w:szCs w:val="20"/>
              </w:rPr>
              <w:t>10</w:t>
            </w:r>
          </w:p>
        </w:tc>
      </w:tr>
      <w:tr w:rsidRPr="00D66412" w:rsidR="0061095B" w14:paraId="3069B8D8" w14:textId="77777777">
        <w:trPr>
          <w:trHeight w:val="247"/>
        </w:trPr>
        <w:tc>
          <w:tcPr>
            <w:tcW w:w="9346" w:type="dxa"/>
            <w:gridSpan w:val="6"/>
          </w:tcPr>
          <w:p w:rsidRPr="00D66412" w:rsidR="0061095B" w:rsidP="00D66412" w:rsidRDefault="000C457C" w14:paraId="685B81C5" w14:textId="77777777">
            <w:pPr>
              <w:pStyle w:val="Heading2"/>
              <w:spacing w:before="0" w:after="0" w:line="240" w:lineRule="auto"/>
              <w:ind w:left="0" w:hanging="2"/>
              <w:rPr>
                <w:rFonts w:ascii="Times New Roman" w:hAnsi="Times New Roman" w:cs="Times New Roman"/>
                <w:b w:val="0"/>
                <w:i w:val="0"/>
                <w:sz w:val="20"/>
                <w:szCs w:val="20"/>
              </w:rPr>
            </w:pPr>
            <w:r w:rsidRPr="00D66412">
              <w:rPr>
                <w:rFonts w:ascii="Times New Roman" w:hAnsi="Times New Roman" w:cs="Times New Roman"/>
                <w:b w:val="0"/>
                <w:i w:val="0"/>
                <w:sz w:val="20"/>
                <w:szCs w:val="20"/>
              </w:rPr>
              <w:t>Tutoriat</w:t>
            </w:r>
          </w:p>
        </w:tc>
        <w:tc>
          <w:tcPr>
            <w:tcW w:w="856" w:type="dxa"/>
            <w:tcBorders>
              <w:top w:val="single" w:color="000000" w:sz="4" w:space="0"/>
              <w:left w:val="single" w:color="000000" w:sz="4" w:space="0"/>
              <w:bottom w:val="single" w:color="000000" w:sz="4" w:space="0"/>
              <w:right w:val="single" w:color="000000" w:sz="4" w:space="0"/>
            </w:tcBorders>
          </w:tcPr>
          <w:p w:rsidRPr="00D66412" w:rsidR="0061095B" w:rsidRDefault="000C457C" w14:paraId="29B4EA11" w14:textId="77777777">
            <w:pPr>
              <w:pStyle w:val="Normal1"/>
              <w:spacing w:after="0"/>
              <w:rPr>
                <w:rFonts w:ascii="Times New Roman" w:hAnsi="Times New Roman" w:eastAsia="Times New Roman" w:cs="Times New Roman"/>
                <w:sz w:val="20"/>
                <w:szCs w:val="20"/>
              </w:rPr>
            </w:pPr>
            <w:r w:rsidRPr="00D66412">
              <w:rPr>
                <w:rFonts w:ascii="Times New Roman" w:hAnsi="Times New Roman" w:eastAsia="Times New Roman" w:cs="Times New Roman"/>
                <w:sz w:val="20"/>
                <w:szCs w:val="20"/>
              </w:rPr>
              <w:t>6</w:t>
            </w:r>
          </w:p>
        </w:tc>
      </w:tr>
      <w:tr w:rsidRPr="00D66412" w:rsidR="0061095B" w14:paraId="45A8962F" w14:textId="77777777">
        <w:trPr>
          <w:trHeight w:val="247"/>
        </w:trPr>
        <w:tc>
          <w:tcPr>
            <w:tcW w:w="9346" w:type="dxa"/>
            <w:gridSpan w:val="6"/>
          </w:tcPr>
          <w:p w:rsidRPr="00D66412" w:rsidR="0061095B" w:rsidP="00D66412" w:rsidRDefault="000C457C" w14:paraId="5670D413" w14:textId="77777777">
            <w:pPr>
              <w:pStyle w:val="Heading2"/>
              <w:spacing w:before="0" w:after="0" w:line="240" w:lineRule="auto"/>
              <w:ind w:left="0" w:hanging="2"/>
              <w:rPr>
                <w:rFonts w:ascii="Times New Roman" w:hAnsi="Times New Roman" w:cs="Times New Roman"/>
                <w:b w:val="0"/>
                <w:i w:val="0"/>
                <w:sz w:val="20"/>
                <w:szCs w:val="20"/>
              </w:rPr>
            </w:pPr>
            <w:r w:rsidRPr="00D66412">
              <w:rPr>
                <w:rFonts w:ascii="Times New Roman" w:hAnsi="Times New Roman" w:cs="Times New Roman"/>
                <w:b w:val="0"/>
                <w:i w:val="0"/>
                <w:sz w:val="20"/>
                <w:szCs w:val="20"/>
              </w:rPr>
              <w:t>Examinări</w:t>
            </w:r>
          </w:p>
        </w:tc>
        <w:tc>
          <w:tcPr>
            <w:tcW w:w="856" w:type="dxa"/>
            <w:tcBorders>
              <w:top w:val="single" w:color="000000" w:sz="4" w:space="0"/>
              <w:left w:val="single" w:color="000000" w:sz="4" w:space="0"/>
              <w:bottom w:val="single" w:color="000000" w:sz="4" w:space="0"/>
              <w:right w:val="single" w:color="000000" w:sz="4" w:space="0"/>
            </w:tcBorders>
          </w:tcPr>
          <w:p w:rsidRPr="00D66412" w:rsidR="0061095B" w:rsidRDefault="000C457C" w14:paraId="1B87E3DE" w14:textId="77777777">
            <w:pPr>
              <w:pStyle w:val="Normal1"/>
              <w:spacing w:after="0"/>
              <w:rPr>
                <w:rFonts w:ascii="Times New Roman" w:hAnsi="Times New Roman" w:eastAsia="Times New Roman" w:cs="Times New Roman"/>
                <w:sz w:val="20"/>
                <w:szCs w:val="20"/>
              </w:rPr>
            </w:pPr>
            <w:r w:rsidRPr="00D66412">
              <w:rPr>
                <w:rFonts w:ascii="Times New Roman" w:hAnsi="Times New Roman" w:eastAsia="Times New Roman" w:cs="Times New Roman"/>
                <w:sz w:val="20"/>
                <w:szCs w:val="20"/>
              </w:rPr>
              <w:t>6</w:t>
            </w:r>
          </w:p>
        </w:tc>
      </w:tr>
      <w:tr w:rsidRPr="00D66412" w:rsidR="0061095B" w14:paraId="116C66B3" w14:textId="77777777">
        <w:trPr>
          <w:trHeight w:val="247"/>
        </w:trPr>
        <w:tc>
          <w:tcPr>
            <w:tcW w:w="9346" w:type="dxa"/>
            <w:gridSpan w:val="6"/>
          </w:tcPr>
          <w:p w:rsidRPr="00D66412" w:rsidR="0061095B" w:rsidP="00D66412" w:rsidRDefault="000C457C" w14:paraId="08DBAED6" w14:textId="77777777">
            <w:pPr>
              <w:pStyle w:val="Heading2"/>
              <w:spacing w:before="0" w:after="0" w:line="240" w:lineRule="auto"/>
              <w:ind w:left="0" w:hanging="2"/>
              <w:rPr>
                <w:rFonts w:ascii="Times New Roman" w:hAnsi="Times New Roman" w:cs="Times New Roman"/>
                <w:b w:val="0"/>
                <w:i w:val="0"/>
                <w:sz w:val="20"/>
                <w:szCs w:val="20"/>
              </w:rPr>
            </w:pPr>
            <w:r w:rsidRPr="00D66412">
              <w:rPr>
                <w:rFonts w:ascii="Times New Roman" w:hAnsi="Times New Roman" w:cs="Times New Roman"/>
                <w:b w:val="0"/>
                <w:i w:val="0"/>
                <w:sz w:val="20"/>
                <w:szCs w:val="20"/>
              </w:rPr>
              <w:t>Alte activităţi</w:t>
            </w:r>
          </w:p>
        </w:tc>
        <w:tc>
          <w:tcPr>
            <w:tcW w:w="856" w:type="dxa"/>
            <w:tcBorders>
              <w:top w:val="single" w:color="000000" w:sz="4" w:space="0"/>
              <w:left w:val="single" w:color="000000" w:sz="4" w:space="0"/>
              <w:bottom w:val="single" w:color="000000" w:sz="4" w:space="0"/>
              <w:right w:val="single" w:color="000000" w:sz="4" w:space="0"/>
            </w:tcBorders>
          </w:tcPr>
          <w:p w:rsidRPr="00D66412" w:rsidR="0061095B" w:rsidRDefault="0061095B" w14:paraId="44EAFD9C" w14:textId="77777777">
            <w:pPr>
              <w:pStyle w:val="Normal1"/>
              <w:spacing w:after="0"/>
              <w:rPr>
                <w:rFonts w:ascii="Times New Roman" w:hAnsi="Times New Roman" w:eastAsia="Times New Roman" w:cs="Times New Roman"/>
                <w:sz w:val="20"/>
                <w:szCs w:val="20"/>
              </w:rPr>
            </w:pPr>
          </w:p>
        </w:tc>
      </w:tr>
      <w:tr w:rsidRPr="00D66412" w:rsidR="0061095B" w14:paraId="3F70AB6A" w14:textId="77777777">
        <w:trPr>
          <w:trHeight w:val="247"/>
        </w:trPr>
        <w:tc>
          <w:tcPr>
            <w:tcW w:w="3116" w:type="dxa"/>
          </w:tcPr>
          <w:p w:rsidRPr="00D66412" w:rsidR="0061095B" w:rsidP="00D66412" w:rsidRDefault="000C457C" w14:paraId="54143ED2" w14:textId="77777777">
            <w:pPr>
              <w:pStyle w:val="Heading2"/>
              <w:spacing w:before="0" w:after="0" w:line="240" w:lineRule="auto"/>
              <w:ind w:left="0" w:hanging="2"/>
              <w:rPr>
                <w:rFonts w:ascii="Times New Roman" w:hAnsi="Times New Roman" w:cs="Times New Roman"/>
                <w:i w:val="0"/>
                <w:sz w:val="20"/>
                <w:szCs w:val="20"/>
              </w:rPr>
            </w:pPr>
            <w:r w:rsidRPr="00D66412">
              <w:rPr>
                <w:rFonts w:ascii="Times New Roman" w:hAnsi="Times New Roman" w:cs="Times New Roman"/>
                <w:i w:val="0"/>
                <w:sz w:val="20"/>
                <w:szCs w:val="20"/>
              </w:rPr>
              <w:t>3.7 Total ore studiu individual</w:t>
            </w:r>
          </w:p>
        </w:tc>
        <w:tc>
          <w:tcPr>
            <w:tcW w:w="7086" w:type="dxa"/>
            <w:gridSpan w:val="6"/>
          </w:tcPr>
          <w:p w:rsidRPr="00D66412" w:rsidR="0061095B" w:rsidP="00D66412" w:rsidRDefault="000C457C" w14:paraId="21C9D991" w14:textId="77777777">
            <w:pPr>
              <w:pStyle w:val="Heading2"/>
              <w:spacing w:before="0" w:after="0" w:line="240" w:lineRule="auto"/>
              <w:ind w:left="0" w:hanging="2"/>
              <w:rPr>
                <w:rFonts w:ascii="Times New Roman" w:hAnsi="Times New Roman" w:cs="Times New Roman"/>
                <w:b w:val="0"/>
                <w:i w:val="0"/>
                <w:sz w:val="20"/>
                <w:szCs w:val="20"/>
              </w:rPr>
            </w:pPr>
            <w:r w:rsidRPr="00D66412">
              <w:rPr>
                <w:rFonts w:ascii="Times New Roman" w:hAnsi="Times New Roman" w:cs="Times New Roman"/>
                <w:b w:val="0"/>
                <w:i w:val="0"/>
                <w:sz w:val="20"/>
                <w:szCs w:val="20"/>
              </w:rPr>
              <w:t>4</w:t>
            </w:r>
            <w:r w:rsidRPr="00D66412" w:rsidR="00D66412">
              <w:rPr>
                <w:rFonts w:ascii="Times New Roman" w:hAnsi="Times New Roman" w:cs="Times New Roman"/>
                <w:b w:val="0"/>
                <w:i w:val="0"/>
                <w:sz w:val="20"/>
                <w:szCs w:val="20"/>
              </w:rPr>
              <w:t>2</w:t>
            </w:r>
          </w:p>
        </w:tc>
      </w:tr>
      <w:tr w:rsidRPr="00D66412" w:rsidR="0061095B" w14:paraId="42DEE838" w14:textId="77777777">
        <w:trPr>
          <w:trHeight w:val="247"/>
        </w:trPr>
        <w:tc>
          <w:tcPr>
            <w:tcW w:w="3116" w:type="dxa"/>
          </w:tcPr>
          <w:p w:rsidRPr="00D66412" w:rsidR="0061095B" w:rsidP="00D66412" w:rsidRDefault="000C457C" w14:paraId="521433EE" w14:textId="77777777">
            <w:pPr>
              <w:pStyle w:val="Heading2"/>
              <w:spacing w:before="0" w:after="0" w:line="240" w:lineRule="auto"/>
              <w:ind w:left="0" w:hanging="2"/>
              <w:rPr>
                <w:rFonts w:ascii="Times New Roman" w:hAnsi="Times New Roman" w:cs="Times New Roman"/>
                <w:i w:val="0"/>
                <w:sz w:val="20"/>
                <w:szCs w:val="20"/>
              </w:rPr>
            </w:pPr>
            <w:r w:rsidRPr="00D66412">
              <w:rPr>
                <w:rFonts w:ascii="Times New Roman" w:hAnsi="Times New Roman" w:cs="Times New Roman"/>
                <w:i w:val="0"/>
                <w:sz w:val="20"/>
                <w:szCs w:val="20"/>
              </w:rPr>
              <w:t>3.8 Total ore pe semestru</w:t>
            </w:r>
          </w:p>
        </w:tc>
        <w:tc>
          <w:tcPr>
            <w:tcW w:w="7086" w:type="dxa"/>
            <w:gridSpan w:val="6"/>
          </w:tcPr>
          <w:p w:rsidRPr="00D66412" w:rsidR="0061095B" w:rsidP="00D66412" w:rsidRDefault="000C457C" w14:paraId="67F82D0C" w14:textId="77777777">
            <w:pPr>
              <w:pStyle w:val="Heading2"/>
              <w:spacing w:before="0" w:after="0" w:line="240" w:lineRule="auto"/>
              <w:ind w:left="0" w:hanging="2"/>
              <w:rPr>
                <w:rFonts w:ascii="Times New Roman" w:hAnsi="Times New Roman" w:cs="Times New Roman"/>
                <w:b w:val="0"/>
                <w:i w:val="0"/>
                <w:sz w:val="20"/>
                <w:szCs w:val="20"/>
              </w:rPr>
            </w:pPr>
            <w:r w:rsidRPr="00D66412">
              <w:rPr>
                <w:rFonts w:ascii="Times New Roman" w:hAnsi="Times New Roman" w:cs="Times New Roman"/>
                <w:b w:val="0"/>
                <w:i w:val="0"/>
                <w:sz w:val="20"/>
                <w:szCs w:val="20"/>
              </w:rPr>
              <w:t>70</w:t>
            </w:r>
          </w:p>
        </w:tc>
      </w:tr>
      <w:tr w:rsidRPr="00D66412" w:rsidR="0061095B" w14:paraId="1A362C3E" w14:textId="77777777">
        <w:trPr>
          <w:trHeight w:val="247"/>
        </w:trPr>
        <w:tc>
          <w:tcPr>
            <w:tcW w:w="3116" w:type="dxa"/>
          </w:tcPr>
          <w:p w:rsidRPr="00D66412" w:rsidR="0061095B" w:rsidP="00D66412" w:rsidRDefault="000C457C" w14:paraId="0773606A" w14:textId="77777777">
            <w:pPr>
              <w:pStyle w:val="Heading2"/>
              <w:spacing w:before="0" w:after="0" w:line="240" w:lineRule="auto"/>
              <w:ind w:left="0" w:hanging="2"/>
              <w:rPr>
                <w:rFonts w:ascii="Times New Roman" w:hAnsi="Times New Roman" w:cs="Times New Roman"/>
                <w:i w:val="0"/>
                <w:sz w:val="20"/>
                <w:szCs w:val="20"/>
                <w:vertAlign w:val="superscript"/>
              </w:rPr>
            </w:pPr>
            <w:r w:rsidRPr="00D66412">
              <w:rPr>
                <w:rFonts w:ascii="Times New Roman" w:hAnsi="Times New Roman" w:cs="Times New Roman"/>
                <w:i w:val="0"/>
                <w:sz w:val="20"/>
                <w:szCs w:val="20"/>
              </w:rPr>
              <w:t>3.9 Numărul de credite</w:t>
            </w:r>
          </w:p>
        </w:tc>
        <w:tc>
          <w:tcPr>
            <w:tcW w:w="7086" w:type="dxa"/>
            <w:gridSpan w:val="6"/>
          </w:tcPr>
          <w:p w:rsidRPr="00D66412" w:rsidR="0061095B" w:rsidP="00D66412" w:rsidRDefault="000C457C" w14:paraId="5FCD5EC4" w14:textId="77777777">
            <w:pPr>
              <w:pStyle w:val="Heading2"/>
              <w:spacing w:before="0" w:after="0" w:line="240" w:lineRule="auto"/>
              <w:ind w:left="0" w:hanging="2"/>
              <w:rPr>
                <w:rFonts w:ascii="Times New Roman" w:hAnsi="Times New Roman" w:cs="Times New Roman"/>
                <w:b w:val="0"/>
                <w:i w:val="0"/>
                <w:sz w:val="20"/>
                <w:szCs w:val="20"/>
              </w:rPr>
            </w:pPr>
            <w:r w:rsidRPr="00D66412">
              <w:rPr>
                <w:rFonts w:ascii="Times New Roman" w:hAnsi="Times New Roman" w:cs="Times New Roman"/>
                <w:b w:val="0"/>
                <w:i w:val="0"/>
                <w:sz w:val="20"/>
                <w:szCs w:val="20"/>
              </w:rPr>
              <w:t>3</w:t>
            </w:r>
          </w:p>
        </w:tc>
      </w:tr>
    </w:tbl>
    <w:p w:rsidRPr="00D66412" w:rsidR="0061095B" w:rsidRDefault="0061095B" w14:paraId="4B94D5A5" w14:textId="77777777">
      <w:pPr>
        <w:pStyle w:val="Normal1"/>
        <w:spacing w:after="0" w:line="240" w:lineRule="auto"/>
        <w:rPr>
          <w:rFonts w:ascii="Times New Roman" w:hAnsi="Times New Roman" w:eastAsia="Times New Roman" w:cs="Times New Roman"/>
          <w:sz w:val="20"/>
          <w:szCs w:val="20"/>
        </w:rPr>
      </w:pPr>
    </w:p>
    <w:p w:rsidRPr="00D66412" w:rsidR="0061095B" w:rsidP="76BAB62B" w:rsidRDefault="000C457C" w14:paraId="321A808B" w14:textId="77777777">
      <w:pPr>
        <w:pStyle w:val="Normal1"/>
        <w:spacing w:after="0" w:line="240" w:lineRule="auto"/>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b w:val="1"/>
          <w:bCs w:val="1"/>
          <w:sz w:val="20"/>
          <w:szCs w:val="20"/>
          <w:lang w:val="en-US"/>
        </w:rPr>
        <w:t xml:space="preserve">4. Precondiţii </w:t>
      </w:r>
      <w:r w:rsidRPr="76BAB62B" w:rsidR="000C457C">
        <w:rPr>
          <w:rFonts w:ascii="Times New Roman" w:hAnsi="Times New Roman" w:eastAsia="Times New Roman" w:cs="Times New Roman"/>
          <w:sz w:val="20"/>
          <w:szCs w:val="20"/>
          <w:lang w:val="en-US"/>
        </w:rPr>
        <w:t>(acolo unde este cazul)</w:t>
      </w:r>
    </w:p>
    <w:tbl>
      <w:tblPr>
        <w:tblStyle w:val="a2"/>
        <w:tblW w:w="102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694"/>
        <w:gridCol w:w="7512"/>
      </w:tblGrid>
      <w:tr w:rsidRPr="00D66412" w:rsidR="0061095B" w:rsidTr="76BAB62B" w14:paraId="23D2727B" w14:textId="77777777">
        <w:tc>
          <w:tcPr>
            <w:tcW w:w="2694" w:type="dxa"/>
            <w:tcMar/>
          </w:tcPr>
          <w:p w:rsidRPr="00D66412" w:rsidR="0061095B" w:rsidRDefault="000C457C" w14:paraId="4D94BB9A" w14:textId="77777777">
            <w:pPr>
              <w:pStyle w:val="Normal1"/>
              <w:spacing w:after="0" w:line="240" w:lineRule="auto"/>
              <w:rPr>
                <w:rFonts w:ascii="Times New Roman" w:hAnsi="Times New Roman" w:eastAsia="Times New Roman" w:cs="Times New Roman"/>
                <w:sz w:val="20"/>
                <w:szCs w:val="20"/>
              </w:rPr>
            </w:pPr>
            <w:r w:rsidRPr="00D66412">
              <w:rPr>
                <w:rFonts w:ascii="Times New Roman" w:hAnsi="Times New Roman" w:eastAsia="Times New Roman" w:cs="Times New Roman"/>
                <w:sz w:val="20"/>
                <w:szCs w:val="20"/>
              </w:rPr>
              <w:t>4.1 de curriculum</w:t>
            </w:r>
          </w:p>
        </w:tc>
        <w:tc>
          <w:tcPr>
            <w:tcW w:w="7512" w:type="dxa"/>
            <w:tcMar/>
          </w:tcPr>
          <w:p w:rsidRPr="00D66412" w:rsidR="0061095B" w:rsidRDefault="0061095B" w14:paraId="3DEEC669" w14:textId="77777777">
            <w:pPr>
              <w:pStyle w:val="Normal1"/>
              <w:numPr>
                <w:ilvl w:val="0"/>
                <w:numId w:val="5"/>
              </w:numPr>
              <w:spacing w:after="0" w:line="240" w:lineRule="auto"/>
              <w:rPr>
                <w:rFonts w:ascii="Times New Roman" w:hAnsi="Times New Roman" w:eastAsia="Times New Roman" w:cs="Times New Roman"/>
                <w:sz w:val="20"/>
                <w:szCs w:val="20"/>
              </w:rPr>
            </w:pPr>
          </w:p>
        </w:tc>
      </w:tr>
      <w:tr w:rsidRPr="00D66412" w:rsidR="0061095B" w:rsidTr="76BAB62B" w14:paraId="481C5E27" w14:textId="77777777">
        <w:tc>
          <w:tcPr>
            <w:tcW w:w="2694" w:type="dxa"/>
            <w:tcMar/>
          </w:tcPr>
          <w:p w:rsidRPr="00D66412" w:rsidR="0061095B" w:rsidP="76BAB62B" w:rsidRDefault="000C457C" w14:paraId="1DE62D3A" w14:textId="77777777">
            <w:pPr>
              <w:pStyle w:val="Normal1"/>
              <w:spacing w:after="0" w:line="240" w:lineRule="auto"/>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4.2 de competenţe</w:t>
            </w:r>
          </w:p>
        </w:tc>
        <w:tc>
          <w:tcPr>
            <w:tcW w:w="7512" w:type="dxa"/>
            <w:tcMar/>
          </w:tcPr>
          <w:p w:rsidRPr="00D66412" w:rsidR="0061095B" w:rsidP="76BAB62B" w:rsidRDefault="000C457C" w14:paraId="4F562FEB" w14:textId="77777777">
            <w:pPr>
              <w:pStyle w:val="Normal1"/>
              <w:numPr>
                <w:ilvl w:val="0"/>
                <w:numId w:val="31"/>
              </w:numPr>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Nivel minim de cunoştinţe de limba engleză este A2 pentru toate competenţele</w:t>
            </w:r>
          </w:p>
        </w:tc>
      </w:tr>
    </w:tbl>
    <w:p w:rsidRPr="00D66412" w:rsidR="0061095B" w:rsidRDefault="0061095B" w14:paraId="3656B9AB" w14:textId="77777777">
      <w:pPr>
        <w:pStyle w:val="Normal1"/>
        <w:spacing w:after="0" w:line="240" w:lineRule="auto"/>
        <w:rPr>
          <w:rFonts w:ascii="Times New Roman" w:hAnsi="Times New Roman" w:eastAsia="Times New Roman" w:cs="Times New Roman"/>
          <w:sz w:val="20"/>
          <w:szCs w:val="20"/>
        </w:rPr>
      </w:pPr>
    </w:p>
    <w:p w:rsidRPr="00D66412" w:rsidR="0061095B" w:rsidP="76BAB62B" w:rsidRDefault="000C457C" w14:paraId="490ADEF2" w14:textId="77777777">
      <w:pPr>
        <w:pStyle w:val="Normal1"/>
        <w:spacing w:after="0" w:line="240" w:lineRule="auto"/>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b w:val="1"/>
          <w:bCs w:val="1"/>
          <w:sz w:val="20"/>
          <w:szCs w:val="20"/>
          <w:lang w:val="en-US"/>
        </w:rPr>
        <w:t xml:space="preserve">5. Condiţii </w:t>
      </w:r>
      <w:r w:rsidRPr="76BAB62B" w:rsidR="000C457C">
        <w:rPr>
          <w:rFonts w:ascii="Times New Roman" w:hAnsi="Times New Roman" w:eastAsia="Times New Roman" w:cs="Times New Roman"/>
          <w:sz w:val="20"/>
          <w:szCs w:val="20"/>
          <w:lang w:val="en-US"/>
        </w:rPr>
        <w:t>(acolo unde este cazul)</w:t>
      </w:r>
    </w:p>
    <w:tbl>
      <w:tblPr>
        <w:tblStyle w:val="a3"/>
        <w:tblW w:w="102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977"/>
        <w:gridCol w:w="7229"/>
      </w:tblGrid>
      <w:tr w:rsidRPr="00D66412" w:rsidR="0061095B" w:rsidTr="76BAB62B" w14:paraId="6D58E6D8" w14:textId="77777777">
        <w:tc>
          <w:tcPr>
            <w:tcW w:w="2977" w:type="dxa"/>
            <w:tcMar/>
          </w:tcPr>
          <w:p w:rsidRPr="00D66412" w:rsidR="0061095B" w:rsidP="76BAB62B" w:rsidRDefault="000C457C" w14:paraId="2447BE08" w14:textId="77777777">
            <w:pPr>
              <w:pStyle w:val="Normal1"/>
              <w:spacing w:after="0" w:line="240" w:lineRule="auto"/>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5.1 de desfăşurare a cursului</w:t>
            </w:r>
          </w:p>
        </w:tc>
        <w:tc>
          <w:tcPr>
            <w:tcW w:w="7229" w:type="dxa"/>
            <w:tcMar/>
          </w:tcPr>
          <w:p w:rsidRPr="00D66412" w:rsidR="0061095B" w:rsidRDefault="0061095B" w14:paraId="45FB0818" w14:textId="77777777">
            <w:pPr>
              <w:pStyle w:val="Normal1"/>
              <w:spacing w:after="0" w:line="240" w:lineRule="auto"/>
              <w:rPr>
                <w:rFonts w:ascii="Times New Roman" w:hAnsi="Times New Roman" w:eastAsia="Times New Roman" w:cs="Times New Roman"/>
                <w:sz w:val="20"/>
                <w:szCs w:val="20"/>
              </w:rPr>
            </w:pPr>
          </w:p>
        </w:tc>
      </w:tr>
      <w:tr w:rsidRPr="00D66412" w:rsidR="0061095B" w:rsidTr="76BAB62B" w14:paraId="40CCEE80" w14:textId="77777777">
        <w:tc>
          <w:tcPr>
            <w:tcW w:w="2977" w:type="dxa"/>
            <w:tcMar/>
          </w:tcPr>
          <w:p w:rsidRPr="00D66412" w:rsidR="0061095B" w:rsidP="76BAB62B" w:rsidRDefault="000C457C" w14:paraId="7B28F46C" w14:textId="77777777">
            <w:pPr>
              <w:pStyle w:val="Normal1"/>
              <w:spacing w:after="0" w:line="240" w:lineRule="auto"/>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5.2 de desfăşurare a seminarului</w:t>
            </w:r>
          </w:p>
        </w:tc>
        <w:tc>
          <w:tcPr>
            <w:tcW w:w="7229" w:type="dxa"/>
            <w:tcMar/>
          </w:tcPr>
          <w:p w:rsidRPr="00D66412" w:rsidR="0061095B" w:rsidP="76BAB62B" w:rsidRDefault="000C457C" w14:paraId="1963E6EA" w14:textId="77777777">
            <w:pPr>
              <w:pStyle w:val="Normal1"/>
              <w:numPr>
                <w:ilvl w:val="0"/>
                <w:numId w:val="17"/>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Sală de curs</w:t>
            </w:r>
          </w:p>
          <w:p w:rsidRPr="00D66412" w:rsidR="0061095B" w:rsidP="76BAB62B" w:rsidRDefault="000C457C" w14:paraId="0FC9A6AC" w14:textId="77777777">
            <w:pPr>
              <w:pStyle w:val="Normal1"/>
              <w:numPr>
                <w:ilvl w:val="0"/>
                <w:numId w:val="17"/>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Carte (i.e. McLisky. M.(2011). English for Public Relations in Higher Education Studies: Course Book. Garnet Publishing Ltd. Reading UK.)</w:t>
            </w:r>
          </w:p>
          <w:p w:rsidRPr="00D66412" w:rsidR="0061095B" w:rsidP="76BAB62B" w:rsidRDefault="000C457C" w14:paraId="5197091D" w14:textId="77777777">
            <w:pPr>
              <w:pStyle w:val="Normal1"/>
              <w:numPr>
                <w:ilvl w:val="0"/>
                <w:numId w:val="17"/>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Sală de seminar</w:t>
            </w:r>
          </w:p>
          <w:p w:rsidRPr="00D66412" w:rsidR="0061095B" w:rsidP="76BAB62B" w:rsidRDefault="000C457C" w14:paraId="46A915FE" w14:textId="77777777">
            <w:pPr>
              <w:pStyle w:val="Normal1"/>
              <w:numPr>
                <w:ilvl w:val="0"/>
                <w:numId w:val="17"/>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Calculator portabil, boxe</w:t>
            </w:r>
          </w:p>
          <w:p w:rsidRPr="00D66412" w:rsidR="0061095B" w:rsidP="76BAB62B" w:rsidRDefault="000C457C" w14:paraId="4A6B9CF1" w14:textId="77777777">
            <w:pPr>
              <w:pStyle w:val="Normal1"/>
              <w:numPr>
                <w:ilvl w:val="0"/>
                <w:numId w:val="17"/>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Materiale fotocopiate</w:t>
            </w:r>
          </w:p>
        </w:tc>
      </w:tr>
    </w:tbl>
    <w:p w:rsidRPr="00D66412" w:rsidR="0061095B" w:rsidRDefault="0061095B" w14:paraId="049F31CB" w14:textId="77777777">
      <w:pPr>
        <w:pStyle w:val="Normal1"/>
        <w:spacing w:after="0" w:line="240" w:lineRule="auto"/>
        <w:rPr>
          <w:rFonts w:ascii="Times New Roman" w:hAnsi="Times New Roman" w:eastAsia="Times New Roman" w:cs="Times New Roman"/>
          <w:sz w:val="20"/>
          <w:szCs w:val="20"/>
        </w:rPr>
      </w:pPr>
    </w:p>
    <w:p w:rsidR="569659A6" w:rsidP="569659A6" w:rsidRDefault="569659A6" w14:paraId="3F19D0E0" w14:textId="77E606DE">
      <w:pPr>
        <w:pStyle w:val="Normal1"/>
        <w:spacing w:after="0" w:line="240" w:lineRule="auto"/>
        <w:rPr>
          <w:rFonts w:ascii="Times New Roman" w:hAnsi="Times New Roman" w:eastAsia="Times New Roman" w:cs="Times New Roman"/>
          <w:sz w:val="20"/>
          <w:szCs w:val="20"/>
        </w:rPr>
      </w:pPr>
    </w:p>
    <w:p w:rsidR="569659A6" w:rsidP="569659A6" w:rsidRDefault="569659A6" w14:paraId="5DD67695" w14:textId="1393F45C">
      <w:pPr>
        <w:pStyle w:val="Normal1"/>
        <w:spacing w:after="0" w:line="240" w:lineRule="auto"/>
        <w:rPr>
          <w:rFonts w:ascii="Times New Roman" w:hAnsi="Times New Roman" w:eastAsia="Times New Roman" w:cs="Times New Roman"/>
          <w:sz w:val="20"/>
          <w:szCs w:val="20"/>
        </w:rPr>
      </w:pPr>
    </w:p>
    <w:p w:rsidRPr="00D66412" w:rsidR="0061095B" w:rsidP="76BAB62B" w:rsidRDefault="000C457C" w14:paraId="77D1352B" w14:textId="77777777">
      <w:pPr>
        <w:pStyle w:val="Normal1"/>
        <w:spacing w:after="0" w:line="240" w:lineRule="auto"/>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b w:val="1"/>
          <w:bCs w:val="1"/>
          <w:sz w:val="20"/>
          <w:szCs w:val="20"/>
          <w:lang w:val="en-US"/>
        </w:rPr>
        <w:t>6. Competenţe specifice acumulate</w:t>
      </w:r>
    </w:p>
    <w:tbl>
      <w:tblPr>
        <w:tblStyle w:val="a4"/>
        <w:tblW w:w="102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738"/>
        <w:gridCol w:w="9468"/>
      </w:tblGrid>
      <w:tr w:rsidRPr="00D66412" w:rsidR="0061095B" w:rsidTr="76BAB62B" w14:paraId="5B751644" w14:textId="77777777">
        <w:trPr>
          <w:trHeight w:val="2289"/>
        </w:trPr>
        <w:tc>
          <w:tcPr>
            <w:tcW w:w="738" w:type="dxa"/>
            <w:tcBorders>
              <w:top w:val="single" w:color="000000" w:themeColor="text1" w:sz="4" w:space="0"/>
            </w:tcBorders>
            <w:tcMar/>
          </w:tcPr>
          <w:p w:rsidRPr="00D66412" w:rsidR="0061095B" w:rsidP="76BAB62B" w:rsidRDefault="000C457C" w14:paraId="70D0228A" w14:textId="77777777">
            <w:pPr>
              <w:pStyle w:val="Normal1"/>
              <w:spacing w:after="0" w:line="240" w:lineRule="auto"/>
              <w:ind w:left="113" w:right="113"/>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Competenţe profesionale</w:t>
            </w:r>
          </w:p>
        </w:tc>
        <w:tc>
          <w:tcPr>
            <w:tcW w:w="9468" w:type="dxa"/>
            <w:tcBorders>
              <w:top w:val="single" w:color="000000" w:themeColor="text1" w:sz="4" w:space="0"/>
            </w:tcBorders>
            <w:tcMar/>
          </w:tcPr>
          <w:p w:rsidRPr="00D66412" w:rsidR="0061095B" w:rsidP="76BAB62B" w:rsidRDefault="000C457C" w14:paraId="1E12627E"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jc w:val="both"/>
              <w:rPr>
                <w:rFonts w:ascii="Times New Roman" w:hAnsi="Times New Roman" w:eastAsia="Times New Roman" w:cs="Times New Roman"/>
                <w:color w:val="000000"/>
                <w:sz w:val="20"/>
                <w:szCs w:val="20"/>
                <w:lang w:val="en-US"/>
              </w:rPr>
            </w:pPr>
            <w:r w:rsidRPr="76BAB62B" w:rsidR="000C457C">
              <w:rPr>
                <w:rFonts w:ascii="Times New Roman" w:hAnsi="Times New Roman" w:eastAsia="Times New Roman" w:cs="Times New Roman"/>
                <w:color w:val="000000" w:themeColor="text1" w:themeTint="FF" w:themeShade="FF"/>
                <w:sz w:val="20"/>
                <w:szCs w:val="20"/>
                <w:lang w:val="en-US"/>
              </w:rPr>
              <w:t>C1 1 Cunoaşterea şi înţelegerea contextelor şi rolurilor socioculturale, a convenţiilor de comunicare orală şi scrisă în limba străină în termeni de receptare (citit/ascultat), producere (scris/oral) şi strategii lingvistice.</w:t>
            </w:r>
          </w:p>
          <w:p w:rsidRPr="00D66412" w:rsidR="0061095B" w:rsidP="76BAB62B" w:rsidRDefault="000C457C" w14:paraId="1AFE1229"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jc w:val="both"/>
              <w:rPr>
                <w:rFonts w:ascii="Times New Roman" w:hAnsi="Times New Roman" w:eastAsia="Times New Roman" w:cs="Times New Roman"/>
                <w:color w:val="000000"/>
                <w:sz w:val="20"/>
                <w:szCs w:val="20"/>
                <w:lang w:val="en-US"/>
              </w:rPr>
            </w:pPr>
            <w:r w:rsidRPr="76BAB62B" w:rsidR="000C457C">
              <w:rPr>
                <w:rFonts w:ascii="Times New Roman" w:hAnsi="Times New Roman" w:eastAsia="Times New Roman" w:cs="Times New Roman"/>
                <w:color w:val="000000" w:themeColor="text1" w:themeTint="FF" w:themeShade="FF"/>
                <w:sz w:val="20"/>
                <w:szCs w:val="20"/>
                <w:lang w:val="en-US"/>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D66412" w:rsidR="0061095B" w:rsidP="76BAB62B" w:rsidRDefault="000C457C" w14:paraId="374A2DFA" w14:textId="77777777">
            <w:pPr>
              <w:pStyle w:val="Normal1"/>
              <w:spacing w:after="0" w:line="240" w:lineRule="auto"/>
              <w:jc w:val="both"/>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color w:val="000000" w:themeColor="text1" w:themeTint="FF" w:themeShade="FF"/>
                <w:sz w:val="20"/>
                <w:szCs w:val="20"/>
                <w:lang w:val="en-US"/>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D66412" w:rsidR="0061095B" w:rsidP="76BAB62B" w:rsidRDefault="000C457C" w14:paraId="1C339B3D"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jc w:val="both"/>
              <w:rPr>
                <w:rFonts w:ascii="Times New Roman" w:hAnsi="Times New Roman" w:eastAsia="Times New Roman" w:cs="Times New Roman"/>
                <w:color w:val="000000"/>
                <w:sz w:val="20"/>
                <w:szCs w:val="20"/>
                <w:lang w:val="en-US"/>
              </w:rPr>
            </w:pPr>
            <w:r w:rsidRPr="76BAB62B" w:rsidR="000C457C">
              <w:rPr>
                <w:rFonts w:ascii="Times New Roman" w:hAnsi="Times New Roman" w:eastAsia="Times New Roman" w:cs="Times New Roman"/>
                <w:color w:val="000000" w:themeColor="text1" w:themeTint="FF" w:themeShade="FF"/>
                <w:sz w:val="20"/>
                <w:szCs w:val="20"/>
                <w:lang w:val="en-US"/>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D66412" w:rsidR="0061095B" w:rsidP="76BAB62B" w:rsidRDefault="000C457C" w14:paraId="7FB04956"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jc w:val="both"/>
              <w:rPr>
                <w:rFonts w:ascii="Times New Roman" w:hAnsi="Times New Roman" w:eastAsia="Times New Roman" w:cs="Times New Roman"/>
                <w:color w:val="000000"/>
                <w:sz w:val="20"/>
                <w:szCs w:val="20"/>
                <w:lang w:val="en-US"/>
              </w:rPr>
            </w:pPr>
            <w:r w:rsidRPr="76BAB62B" w:rsidR="000C457C">
              <w:rPr>
                <w:rFonts w:ascii="Times New Roman" w:hAnsi="Times New Roman" w:eastAsia="Times New Roman" w:cs="Times New Roman"/>
                <w:color w:val="000000" w:themeColor="text1" w:themeTint="FF" w:themeShade="FF"/>
                <w:sz w:val="20"/>
                <w:szCs w:val="20"/>
                <w:lang w:val="en-US"/>
              </w:rPr>
              <w:t xml:space="preserve"> 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D66412" w:rsidR="0061095B" w:rsidP="76BAB62B" w:rsidRDefault="000C457C" w14:paraId="43D89B68"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jc w:val="both"/>
              <w:rPr>
                <w:rFonts w:ascii="Times New Roman" w:hAnsi="Times New Roman" w:eastAsia="Times New Roman" w:cs="Times New Roman"/>
                <w:color w:val="000000"/>
                <w:sz w:val="20"/>
                <w:szCs w:val="20"/>
                <w:lang w:val="en-US"/>
              </w:rPr>
            </w:pPr>
            <w:r w:rsidRPr="76BAB62B" w:rsidR="000C457C">
              <w:rPr>
                <w:rFonts w:ascii="Times New Roman" w:hAnsi="Times New Roman" w:eastAsia="Times New Roman" w:cs="Times New Roman"/>
                <w:color w:val="000000" w:themeColor="text1" w:themeTint="FF" w:themeShade="FF"/>
                <w:sz w:val="20"/>
                <w:szCs w:val="20"/>
                <w:lang w:val="en-US"/>
              </w:rPr>
              <w:t xml:space="preserve">C4 2 Organizarea de dezbateri, realizarea de proiecte indiviuale şi de grup pe teme din domeniul de specializare. </w:t>
            </w:r>
          </w:p>
          <w:p w:rsidRPr="00D66412" w:rsidR="0061095B" w:rsidP="76BAB62B" w:rsidRDefault="000C457C" w14:paraId="0C62E291" w14:textId="77777777">
            <w:pPr>
              <w:pStyle w:val="Normal1"/>
              <w:spacing w:after="0" w:line="240" w:lineRule="auto"/>
              <w:jc w:val="both"/>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color w:val="000000" w:themeColor="text1" w:themeTint="FF" w:themeShade="FF"/>
                <w:sz w:val="20"/>
                <w:szCs w:val="20"/>
                <w:lang w:val="en-US"/>
              </w:rPr>
              <w:t>C4 1 Receptarea critică si producerea de mesaje orale sau scrise specifice comunicării ştiinţifice la nivel universitar (prezentări de proiecte, referate, recenzii, comunicări, lucrări de licenţă etc.) în limba modernă.</w:t>
            </w:r>
            <w:r>
              <w:br/>
            </w:r>
            <w:r w:rsidRPr="76BAB62B" w:rsidR="000C457C">
              <w:rPr>
                <w:rFonts w:ascii="Times New Roman" w:hAnsi="Times New Roman" w:eastAsia="Times New Roman" w:cs="Times New Roman"/>
                <w:color w:val="000000" w:themeColor="text1" w:themeTint="FF" w:themeShade="FF"/>
                <w:sz w:val="20"/>
                <w:szCs w:val="20"/>
                <w:lang w:val="en-US"/>
              </w:rPr>
              <w:t>Utilizarea cu discernământ si probitate ştiinţifică a surselor de informare.</w:t>
            </w:r>
          </w:p>
          <w:p w:rsidRPr="00D66412" w:rsidR="0061095B" w:rsidP="76BAB62B" w:rsidRDefault="000C457C" w14:paraId="00A7B462"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jc w:val="both"/>
              <w:rPr>
                <w:rFonts w:ascii="Times New Roman" w:hAnsi="Times New Roman" w:eastAsia="Times New Roman" w:cs="Times New Roman"/>
                <w:color w:val="000000"/>
                <w:sz w:val="20"/>
                <w:szCs w:val="20"/>
                <w:lang w:val="en-US"/>
              </w:rPr>
            </w:pPr>
            <w:r w:rsidRPr="76BAB62B" w:rsidR="000C457C">
              <w:rPr>
                <w:rFonts w:ascii="Times New Roman" w:hAnsi="Times New Roman" w:eastAsia="Times New Roman" w:cs="Times New Roman"/>
                <w:color w:val="000000" w:themeColor="text1" w:themeTint="FF" w:themeShade="FF"/>
                <w:sz w:val="20"/>
                <w:szCs w:val="20"/>
                <w:lang w:val="en-US"/>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D66412" w:rsidR="0061095B" w:rsidP="76BAB62B" w:rsidRDefault="000C457C" w14:paraId="7D6444E7" w14:textId="77777777">
            <w:pPr>
              <w:pStyle w:val="Normal1"/>
              <w:spacing w:after="0" w:line="240" w:lineRule="auto"/>
              <w:jc w:val="both"/>
              <w:rPr>
                <w:rFonts w:ascii="Times New Roman" w:hAnsi="Times New Roman" w:eastAsia="Times New Roman" w:cs="Times New Roman"/>
                <w:color w:val="000000"/>
                <w:sz w:val="20"/>
                <w:szCs w:val="20"/>
                <w:lang w:val="en-US"/>
              </w:rPr>
            </w:pPr>
            <w:r w:rsidRPr="76BAB62B" w:rsidR="000C457C">
              <w:rPr>
                <w:rFonts w:ascii="Times New Roman" w:hAnsi="Times New Roman" w:eastAsia="Times New Roman" w:cs="Times New Roman"/>
                <w:color w:val="000000" w:themeColor="text1" w:themeTint="FF" w:themeShade="FF"/>
                <w:sz w:val="20"/>
                <w:szCs w:val="20"/>
                <w:lang w:val="en-US"/>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D66412" w:rsidR="0061095B" w:rsidRDefault="0061095B" w14:paraId="53128261" w14:textId="77777777">
            <w:pPr>
              <w:pStyle w:val="Normal1"/>
              <w:spacing w:after="0" w:line="240" w:lineRule="auto"/>
              <w:rPr>
                <w:rFonts w:ascii="Times New Roman" w:hAnsi="Times New Roman" w:eastAsia="Times New Roman" w:cs="Times New Roman"/>
                <w:sz w:val="20"/>
                <w:szCs w:val="20"/>
              </w:rPr>
            </w:pPr>
          </w:p>
        </w:tc>
      </w:tr>
      <w:tr w:rsidRPr="00D66412" w:rsidR="0061095B" w:rsidTr="76BAB62B" w14:paraId="592FAEAE" w14:textId="77777777">
        <w:trPr>
          <w:trHeight w:val="1403"/>
        </w:trPr>
        <w:tc>
          <w:tcPr>
            <w:tcW w:w="738" w:type="dxa"/>
            <w:tcMar/>
          </w:tcPr>
          <w:p w:rsidRPr="00D66412" w:rsidR="0061095B" w:rsidP="76BAB62B" w:rsidRDefault="000C457C" w14:paraId="2A24DDD0" w14:textId="77777777">
            <w:pPr>
              <w:pStyle w:val="Normal1"/>
              <w:spacing w:after="0" w:line="240" w:lineRule="auto"/>
              <w:ind w:left="113" w:right="113"/>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Competenţe transversale</w:t>
            </w:r>
          </w:p>
        </w:tc>
        <w:tc>
          <w:tcPr>
            <w:tcW w:w="9468" w:type="dxa"/>
            <w:tcMar/>
          </w:tcPr>
          <w:p w:rsidRPr="00D66412" w:rsidR="0061095B" w:rsidP="76BAB62B" w:rsidRDefault="000C457C" w14:paraId="338A5008" w14:textId="77777777">
            <w:pPr>
              <w:pStyle w:val="Normal1"/>
              <w:spacing w:after="0" w:line="240" w:lineRule="auto"/>
              <w:jc w:val="both"/>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D66412" w:rsidR="0061095B" w:rsidP="76BAB62B" w:rsidRDefault="000C457C" w14:paraId="771A26DA"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jc w:val="both"/>
              <w:rPr>
                <w:rFonts w:ascii="Times New Roman" w:hAnsi="Times New Roman" w:eastAsia="Times New Roman" w:cs="Times New Roman"/>
                <w:color w:val="000000"/>
                <w:sz w:val="20"/>
                <w:szCs w:val="20"/>
                <w:lang w:val="en-US"/>
              </w:rPr>
            </w:pPr>
            <w:r w:rsidRPr="76BAB62B" w:rsidR="000C457C">
              <w:rPr>
                <w:rFonts w:ascii="Times New Roman" w:hAnsi="Times New Roman" w:eastAsia="Times New Roman" w:cs="Times New Roman"/>
                <w:color w:val="000000" w:themeColor="text1" w:themeTint="FF" w:themeShade="FF"/>
                <w:sz w:val="20"/>
                <w:szCs w:val="20"/>
                <w:lang w:val="en-US"/>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D66412" w:rsidR="0061095B" w:rsidP="76BAB62B" w:rsidRDefault="000C457C" w14:paraId="1EA3660D" w14:textId="77777777">
            <w:pPr>
              <w:pStyle w:val="Normal1"/>
              <w:spacing w:after="0" w:line="240" w:lineRule="auto"/>
              <w:jc w:val="both"/>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color w:val="000000" w:themeColor="text1" w:themeTint="FF" w:themeShade="FF"/>
                <w:sz w:val="20"/>
                <w:szCs w:val="20"/>
                <w:lang w:val="en-US"/>
              </w:rPr>
              <w:t>CT3  </w:t>
            </w:r>
            <w:r w:rsidRPr="76BAB62B" w:rsidR="000C457C">
              <w:rPr>
                <w:rFonts w:ascii="Times New Roman" w:hAnsi="Times New Roman" w:eastAsia="Times New Roman" w:cs="Times New Roman"/>
                <w:color w:val="000000" w:themeColor="text1" w:themeTint="FF" w:themeShade="FF"/>
                <w:sz w:val="20"/>
                <w:szCs w:val="20"/>
                <w:lang w:val="en-US"/>
              </w:rPr>
              <w:t>Conştientizarea</w:t>
            </w:r>
            <w:r w:rsidRPr="76BAB62B" w:rsidR="000C457C">
              <w:rPr>
                <w:rFonts w:ascii="Times New Roman" w:hAnsi="Times New Roman" w:eastAsia="Times New Roman" w:cs="Times New Roman"/>
                <w:color w:val="000000" w:themeColor="text1" w:themeTint="FF" w:themeShade="FF"/>
                <w:sz w:val="20"/>
                <w:szCs w:val="20"/>
                <w:lang w:val="en-US"/>
              </w:rPr>
              <w:t xml:space="preserve"> </w:t>
            </w:r>
            <w:r w:rsidRPr="76BAB62B" w:rsidR="000C457C">
              <w:rPr>
                <w:rFonts w:ascii="Times New Roman" w:hAnsi="Times New Roman" w:eastAsia="Times New Roman" w:cs="Times New Roman"/>
                <w:color w:val="000000" w:themeColor="text1" w:themeTint="FF" w:themeShade="FF"/>
                <w:sz w:val="20"/>
                <w:szCs w:val="20"/>
                <w:lang w:val="en-US"/>
              </w:rPr>
              <w:t>nevoii</w:t>
            </w:r>
            <w:r w:rsidRPr="76BAB62B" w:rsidR="000C457C">
              <w:rPr>
                <w:rFonts w:ascii="Times New Roman" w:hAnsi="Times New Roman" w:eastAsia="Times New Roman" w:cs="Times New Roman"/>
                <w:color w:val="000000" w:themeColor="text1" w:themeTint="FF" w:themeShade="FF"/>
                <w:sz w:val="20"/>
                <w:szCs w:val="20"/>
                <w:lang w:val="en-US"/>
              </w:rPr>
              <w:t xml:space="preserve"> de </w:t>
            </w:r>
            <w:r w:rsidRPr="76BAB62B" w:rsidR="000C457C">
              <w:rPr>
                <w:rFonts w:ascii="Times New Roman" w:hAnsi="Times New Roman" w:eastAsia="Times New Roman" w:cs="Times New Roman"/>
                <w:color w:val="000000" w:themeColor="text1" w:themeTint="FF" w:themeShade="FF"/>
                <w:sz w:val="20"/>
                <w:szCs w:val="20"/>
                <w:lang w:val="en-US"/>
              </w:rPr>
              <w:t>formare</w:t>
            </w:r>
            <w:r w:rsidRPr="76BAB62B" w:rsidR="000C457C">
              <w:rPr>
                <w:rFonts w:ascii="Times New Roman" w:hAnsi="Times New Roman" w:eastAsia="Times New Roman" w:cs="Times New Roman"/>
                <w:color w:val="000000" w:themeColor="text1" w:themeTint="FF" w:themeShade="FF"/>
                <w:sz w:val="20"/>
                <w:szCs w:val="20"/>
                <w:lang w:val="en-US"/>
              </w:rPr>
              <w:t xml:space="preserve"> </w:t>
            </w:r>
            <w:r w:rsidRPr="76BAB62B" w:rsidR="000C457C">
              <w:rPr>
                <w:rFonts w:ascii="Times New Roman" w:hAnsi="Times New Roman" w:eastAsia="Times New Roman" w:cs="Times New Roman"/>
                <w:color w:val="000000" w:themeColor="text1" w:themeTint="FF" w:themeShade="FF"/>
                <w:sz w:val="20"/>
                <w:szCs w:val="20"/>
                <w:lang w:val="en-US"/>
              </w:rPr>
              <w:t>continuă</w:t>
            </w:r>
            <w:r w:rsidRPr="76BAB62B" w:rsidR="000C457C">
              <w:rPr>
                <w:rFonts w:ascii="Times New Roman" w:hAnsi="Times New Roman" w:eastAsia="Times New Roman" w:cs="Times New Roman"/>
                <w:color w:val="000000" w:themeColor="text1" w:themeTint="FF" w:themeShade="FF"/>
                <w:sz w:val="20"/>
                <w:szCs w:val="20"/>
                <w:lang w:val="en-US"/>
              </w:rPr>
              <w:t xml:space="preserve"> cu accent pe </w:t>
            </w:r>
            <w:r w:rsidRPr="76BAB62B" w:rsidR="000C457C">
              <w:rPr>
                <w:rFonts w:ascii="Times New Roman" w:hAnsi="Times New Roman" w:eastAsia="Times New Roman" w:cs="Times New Roman"/>
                <w:color w:val="000000" w:themeColor="text1" w:themeTint="FF" w:themeShade="FF"/>
                <w:sz w:val="20"/>
                <w:szCs w:val="20"/>
                <w:lang w:val="en-US"/>
              </w:rPr>
              <w:t>consolidarea</w:t>
            </w:r>
            <w:r w:rsidRPr="76BAB62B" w:rsidR="000C457C">
              <w:rPr>
                <w:rFonts w:ascii="Times New Roman" w:hAnsi="Times New Roman" w:eastAsia="Times New Roman" w:cs="Times New Roman"/>
                <w:color w:val="000000" w:themeColor="text1" w:themeTint="FF" w:themeShade="FF"/>
                <w:sz w:val="20"/>
                <w:szCs w:val="20"/>
                <w:lang w:val="en-US"/>
              </w:rPr>
              <w:t xml:space="preserve"> </w:t>
            </w:r>
            <w:r w:rsidRPr="76BAB62B" w:rsidR="000C457C">
              <w:rPr>
                <w:rFonts w:ascii="Times New Roman" w:hAnsi="Times New Roman" w:eastAsia="Times New Roman" w:cs="Times New Roman"/>
                <w:color w:val="000000" w:themeColor="text1" w:themeTint="FF" w:themeShade="FF"/>
                <w:sz w:val="20"/>
                <w:szCs w:val="20"/>
                <w:lang w:val="en-US"/>
              </w:rPr>
              <w:t>şi</w:t>
            </w:r>
            <w:r w:rsidRPr="76BAB62B" w:rsidR="000C457C">
              <w:rPr>
                <w:rFonts w:ascii="Times New Roman" w:hAnsi="Times New Roman" w:eastAsia="Times New Roman" w:cs="Times New Roman"/>
                <w:color w:val="000000" w:themeColor="text1" w:themeTint="FF" w:themeShade="FF"/>
                <w:sz w:val="20"/>
                <w:szCs w:val="20"/>
                <w:lang w:val="en-US"/>
              </w:rPr>
              <w:t xml:space="preserve"> </w:t>
            </w:r>
            <w:r w:rsidRPr="76BAB62B" w:rsidR="000C457C">
              <w:rPr>
                <w:rFonts w:ascii="Times New Roman" w:hAnsi="Times New Roman" w:eastAsia="Times New Roman" w:cs="Times New Roman"/>
                <w:color w:val="000000" w:themeColor="text1" w:themeTint="FF" w:themeShade="FF"/>
                <w:sz w:val="20"/>
                <w:szCs w:val="20"/>
                <w:lang w:val="en-US"/>
              </w:rPr>
              <w:t>dezvoltarea</w:t>
            </w:r>
            <w:r w:rsidRPr="76BAB62B" w:rsidR="000C457C">
              <w:rPr>
                <w:rFonts w:ascii="Times New Roman" w:hAnsi="Times New Roman" w:eastAsia="Times New Roman" w:cs="Times New Roman"/>
                <w:color w:val="000000" w:themeColor="text1" w:themeTint="FF" w:themeShade="FF"/>
                <w:sz w:val="20"/>
                <w:szCs w:val="20"/>
                <w:lang w:val="en-US"/>
              </w:rPr>
              <w:t xml:space="preserve"> </w:t>
            </w:r>
            <w:r w:rsidRPr="76BAB62B" w:rsidR="000C457C">
              <w:rPr>
                <w:rFonts w:ascii="Times New Roman" w:hAnsi="Times New Roman" w:eastAsia="Times New Roman" w:cs="Times New Roman"/>
                <w:color w:val="000000" w:themeColor="text1" w:themeTint="FF" w:themeShade="FF"/>
                <w:sz w:val="20"/>
                <w:szCs w:val="20"/>
                <w:lang w:val="en-US"/>
              </w:rPr>
              <w:t>cunoştinţelor</w:t>
            </w:r>
            <w:r w:rsidRPr="76BAB62B" w:rsidR="000C457C">
              <w:rPr>
                <w:rFonts w:ascii="Times New Roman" w:hAnsi="Times New Roman" w:eastAsia="Times New Roman" w:cs="Times New Roman"/>
                <w:color w:val="000000" w:themeColor="text1" w:themeTint="FF" w:themeShade="FF"/>
                <w:sz w:val="20"/>
                <w:szCs w:val="20"/>
                <w:lang w:val="en-US"/>
              </w:rPr>
              <w:t xml:space="preserve"> de </w:t>
            </w:r>
            <w:r w:rsidRPr="76BAB62B" w:rsidR="000C457C">
              <w:rPr>
                <w:rFonts w:ascii="Times New Roman" w:hAnsi="Times New Roman" w:eastAsia="Times New Roman" w:cs="Times New Roman"/>
                <w:color w:val="000000" w:themeColor="text1" w:themeTint="FF" w:themeShade="FF"/>
                <w:sz w:val="20"/>
                <w:szCs w:val="20"/>
                <w:lang w:val="en-US"/>
              </w:rPr>
              <w:t>bază</w:t>
            </w:r>
            <w:r w:rsidRPr="76BAB62B" w:rsidR="000C457C">
              <w:rPr>
                <w:rFonts w:ascii="Times New Roman" w:hAnsi="Times New Roman" w:eastAsia="Times New Roman" w:cs="Times New Roman"/>
                <w:color w:val="000000" w:themeColor="text1" w:themeTint="FF" w:themeShade="FF"/>
                <w:sz w:val="20"/>
                <w:szCs w:val="20"/>
                <w:lang w:val="en-US"/>
              </w:rPr>
              <w:t xml:space="preserve"> ale </w:t>
            </w:r>
            <w:r w:rsidRPr="76BAB62B" w:rsidR="000C457C">
              <w:rPr>
                <w:rFonts w:ascii="Times New Roman" w:hAnsi="Times New Roman" w:eastAsia="Times New Roman" w:cs="Times New Roman"/>
                <w:color w:val="000000" w:themeColor="text1" w:themeTint="FF" w:themeShade="FF"/>
                <w:sz w:val="20"/>
                <w:szCs w:val="20"/>
                <w:lang w:val="en-US"/>
              </w:rPr>
              <w:t>managementului</w:t>
            </w:r>
            <w:r w:rsidRPr="76BAB62B" w:rsidR="000C457C">
              <w:rPr>
                <w:rFonts w:ascii="Times New Roman" w:hAnsi="Times New Roman" w:eastAsia="Times New Roman" w:cs="Times New Roman"/>
                <w:color w:val="000000" w:themeColor="text1" w:themeTint="FF" w:themeShade="FF"/>
                <w:sz w:val="20"/>
                <w:szCs w:val="20"/>
                <w:lang w:val="en-US"/>
              </w:rPr>
              <w:t xml:space="preserve"> </w:t>
            </w:r>
            <w:r w:rsidRPr="76BAB62B" w:rsidR="000C457C">
              <w:rPr>
                <w:rFonts w:ascii="Times New Roman" w:hAnsi="Times New Roman" w:eastAsia="Times New Roman" w:cs="Times New Roman"/>
                <w:color w:val="000000" w:themeColor="text1" w:themeTint="FF" w:themeShade="FF"/>
                <w:sz w:val="20"/>
                <w:szCs w:val="20"/>
                <w:lang w:val="en-US"/>
              </w:rPr>
              <w:t>propriei</w:t>
            </w:r>
            <w:r w:rsidRPr="76BAB62B" w:rsidR="000C457C">
              <w:rPr>
                <w:rFonts w:ascii="Times New Roman" w:hAnsi="Times New Roman" w:eastAsia="Times New Roman" w:cs="Times New Roman"/>
                <w:color w:val="000000" w:themeColor="text1" w:themeTint="FF" w:themeShade="FF"/>
                <w:sz w:val="20"/>
                <w:szCs w:val="20"/>
                <w:lang w:val="en-US"/>
              </w:rPr>
              <w:t xml:space="preserve"> </w:t>
            </w:r>
            <w:r w:rsidRPr="76BAB62B" w:rsidR="000C457C">
              <w:rPr>
                <w:rFonts w:ascii="Times New Roman" w:hAnsi="Times New Roman" w:eastAsia="Times New Roman" w:cs="Times New Roman"/>
                <w:color w:val="000000" w:themeColor="text1" w:themeTint="FF" w:themeShade="FF"/>
                <w:sz w:val="20"/>
                <w:szCs w:val="20"/>
                <w:lang w:val="en-US"/>
              </w:rPr>
              <w:t>învăţări</w:t>
            </w:r>
            <w:r w:rsidRPr="76BAB62B" w:rsidR="000C457C">
              <w:rPr>
                <w:rFonts w:ascii="Times New Roman" w:hAnsi="Times New Roman" w:eastAsia="Times New Roman" w:cs="Times New Roman"/>
                <w:color w:val="000000" w:themeColor="text1" w:themeTint="FF" w:themeShade="FF"/>
                <w:sz w:val="20"/>
                <w:szCs w:val="20"/>
                <w:lang w:val="en-US"/>
              </w:rPr>
              <w:t xml:space="preserve"> </w:t>
            </w:r>
            <w:r w:rsidRPr="76BAB62B" w:rsidR="000C457C">
              <w:rPr>
                <w:rFonts w:ascii="Times New Roman" w:hAnsi="Times New Roman" w:eastAsia="Times New Roman" w:cs="Times New Roman"/>
                <w:color w:val="000000" w:themeColor="text1" w:themeTint="FF" w:themeShade="FF"/>
                <w:sz w:val="20"/>
                <w:szCs w:val="20"/>
                <w:lang w:val="en-US"/>
              </w:rPr>
              <w:t>privind</w:t>
            </w:r>
            <w:r w:rsidRPr="76BAB62B" w:rsidR="000C457C">
              <w:rPr>
                <w:rFonts w:ascii="Times New Roman" w:hAnsi="Times New Roman" w:eastAsia="Times New Roman" w:cs="Times New Roman"/>
                <w:color w:val="000000" w:themeColor="text1" w:themeTint="FF" w:themeShade="FF"/>
                <w:sz w:val="20"/>
                <w:szCs w:val="20"/>
                <w:lang w:val="en-US"/>
              </w:rPr>
              <w:t xml:space="preserve"> </w:t>
            </w:r>
            <w:r w:rsidRPr="76BAB62B" w:rsidR="000C457C">
              <w:rPr>
                <w:rFonts w:ascii="Times New Roman" w:hAnsi="Times New Roman" w:eastAsia="Times New Roman" w:cs="Times New Roman"/>
                <w:color w:val="000000" w:themeColor="text1" w:themeTint="FF" w:themeShade="FF"/>
                <w:sz w:val="20"/>
                <w:szCs w:val="20"/>
                <w:lang w:val="en-US"/>
              </w:rPr>
              <w:t>diferenţele</w:t>
            </w:r>
            <w:r w:rsidRPr="76BAB62B" w:rsidR="000C457C">
              <w:rPr>
                <w:rFonts w:ascii="Times New Roman" w:hAnsi="Times New Roman" w:eastAsia="Times New Roman" w:cs="Times New Roman"/>
                <w:color w:val="000000" w:themeColor="text1" w:themeTint="FF" w:themeShade="FF"/>
                <w:sz w:val="20"/>
                <w:szCs w:val="20"/>
                <w:lang w:val="en-US"/>
              </w:rPr>
              <w:t xml:space="preserve"> </w:t>
            </w:r>
            <w:r w:rsidRPr="76BAB62B" w:rsidR="000C457C">
              <w:rPr>
                <w:rFonts w:ascii="Times New Roman" w:hAnsi="Times New Roman" w:eastAsia="Times New Roman" w:cs="Times New Roman"/>
                <w:color w:val="000000" w:themeColor="text1" w:themeTint="FF" w:themeShade="FF"/>
                <w:sz w:val="20"/>
                <w:szCs w:val="20"/>
                <w:lang w:val="en-US"/>
              </w:rPr>
              <w:t>interindividuale</w:t>
            </w:r>
            <w:r w:rsidRPr="76BAB62B" w:rsidR="000C457C">
              <w:rPr>
                <w:rFonts w:ascii="Times New Roman" w:hAnsi="Times New Roman" w:eastAsia="Times New Roman" w:cs="Times New Roman"/>
                <w:color w:val="000000" w:themeColor="text1" w:themeTint="FF" w:themeShade="FF"/>
                <w:sz w:val="20"/>
                <w:szCs w:val="20"/>
                <w:lang w:val="en-US"/>
              </w:rPr>
              <w:t xml:space="preserve">, de gen </w:t>
            </w:r>
            <w:r w:rsidRPr="76BAB62B" w:rsidR="000C457C">
              <w:rPr>
                <w:rFonts w:ascii="Times New Roman" w:hAnsi="Times New Roman" w:eastAsia="Times New Roman" w:cs="Times New Roman"/>
                <w:color w:val="000000" w:themeColor="text1" w:themeTint="FF" w:themeShade="FF"/>
                <w:sz w:val="20"/>
                <w:szCs w:val="20"/>
                <w:lang w:val="en-US"/>
              </w:rPr>
              <w:t>şi</w:t>
            </w:r>
            <w:r w:rsidRPr="76BAB62B" w:rsidR="000C457C">
              <w:rPr>
                <w:rFonts w:ascii="Times New Roman" w:hAnsi="Times New Roman" w:eastAsia="Times New Roman" w:cs="Times New Roman"/>
                <w:color w:val="000000" w:themeColor="text1" w:themeTint="FF" w:themeShade="FF"/>
                <w:sz w:val="20"/>
                <w:szCs w:val="20"/>
                <w:lang w:val="en-US"/>
              </w:rPr>
              <w:t xml:space="preserve"> </w:t>
            </w:r>
            <w:r w:rsidRPr="76BAB62B" w:rsidR="000C457C">
              <w:rPr>
                <w:rFonts w:ascii="Times New Roman" w:hAnsi="Times New Roman" w:eastAsia="Times New Roman" w:cs="Times New Roman"/>
                <w:color w:val="000000" w:themeColor="text1" w:themeTint="FF" w:themeShade="FF"/>
                <w:sz w:val="20"/>
                <w:szCs w:val="20"/>
                <w:lang w:val="en-US"/>
              </w:rPr>
              <w:t>culturale</w:t>
            </w:r>
            <w:r w:rsidRPr="76BAB62B" w:rsidR="000C457C">
              <w:rPr>
                <w:rFonts w:ascii="Times New Roman" w:hAnsi="Times New Roman" w:eastAsia="Times New Roman" w:cs="Times New Roman"/>
                <w:color w:val="000000" w:themeColor="text1" w:themeTint="FF" w:themeShade="FF"/>
                <w:sz w:val="20"/>
                <w:szCs w:val="20"/>
                <w:lang w:val="en-US"/>
              </w:rPr>
              <w:t xml:space="preserve">, </w:t>
            </w:r>
            <w:r w:rsidRPr="76BAB62B" w:rsidR="000C457C">
              <w:rPr>
                <w:rFonts w:ascii="Times New Roman" w:hAnsi="Times New Roman" w:eastAsia="Times New Roman" w:cs="Times New Roman"/>
                <w:color w:val="000000" w:themeColor="text1" w:themeTint="FF" w:themeShade="FF"/>
                <w:sz w:val="20"/>
                <w:szCs w:val="20"/>
                <w:lang w:val="en-US"/>
              </w:rPr>
              <w:t>în</w:t>
            </w:r>
            <w:r w:rsidRPr="76BAB62B" w:rsidR="000C457C">
              <w:rPr>
                <w:rFonts w:ascii="Times New Roman" w:hAnsi="Times New Roman" w:eastAsia="Times New Roman" w:cs="Times New Roman"/>
                <w:color w:val="000000" w:themeColor="text1" w:themeTint="FF" w:themeShade="FF"/>
                <w:sz w:val="20"/>
                <w:szCs w:val="20"/>
                <w:lang w:val="en-US"/>
              </w:rPr>
              <w:t xml:space="preserve"> </w:t>
            </w:r>
            <w:r w:rsidRPr="76BAB62B" w:rsidR="000C457C">
              <w:rPr>
                <w:rFonts w:ascii="Times New Roman" w:hAnsi="Times New Roman" w:eastAsia="Times New Roman" w:cs="Times New Roman"/>
                <w:color w:val="000000" w:themeColor="text1" w:themeTint="FF" w:themeShade="FF"/>
                <w:sz w:val="20"/>
                <w:szCs w:val="20"/>
                <w:lang w:val="en-US"/>
              </w:rPr>
              <w:t>procesarea</w:t>
            </w:r>
            <w:r w:rsidRPr="76BAB62B" w:rsidR="000C457C">
              <w:rPr>
                <w:rFonts w:ascii="Times New Roman" w:hAnsi="Times New Roman" w:eastAsia="Times New Roman" w:cs="Times New Roman"/>
                <w:color w:val="000000" w:themeColor="text1" w:themeTint="FF" w:themeShade="FF"/>
                <w:sz w:val="20"/>
                <w:szCs w:val="20"/>
                <w:lang w:val="en-US"/>
              </w:rPr>
              <w:t xml:space="preserve"> </w:t>
            </w:r>
            <w:r w:rsidRPr="76BAB62B" w:rsidR="000C457C">
              <w:rPr>
                <w:rFonts w:ascii="Times New Roman" w:hAnsi="Times New Roman" w:eastAsia="Times New Roman" w:cs="Times New Roman"/>
                <w:color w:val="000000" w:themeColor="text1" w:themeTint="FF" w:themeShade="FF"/>
                <w:sz w:val="20"/>
                <w:szCs w:val="20"/>
                <w:lang w:val="en-US"/>
              </w:rPr>
              <w:t>informaţiei</w:t>
            </w:r>
            <w:r w:rsidRPr="76BAB62B" w:rsidR="000C457C">
              <w:rPr>
                <w:rFonts w:ascii="Times New Roman" w:hAnsi="Times New Roman" w:eastAsia="Times New Roman" w:cs="Times New Roman"/>
                <w:color w:val="000000" w:themeColor="text1" w:themeTint="FF" w:themeShade="FF"/>
                <w:sz w:val="20"/>
                <w:szCs w:val="20"/>
                <w:lang w:val="en-US"/>
              </w:rPr>
              <w:t xml:space="preserve">. </w:t>
            </w:r>
            <w:r w:rsidRPr="76BAB62B" w:rsidR="000C457C">
              <w:rPr>
                <w:rFonts w:ascii="Times New Roman" w:hAnsi="Times New Roman" w:eastAsia="Times New Roman" w:cs="Times New Roman"/>
                <w:color w:val="000000" w:themeColor="text1" w:themeTint="FF" w:themeShade="FF"/>
                <w:sz w:val="20"/>
                <w:szCs w:val="20"/>
                <w:lang w:val="en-US"/>
              </w:rPr>
              <w:t>Utilizarea</w:t>
            </w:r>
            <w:r w:rsidRPr="76BAB62B" w:rsidR="000C457C">
              <w:rPr>
                <w:rFonts w:ascii="Times New Roman" w:hAnsi="Times New Roman" w:eastAsia="Times New Roman" w:cs="Times New Roman"/>
                <w:color w:val="000000" w:themeColor="text1" w:themeTint="FF" w:themeShade="FF"/>
                <w:sz w:val="20"/>
                <w:szCs w:val="20"/>
                <w:lang w:val="en-US"/>
              </w:rPr>
              <w:t xml:space="preserve"> </w:t>
            </w:r>
            <w:r w:rsidRPr="76BAB62B" w:rsidR="000C457C">
              <w:rPr>
                <w:rFonts w:ascii="Times New Roman" w:hAnsi="Times New Roman" w:eastAsia="Times New Roman" w:cs="Times New Roman"/>
                <w:color w:val="000000" w:themeColor="text1" w:themeTint="FF" w:themeShade="FF"/>
                <w:sz w:val="20"/>
                <w:szCs w:val="20"/>
                <w:lang w:val="en-US"/>
              </w:rPr>
              <w:t>eficientă</w:t>
            </w:r>
            <w:r w:rsidRPr="76BAB62B" w:rsidR="000C457C">
              <w:rPr>
                <w:rFonts w:ascii="Times New Roman" w:hAnsi="Times New Roman" w:eastAsia="Times New Roman" w:cs="Times New Roman"/>
                <w:color w:val="000000" w:themeColor="text1" w:themeTint="FF" w:themeShade="FF"/>
                <w:sz w:val="20"/>
                <w:szCs w:val="20"/>
                <w:lang w:val="en-US"/>
              </w:rPr>
              <w:t xml:space="preserve"> a </w:t>
            </w:r>
            <w:r w:rsidRPr="76BAB62B" w:rsidR="000C457C">
              <w:rPr>
                <w:rFonts w:ascii="Times New Roman" w:hAnsi="Times New Roman" w:eastAsia="Times New Roman" w:cs="Times New Roman"/>
                <w:color w:val="000000" w:themeColor="text1" w:themeTint="FF" w:themeShade="FF"/>
                <w:sz w:val="20"/>
                <w:szCs w:val="20"/>
                <w:lang w:val="en-US"/>
              </w:rPr>
              <w:t>unor</w:t>
            </w:r>
            <w:r w:rsidRPr="76BAB62B" w:rsidR="000C457C">
              <w:rPr>
                <w:rFonts w:ascii="Times New Roman" w:hAnsi="Times New Roman" w:eastAsia="Times New Roman" w:cs="Times New Roman"/>
                <w:color w:val="000000" w:themeColor="text1" w:themeTint="FF" w:themeShade="FF"/>
                <w:sz w:val="20"/>
                <w:szCs w:val="20"/>
                <w:lang w:val="en-US"/>
              </w:rPr>
              <w:t xml:space="preserve"> </w:t>
            </w:r>
            <w:r w:rsidRPr="76BAB62B" w:rsidR="000C457C">
              <w:rPr>
                <w:rFonts w:ascii="Times New Roman" w:hAnsi="Times New Roman" w:eastAsia="Times New Roman" w:cs="Times New Roman"/>
                <w:color w:val="000000" w:themeColor="text1" w:themeTint="FF" w:themeShade="FF"/>
                <w:sz w:val="20"/>
                <w:szCs w:val="20"/>
                <w:lang w:val="en-US"/>
              </w:rPr>
              <w:t>instrumente</w:t>
            </w:r>
            <w:r w:rsidRPr="76BAB62B" w:rsidR="000C457C">
              <w:rPr>
                <w:rFonts w:ascii="Times New Roman" w:hAnsi="Times New Roman" w:eastAsia="Times New Roman" w:cs="Times New Roman"/>
                <w:color w:val="000000" w:themeColor="text1" w:themeTint="FF" w:themeShade="FF"/>
                <w:sz w:val="20"/>
                <w:szCs w:val="20"/>
                <w:lang w:val="en-US"/>
              </w:rPr>
              <w:t xml:space="preserve"> de </w:t>
            </w:r>
            <w:r w:rsidRPr="76BAB62B" w:rsidR="000C457C">
              <w:rPr>
                <w:rFonts w:ascii="Times New Roman" w:hAnsi="Times New Roman" w:eastAsia="Times New Roman" w:cs="Times New Roman"/>
                <w:color w:val="000000" w:themeColor="text1" w:themeTint="FF" w:themeShade="FF"/>
                <w:sz w:val="20"/>
                <w:szCs w:val="20"/>
                <w:lang w:val="en-US"/>
              </w:rPr>
              <w:t>muncă</w:t>
            </w:r>
            <w:r w:rsidRPr="76BAB62B" w:rsidR="000C457C">
              <w:rPr>
                <w:rFonts w:ascii="Times New Roman" w:hAnsi="Times New Roman" w:eastAsia="Times New Roman" w:cs="Times New Roman"/>
                <w:color w:val="000000" w:themeColor="text1" w:themeTint="FF" w:themeShade="FF"/>
                <w:sz w:val="20"/>
                <w:szCs w:val="20"/>
                <w:lang w:val="en-US"/>
              </w:rPr>
              <w:t xml:space="preserve"> </w:t>
            </w:r>
            <w:r w:rsidRPr="76BAB62B" w:rsidR="000C457C">
              <w:rPr>
                <w:rFonts w:ascii="Times New Roman" w:hAnsi="Times New Roman" w:eastAsia="Times New Roman" w:cs="Times New Roman"/>
                <w:color w:val="000000" w:themeColor="text1" w:themeTint="FF" w:themeShade="FF"/>
                <w:sz w:val="20"/>
                <w:szCs w:val="20"/>
                <w:lang w:val="en-US"/>
              </w:rPr>
              <w:t>intelectuală</w:t>
            </w:r>
            <w:r w:rsidRPr="76BAB62B" w:rsidR="000C457C">
              <w:rPr>
                <w:rFonts w:ascii="Times New Roman" w:hAnsi="Times New Roman" w:eastAsia="Times New Roman" w:cs="Times New Roman"/>
                <w:color w:val="000000" w:themeColor="text1" w:themeTint="FF" w:themeShade="FF"/>
                <w:sz w:val="20"/>
                <w:szCs w:val="20"/>
                <w:lang w:val="en-US"/>
              </w:rPr>
              <w:t xml:space="preserve"> </w:t>
            </w:r>
            <w:r w:rsidRPr="76BAB62B" w:rsidR="000C457C">
              <w:rPr>
                <w:rFonts w:ascii="Times New Roman" w:hAnsi="Times New Roman" w:eastAsia="Times New Roman" w:cs="Times New Roman"/>
                <w:color w:val="000000" w:themeColor="text1" w:themeTint="FF" w:themeShade="FF"/>
                <w:sz w:val="20"/>
                <w:szCs w:val="20"/>
                <w:lang w:val="en-US"/>
              </w:rPr>
              <w:t>şi</w:t>
            </w:r>
            <w:r w:rsidRPr="76BAB62B" w:rsidR="000C457C">
              <w:rPr>
                <w:rFonts w:ascii="Times New Roman" w:hAnsi="Times New Roman" w:eastAsia="Times New Roman" w:cs="Times New Roman"/>
                <w:color w:val="000000" w:themeColor="text1" w:themeTint="FF" w:themeShade="FF"/>
                <w:sz w:val="20"/>
                <w:szCs w:val="20"/>
                <w:lang w:val="en-US"/>
              </w:rPr>
              <w:t xml:space="preserve"> a </w:t>
            </w:r>
            <w:r w:rsidRPr="76BAB62B" w:rsidR="000C457C">
              <w:rPr>
                <w:rFonts w:ascii="Times New Roman" w:hAnsi="Times New Roman" w:eastAsia="Times New Roman" w:cs="Times New Roman"/>
                <w:color w:val="000000" w:themeColor="text1" w:themeTint="FF" w:themeShade="FF"/>
                <w:sz w:val="20"/>
                <w:szCs w:val="20"/>
                <w:lang w:val="en-US"/>
              </w:rPr>
              <w:t>resurselor</w:t>
            </w:r>
            <w:r w:rsidRPr="76BAB62B" w:rsidR="000C457C">
              <w:rPr>
                <w:rFonts w:ascii="Times New Roman" w:hAnsi="Times New Roman" w:eastAsia="Times New Roman" w:cs="Times New Roman"/>
                <w:color w:val="000000" w:themeColor="text1" w:themeTint="FF" w:themeShade="FF"/>
                <w:sz w:val="20"/>
                <w:szCs w:val="20"/>
                <w:lang w:val="en-US"/>
              </w:rPr>
              <w:t>/</w:t>
            </w:r>
            <w:r w:rsidRPr="76BAB62B" w:rsidR="000C457C">
              <w:rPr>
                <w:rFonts w:ascii="Times New Roman" w:hAnsi="Times New Roman" w:eastAsia="Times New Roman" w:cs="Times New Roman"/>
                <w:color w:val="000000" w:themeColor="text1" w:themeTint="FF" w:themeShade="FF"/>
                <w:sz w:val="20"/>
                <w:szCs w:val="20"/>
                <w:lang w:val="en-US"/>
              </w:rPr>
              <w:t>tehnicilor</w:t>
            </w:r>
            <w:r w:rsidRPr="76BAB62B" w:rsidR="000C457C">
              <w:rPr>
                <w:rFonts w:ascii="Times New Roman" w:hAnsi="Times New Roman" w:eastAsia="Times New Roman" w:cs="Times New Roman"/>
                <w:color w:val="000000" w:themeColor="text1" w:themeTint="FF" w:themeShade="FF"/>
                <w:sz w:val="20"/>
                <w:szCs w:val="20"/>
                <w:lang w:val="en-US"/>
              </w:rPr>
              <w:t>/</w:t>
            </w:r>
            <w:r w:rsidRPr="76BAB62B" w:rsidR="000C457C">
              <w:rPr>
                <w:rFonts w:ascii="Times New Roman" w:hAnsi="Times New Roman" w:eastAsia="Times New Roman" w:cs="Times New Roman"/>
                <w:color w:val="000000" w:themeColor="text1" w:themeTint="FF" w:themeShade="FF"/>
                <w:sz w:val="20"/>
                <w:szCs w:val="20"/>
                <w:lang w:val="en-US"/>
              </w:rPr>
              <w:t>strategiilor</w:t>
            </w:r>
            <w:r w:rsidRPr="76BAB62B" w:rsidR="000C457C">
              <w:rPr>
                <w:rFonts w:ascii="Times New Roman" w:hAnsi="Times New Roman" w:eastAsia="Times New Roman" w:cs="Times New Roman"/>
                <w:color w:val="000000" w:themeColor="text1" w:themeTint="FF" w:themeShade="FF"/>
                <w:sz w:val="20"/>
                <w:szCs w:val="20"/>
                <w:lang w:val="en-US"/>
              </w:rPr>
              <w:t xml:space="preserve"> de </w:t>
            </w:r>
            <w:r w:rsidRPr="76BAB62B" w:rsidR="000C457C">
              <w:rPr>
                <w:rFonts w:ascii="Times New Roman" w:hAnsi="Times New Roman" w:eastAsia="Times New Roman" w:cs="Times New Roman"/>
                <w:color w:val="000000" w:themeColor="text1" w:themeTint="FF" w:themeShade="FF"/>
                <w:sz w:val="20"/>
                <w:szCs w:val="20"/>
                <w:lang w:val="en-US"/>
              </w:rPr>
              <w:t>învăţare</w:t>
            </w:r>
            <w:r w:rsidRPr="76BAB62B" w:rsidR="000C457C">
              <w:rPr>
                <w:rFonts w:ascii="Times New Roman" w:hAnsi="Times New Roman" w:eastAsia="Times New Roman" w:cs="Times New Roman"/>
                <w:color w:val="000000" w:themeColor="text1" w:themeTint="FF" w:themeShade="FF"/>
                <w:sz w:val="20"/>
                <w:szCs w:val="20"/>
                <w:lang w:val="en-US"/>
              </w:rPr>
              <w:t xml:space="preserve">: </w:t>
            </w:r>
            <w:r w:rsidRPr="76BAB62B" w:rsidR="000C457C">
              <w:rPr>
                <w:rFonts w:ascii="Times New Roman" w:hAnsi="Times New Roman" w:eastAsia="Times New Roman" w:cs="Times New Roman"/>
                <w:color w:val="000000" w:themeColor="text1" w:themeTint="FF" w:themeShade="FF"/>
                <w:sz w:val="20"/>
                <w:szCs w:val="20"/>
                <w:lang w:val="en-US"/>
              </w:rPr>
              <w:t>lectura</w:t>
            </w:r>
            <w:r w:rsidRPr="76BAB62B" w:rsidR="000C457C">
              <w:rPr>
                <w:rFonts w:ascii="Times New Roman" w:hAnsi="Times New Roman" w:eastAsia="Times New Roman" w:cs="Times New Roman"/>
                <w:color w:val="000000" w:themeColor="text1" w:themeTint="FF" w:themeShade="FF"/>
                <w:sz w:val="20"/>
                <w:szCs w:val="20"/>
                <w:lang w:val="en-US"/>
              </w:rPr>
              <w:t xml:space="preserve"> </w:t>
            </w:r>
            <w:r w:rsidRPr="76BAB62B" w:rsidR="000C457C">
              <w:rPr>
                <w:rFonts w:ascii="Times New Roman" w:hAnsi="Times New Roman" w:eastAsia="Times New Roman" w:cs="Times New Roman"/>
                <w:color w:val="000000" w:themeColor="text1" w:themeTint="FF" w:themeShade="FF"/>
                <w:sz w:val="20"/>
                <w:szCs w:val="20"/>
                <w:lang w:val="en-US"/>
              </w:rPr>
              <w:t>rapidă</w:t>
            </w:r>
            <w:r w:rsidRPr="76BAB62B" w:rsidR="000C457C">
              <w:rPr>
                <w:rFonts w:ascii="Times New Roman" w:hAnsi="Times New Roman" w:eastAsia="Times New Roman" w:cs="Times New Roman"/>
                <w:color w:val="000000" w:themeColor="text1" w:themeTint="FF" w:themeShade="FF"/>
                <w:sz w:val="20"/>
                <w:szCs w:val="20"/>
                <w:lang w:val="en-US"/>
              </w:rPr>
              <w:t xml:space="preserve">, </w:t>
            </w:r>
            <w:r w:rsidRPr="76BAB62B" w:rsidR="000C457C">
              <w:rPr>
                <w:rFonts w:ascii="Times New Roman" w:hAnsi="Times New Roman" w:eastAsia="Times New Roman" w:cs="Times New Roman"/>
                <w:color w:val="000000" w:themeColor="text1" w:themeTint="FF" w:themeShade="FF"/>
                <w:sz w:val="20"/>
                <w:szCs w:val="20"/>
                <w:lang w:val="en-US"/>
              </w:rPr>
              <w:t>fişa</w:t>
            </w:r>
            <w:r w:rsidRPr="76BAB62B" w:rsidR="000C457C">
              <w:rPr>
                <w:rFonts w:ascii="Times New Roman" w:hAnsi="Times New Roman" w:eastAsia="Times New Roman" w:cs="Times New Roman"/>
                <w:color w:val="000000" w:themeColor="text1" w:themeTint="FF" w:themeShade="FF"/>
                <w:sz w:val="20"/>
                <w:szCs w:val="20"/>
                <w:lang w:val="en-US"/>
              </w:rPr>
              <w:t xml:space="preserve"> de </w:t>
            </w:r>
            <w:r w:rsidRPr="76BAB62B" w:rsidR="000C457C">
              <w:rPr>
                <w:rFonts w:ascii="Times New Roman" w:hAnsi="Times New Roman" w:eastAsia="Times New Roman" w:cs="Times New Roman"/>
                <w:color w:val="000000" w:themeColor="text1" w:themeTint="FF" w:themeShade="FF"/>
                <w:sz w:val="20"/>
                <w:szCs w:val="20"/>
                <w:lang w:val="en-US"/>
              </w:rPr>
              <w:t>lectură</w:t>
            </w:r>
            <w:r w:rsidRPr="76BAB62B" w:rsidR="000C457C">
              <w:rPr>
                <w:rFonts w:ascii="Times New Roman" w:hAnsi="Times New Roman" w:eastAsia="Times New Roman" w:cs="Times New Roman"/>
                <w:color w:val="000000" w:themeColor="text1" w:themeTint="FF" w:themeShade="FF"/>
                <w:sz w:val="20"/>
                <w:szCs w:val="20"/>
                <w:lang w:val="en-US"/>
              </w:rPr>
              <w:t xml:space="preserve">, </w:t>
            </w:r>
            <w:r w:rsidRPr="76BAB62B" w:rsidR="000C457C">
              <w:rPr>
                <w:rFonts w:ascii="Times New Roman" w:hAnsi="Times New Roman" w:eastAsia="Times New Roman" w:cs="Times New Roman"/>
                <w:color w:val="000000" w:themeColor="text1" w:themeTint="FF" w:themeShade="FF"/>
                <w:sz w:val="20"/>
                <w:szCs w:val="20"/>
                <w:lang w:val="en-US"/>
              </w:rPr>
              <w:t>luarea</w:t>
            </w:r>
            <w:r w:rsidRPr="76BAB62B" w:rsidR="000C457C">
              <w:rPr>
                <w:rFonts w:ascii="Times New Roman" w:hAnsi="Times New Roman" w:eastAsia="Times New Roman" w:cs="Times New Roman"/>
                <w:color w:val="000000" w:themeColor="text1" w:themeTint="FF" w:themeShade="FF"/>
                <w:sz w:val="20"/>
                <w:szCs w:val="20"/>
                <w:lang w:val="en-US"/>
              </w:rPr>
              <w:t xml:space="preserve"> </w:t>
            </w:r>
            <w:r w:rsidRPr="76BAB62B" w:rsidR="000C457C">
              <w:rPr>
                <w:rFonts w:ascii="Times New Roman" w:hAnsi="Times New Roman" w:eastAsia="Times New Roman" w:cs="Times New Roman"/>
                <w:color w:val="000000" w:themeColor="text1" w:themeTint="FF" w:themeShade="FF"/>
                <w:sz w:val="20"/>
                <w:szCs w:val="20"/>
                <w:lang w:val="en-US"/>
              </w:rPr>
              <w:t>notiţelor</w:t>
            </w:r>
            <w:r w:rsidRPr="76BAB62B" w:rsidR="000C457C">
              <w:rPr>
                <w:rFonts w:ascii="Times New Roman" w:hAnsi="Times New Roman" w:eastAsia="Times New Roman" w:cs="Times New Roman"/>
                <w:color w:val="000000" w:themeColor="text1" w:themeTint="FF" w:themeShade="FF"/>
                <w:sz w:val="20"/>
                <w:szCs w:val="20"/>
                <w:lang w:val="en-US"/>
              </w:rPr>
              <w:t xml:space="preserve">, </w:t>
            </w:r>
            <w:r w:rsidRPr="76BAB62B" w:rsidR="000C457C">
              <w:rPr>
                <w:rFonts w:ascii="Times New Roman" w:hAnsi="Times New Roman" w:eastAsia="Times New Roman" w:cs="Times New Roman"/>
                <w:color w:val="000000" w:themeColor="text1" w:themeTint="FF" w:themeShade="FF"/>
                <w:sz w:val="20"/>
                <w:szCs w:val="20"/>
                <w:lang w:val="en-US"/>
              </w:rPr>
              <w:t>documentarea</w:t>
            </w:r>
            <w:r w:rsidRPr="76BAB62B" w:rsidR="000C457C">
              <w:rPr>
                <w:rFonts w:ascii="Times New Roman" w:hAnsi="Times New Roman" w:eastAsia="Times New Roman" w:cs="Times New Roman"/>
                <w:color w:val="000000" w:themeColor="text1" w:themeTint="FF" w:themeShade="FF"/>
                <w:sz w:val="20"/>
                <w:szCs w:val="20"/>
                <w:lang w:val="en-US"/>
              </w:rPr>
              <w:t xml:space="preserve">, </w:t>
            </w:r>
            <w:r w:rsidRPr="76BAB62B" w:rsidR="000C457C">
              <w:rPr>
                <w:rFonts w:ascii="Times New Roman" w:hAnsi="Times New Roman" w:eastAsia="Times New Roman" w:cs="Times New Roman"/>
                <w:color w:val="000000" w:themeColor="text1" w:themeTint="FF" w:themeShade="FF"/>
                <w:sz w:val="20"/>
                <w:szCs w:val="20"/>
                <w:lang w:val="en-US"/>
              </w:rPr>
              <w:t>organizatorii</w:t>
            </w:r>
            <w:r w:rsidRPr="76BAB62B" w:rsidR="000C457C">
              <w:rPr>
                <w:rFonts w:ascii="Times New Roman" w:hAnsi="Times New Roman" w:eastAsia="Times New Roman" w:cs="Times New Roman"/>
                <w:color w:val="000000" w:themeColor="text1" w:themeTint="FF" w:themeShade="FF"/>
                <w:sz w:val="20"/>
                <w:szCs w:val="20"/>
                <w:lang w:val="en-US"/>
              </w:rPr>
              <w:t xml:space="preserve"> </w:t>
            </w:r>
            <w:r w:rsidRPr="76BAB62B" w:rsidR="000C457C">
              <w:rPr>
                <w:rFonts w:ascii="Times New Roman" w:hAnsi="Times New Roman" w:eastAsia="Times New Roman" w:cs="Times New Roman"/>
                <w:color w:val="000000" w:themeColor="text1" w:themeTint="FF" w:themeShade="FF"/>
                <w:sz w:val="20"/>
                <w:szCs w:val="20"/>
                <w:lang w:val="en-US"/>
              </w:rPr>
              <w:t>cognitivi</w:t>
            </w:r>
            <w:r w:rsidRPr="76BAB62B" w:rsidR="000C457C">
              <w:rPr>
                <w:rFonts w:ascii="Times New Roman" w:hAnsi="Times New Roman" w:eastAsia="Times New Roman" w:cs="Times New Roman"/>
                <w:color w:val="000000" w:themeColor="text1" w:themeTint="FF" w:themeShade="FF"/>
                <w:sz w:val="20"/>
                <w:szCs w:val="20"/>
                <w:lang w:val="en-US"/>
              </w:rPr>
              <w:t>.</w:t>
            </w:r>
            <w:r>
              <w:br/>
            </w:r>
            <w:r w:rsidRPr="76BAB62B" w:rsidR="000C457C">
              <w:rPr>
                <w:rFonts w:ascii="Times New Roman" w:hAnsi="Times New Roman" w:eastAsia="Times New Roman" w:cs="Times New Roman"/>
                <w:color w:val="000000" w:themeColor="text1" w:themeTint="FF" w:themeShade="FF"/>
                <w:sz w:val="20"/>
                <w:szCs w:val="20"/>
                <w:lang w:val="en-US"/>
              </w:rPr>
              <w:t>CT4  </w:t>
            </w:r>
            <w:r w:rsidRPr="76BAB62B" w:rsidR="000C457C">
              <w:rPr>
                <w:rFonts w:ascii="Times New Roman" w:hAnsi="Times New Roman" w:eastAsia="Times New Roman" w:cs="Times New Roman"/>
                <w:color w:val="000000" w:themeColor="text1" w:themeTint="FF" w:themeShade="FF"/>
                <w:sz w:val="20"/>
                <w:szCs w:val="20"/>
                <w:lang w:val="en-US"/>
              </w:rPr>
              <w:t>Conştientizarea</w:t>
            </w:r>
            <w:r w:rsidRPr="76BAB62B" w:rsidR="000C457C">
              <w:rPr>
                <w:rFonts w:ascii="Times New Roman" w:hAnsi="Times New Roman" w:eastAsia="Times New Roman" w:cs="Times New Roman"/>
                <w:color w:val="000000" w:themeColor="text1" w:themeTint="FF" w:themeShade="FF"/>
                <w:sz w:val="20"/>
                <w:szCs w:val="20"/>
                <w:lang w:val="en-US"/>
              </w:rPr>
              <w:t xml:space="preserve"> </w:t>
            </w:r>
            <w:r w:rsidRPr="76BAB62B" w:rsidR="000C457C">
              <w:rPr>
                <w:rFonts w:ascii="Times New Roman" w:hAnsi="Times New Roman" w:eastAsia="Times New Roman" w:cs="Times New Roman"/>
                <w:color w:val="000000" w:themeColor="text1" w:themeTint="FF" w:themeShade="FF"/>
                <w:sz w:val="20"/>
                <w:szCs w:val="20"/>
                <w:lang w:val="en-US"/>
              </w:rPr>
              <w:t>nevoii</w:t>
            </w:r>
            <w:r w:rsidRPr="76BAB62B" w:rsidR="000C457C">
              <w:rPr>
                <w:rFonts w:ascii="Times New Roman" w:hAnsi="Times New Roman" w:eastAsia="Times New Roman" w:cs="Times New Roman"/>
                <w:color w:val="000000" w:themeColor="text1" w:themeTint="FF" w:themeShade="FF"/>
                <w:sz w:val="20"/>
                <w:szCs w:val="20"/>
                <w:lang w:val="en-US"/>
              </w:rPr>
              <w:t xml:space="preserve"> de </w:t>
            </w:r>
            <w:r w:rsidRPr="76BAB62B" w:rsidR="000C457C">
              <w:rPr>
                <w:rFonts w:ascii="Times New Roman" w:hAnsi="Times New Roman" w:eastAsia="Times New Roman" w:cs="Times New Roman"/>
                <w:color w:val="000000" w:themeColor="text1" w:themeTint="FF" w:themeShade="FF"/>
                <w:sz w:val="20"/>
                <w:szCs w:val="20"/>
                <w:lang w:val="en-US"/>
              </w:rPr>
              <w:t>formare</w:t>
            </w:r>
            <w:r w:rsidRPr="76BAB62B" w:rsidR="000C457C">
              <w:rPr>
                <w:rFonts w:ascii="Times New Roman" w:hAnsi="Times New Roman" w:eastAsia="Times New Roman" w:cs="Times New Roman"/>
                <w:color w:val="000000" w:themeColor="text1" w:themeTint="FF" w:themeShade="FF"/>
                <w:sz w:val="20"/>
                <w:szCs w:val="20"/>
                <w:lang w:val="en-US"/>
              </w:rPr>
              <w:t xml:space="preserve"> </w:t>
            </w:r>
            <w:r w:rsidRPr="76BAB62B" w:rsidR="000C457C">
              <w:rPr>
                <w:rFonts w:ascii="Times New Roman" w:hAnsi="Times New Roman" w:eastAsia="Times New Roman" w:cs="Times New Roman"/>
                <w:color w:val="000000" w:themeColor="text1" w:themeTint="FF" w:themeShade="FF"/>
                <w:sz w:val="20"/>
                <w:szCs w:val="20"/>
                <w:lang w:val="en-US"/>
              </w:rPr>
              <w:t>continuă</w:t>
            </w:r>
            <w:r w:rsidRPr="76BAB62B" w:rsidR="000C457C">
              <w:rPr>
                <w:rFonts w:ascii="Times New Roman" w:hAnsi="Times New Roman" w:eastAsia="Times New Roman" w:cs="Times New Roman"/>
                <w:color w:val="000000" w:themeColor="text1" w:themeTint="FF" w:themeShade="FF"/>
                <w:sz w:val="20"/>
                <w:szCs w:val="20"/>
                <w:lang w:val="en-US"/>
              </w:rPr>
              <w:t xml:space="preserve"> cu accent pe </w:t>
            </w:r>
            <w:r w:rsidRPr="76BAB62B" w:rsidR="000C457C">
              <w:rPr>
                <w:rFonts w:ascii="Times New Roman" w:hAnsi="Times New Roman" w:eastAsia="Times New Roman" w:cs="Times New Roman"/>
                <w:color w:val="000000" w:themeColor="text1" w:themeTint="FF" w:themeShade="FF"/>
                <w:sz w:val="20"/>
                <w:szCs w:val="20"/>
                <w:lang w:val="en-US"/>
              </w:rPr>
              <w:t>rolul</w:t>
            </w:r>
            <w:r w:rsidRPr="76BAB62B" w:rsidR="000C457C">
              <w:rPr>
                <w:rFonts w:ascii="Times New Roman" w:hAnsi="Times New Roman" w:eastAsia="Times New Roman" w:cs="Times New Roman"/>
                <w:color w:val="000000" w:themeColor="text1" w:themeTint="FF" w:themeShade="FF"/>
                <w:sz w:val="20"/>
                <w:szCs w:val="20"/>
                <w:lang w:val="en-US"/>
              </w:rPr>
              <w:t xml:space="preserve"> </w:t>
            </w:r>
            <w:r w:rsidRPr="76BAB62B" w:rsidR="000C457C">
              <w:rPr>
                <w:rFonts w:ascii="Times New Roman" w:hAnsi="Times New Roman" w:eastAsia="Times New Roman" w:cs="Times New Roman"/>
                <w:color w:val="000000" w:themeColor="text1" w:themeTint="FF" w:themeShade="FF"/>
                <w:sz w:val="20"/>
                <w:szCs w:val="20"/>
                <w:lang w:val="en-US"/>
              </w:rPr>
              <w:t>şi</w:t>
            </w:r>
            <w:r w:rsidRPr="76BAB62B" w:rsidR="000C457C">
              <w:rPr>
                <w:rFonts w:ascii="Times New Roman" w:hAnsi="Times New Roman" w:eastAsia="Times New Roman" w:cs="Times New Roman"/>
                <w:color w:val="000000" w:themeColor="text1" w:themeTint="FF" w:themeShade="FF"/>
                <w:sz w:val="20"/>
                <w:szCs w:val="20"/>
                <w:lang w:val="en-US"/>
              </w:rPr>
              <w:t xml:space="preserve"> </w:t>
            </w:r>
            <w:r w:rsidRPr="76BAB62B" w:rsidR="000C457C">
              <w:rPr>
                <w:rFonts w:ascii="Times New Roman" w:hAnsi="Times New Roman" w:eastAsia="Times New Roman" w:cs="Times New Roman"/>
                <w:color w:val="000000" w:themeColor="text1" w:themeTint="FF" w:themeShade="FF"/>
                <w:sz w:val="20"/>
                <w:szCs w:val="20"/>
                <w:lang w:val="en-US"/>
              </w:rPr>
              <w:t>utilizarea</w:t>
            </w:r>
            <w:r w:rsidRPr="76BAB62B" w:rsidR="000C457C">
              <w:rPr>
                <w:rFonts w:ascii="Times New Roman" w:hAnsi="Times New Roman" w:eastAsia="Times New Roman" w:cs="Times New Roman"/>
                <w:color w:val="000000" w:themeColor="text1" w:themeTint="FF" w:themeShade="FF"/>
                <w:sz w:val="20"/>
                <w:szCs w:val="20"/>
                <w:lang w:val="en-US"/>
              </w:rPr>
              <w:t xml:space="preserve"> </w:t>
            </w:r>
            <w:r w:rsidRPr="76BAB62B" w:rsidR="000C457C">
              <w:rPr>
                <w:rFonts w:ascii="Times New Roman" w:hAnsi="Times New Roman" w:eastAsia="Times New Roman" w:cs="Times New Roman"/>
                <w:color w:val="000000" w:themeColor="text1" w:themeTint="FF" w:themeShade="FF"/>
                <w:sz w:val="20"/>
                <w:szCs w:val="20"/>
                <w:lang w:val="en-US"/>
              </w:rPr>
              <w:t>instrumentelor</w:t>
            </w:r>
            <w:r w:rsidRPr="76BAB62B" w:rsidR="000C457C">
              <w:rPr>
                <w:rFonts w:ascii="Times New Roman" w:hAnsi="Times New Roman" w:eastAsia="Times New Roman" w:cs="Times New Roman"/>
                <w:color w:val="000000" w:themeColor="text1" w:themeTint="FF" w:themeShade="FF"/>
                <w:sz w:val="20"/>
                <w:szCs w:val="20"/>
                <w:lang w:val="en-US"/>
              </w:rPr>
              <w:t xml:space="preserve"> TIC </w:t>
            </w:r>
            <w:r w:rsidRPr="76BAB62B" w:rsidR="000C457C">
              <w:rPr>
                <w:rFonts w:ascii="Times New Roman" w:hAnsi="Times New Roman" w:eastAsia="Times New Roman" w:cs="Times New Roman"/>
                <w:color w:val="000000" w:themeColor="text1" w:themeTint="FF" w:themeShade="FF"/>
                <w:sz w:val="20"/>
                <w:szCs w:val="20"/>
                <w:lang w:val="en-US"/>
              </w:rPr>
              <w:t>pentru</w:t>
            </w:r>
            <w:r w:rsidRPr="76BAB62B" w:rsidR="000C457C">
              <w:rPr>
                <w:rFonts w:ascii="Times New Roman" w:hAnsi="Times New Roman" w:eastAsia="Times New Roman" w:cs="Times New Roman"/>
                <w:color w:val="000000" w:themeColor="text1" w:themeTint="FF" w:themeShade="FF"/>
                <w:sz w:val="20"/>
                <w:szCs w:val="20"/>
                <w:lang w:val="en-US"/>
              </w:rPr>
              <w:t xml:space="preserve"> </w:t>
            </w:r>
            <w:r w:rsidRPr="76BAB62B" w:rsidR="000C457C">
              <w:rPr>
                <w:rFonts w:ascii="Times New Roman" w:hAnsi="Times New Roman" w:eastAsia="Times New Roman" w:cs="Times New Roman"/>
                <w:color w:val="000000" w:themeColor="text1" w:themeTint="FF" w:themeShade="FF"/>
                <w:sz w:val="20"/>
                <w:szCs w:val="20"/>
                <w:lang w:val="en-US"/>
              </w:rPr>
              <w:t>managementul</w:t>
            </w:r>
            <w:r w:rsidRPr="76BAB62B" w:rsidR="000C457C">
              <w:rPr>
                <w:rFonts w:ascii="Times New Roman" w:hAnsi="Times New Roman" w:eastAsia="Times New Roman" w:cs="Times New Roman"/>
                <w:color w:val="000000" w:themeColor="text1" w:themeTint="FF" w:themeShade="FF"/>
                <w:sz w:val="20"/>
                <w:szCs w:val="20"/>
                <w:lang w:val="en-US"/>
              </w:rPr>
              <w:t xml:space="preserve"> </w:t>
            </w:r>
            <w:r w:rsidRPr="76BAB62B" w:rsidR="000C457C">
              <w:rPr>
                <w:rFonts w:ascii="Times New Roman" w:hAnsi="Times New Roman" w:eastAsia="Times New Roman" w:cs="Times New Roman"/>
                <w:color w:val="000000" w:themeColor="text1" w:themeTint="FF" w:themeShade="FF"/>
                <w:sz w:val="20"/>
                <w:szCs w:val="20"/>
                <w:lang w:val="en-US"/>
              </w:rPr>
              <w:t>dezvoltării</w:t>
            </w:r>
            <w:r w:rsidRPr="76BAB62B" w:rsidR="000C457C">
              <w:rPr>
                <w:rFonts w:ascii="Times New Roman" w:hAnsi="Times New Roman" w:eastAsia="Times New Roman" w:cs="Times New Roman"/>
                <w:color w:val="000000" w:themeColor="text1" w:themeTint="FF" w:themeShade="FF"/>
                <w:sz w:val="20"/>
                <w:szCs w:val="20"/>
                <w:lang w:val="en-US"/>
              </w:rPr>
              <w:t xml:space="preserve"> </w:t>
            </w:r>
            <w:r w:rsidRPr="76BAB62B" w:rsidR="000C457C">
              <w:rPr>
                <w:rFonts w:ascii="Times New Roman" w:hAnsi="Times New Roman" w:eastAsia="Times New Roman" w:cs="Times New Roman"/>
                <w:color w:val="000000" w:themeColor="text1" w:themeTint="FF" w:themeShade="FF"/>
                <w:sz w:val="20"/>
                <w:szCs w:val="20"/>
                <w:lang w:val="en-US"/>
              </w:rPr>
              <w:t>personale</w:t>
            </w:r>
            <w:r w:rsidRPr="76BAB62B" w:rsidR="000C457C">
              <w:rPr>
                <w:rFonts w:ascii="Times New Roman" w:hAnsi="Times New Roman" w:eastAsia="Times New Roman" w:cs="Times New Roman"/>
                <w:color w:val="000000" w:themeColor="text1" w:themeTint="FF" w:themeShade="FF"/>
                <w:sz w:val="20"/>
                <w:szCs w:val="20"/>
                <w:lang w:val="en-US"/>
              </w:rPr>
              <w:t xml:space="preserve"> </w:t>
            </w:r>
            <w:r w:rsidRPr="76BAB62B" w:rsidR="000C457C">
              <w:rPr>
                <w:rFonts w:ascii="Times New Roman" w:hAnsi="Times New Roman" w:eastAsia="Times New Roman" w:cs="Times New Roman"/>
                <w:color w:val="000000" w:themeColor="text1" w:themeTint="FF" w:themeShade="FF"/>
                <w:sz w:val="20"/>
                <w:szCs w:val="20"/>
                <w:lang w:val="en-US"/>
              </w:rPr>
              <w:t>şi</w:t>
            </w:r>
            <w:r w:rsidRPr="76BAB62B" w:rsidR="000C457C">
              <w:rPr>
                <w:rFonts w:ascii="Times New Roman" w:hAnsi="Times New Roman" w:eastAsia="Times New Roman" w:cs="Times New Roman"/>
                <w:color w:val="000000" w:themeColor="text1" w:themeTint="FF" w:themeShade="FF"/>
                <w:sz w:val="20"/>
                <w:szCs w:val="20"/>
                <w:lang w:val="en-US"/>
              </w:rPr>
              <w:t xml:space="preserve"> </w:t>
            </w:r>
            <w:r w:rsidRPr="76BAB62B" w:rsidR="000C457C">
              <w:rPr>
                <w:rFonts w:ascii="Times New Roman" w:hAnsi="Times New Roman" w:eastAsia="Times New Roman" w:cs="Times New Roman"/>
                <w:color w:val="000000" w:themeColor="text1" w:themeTint="FF" w:themeShade="FF"/>
                <w:sz w:val="20"/>
                <w:szCs w:val="20"/>
                <w:lang w:val="en-US"/>
              </w:rPr>
              <w:t>profesionale</w:t>
            </w:r>
            <w:r w:rsidRPr="76BAB62B" w:rsidR="000C457C">
              <w:rPr>
                <w:rFonts w:ascii="Times New Roman" w:hAnsi="Times New Roman" w:eastAsia="Times New Roman" w:cs="Times New Roman"/>
                <w:color w:val="000000" w:themeColor="text1" w:themeTint="FF" w:themeShade="FF"/>
                <w:sz w:val="20"/>
                <w:szCs w:val="20"/>
                <w:lang w:val="en-US"/>
              </w:rPr>
              <w:t xml:space="preserve">, </w:t>
            </w:r>
            <w:r w:rsidRPr="76BAB62B" w:rsidR="000C457C">
              <w:rPr>
                <w:rFonts w:ascii="Times New Roman" w:hAnsi="Times New Roman" w:eastAsia="Times New Roman" w:cs="Times New Roman"/>
                <w:color w:val="000000" w:themeColor="text1" w:themeTint="FF" w:themeShade="FF"/>
                <w:sz w:val="20"/>
                <w:szCs w:val="20"/>
                <w:lang w:val="en-US"/>
              </w:rPr>
              <w:t>prin</w:t>
            </w:r>
            <w:r w:rsidRPr="76BAB62B" w:rsidR="000C457C">
              <w:rPr>
                <w:rFonts w:ascii="Times New Roman" w:hAnsi="Times New Roman" w:eastAsia="Times New Roman" w:cs="Times New Roman"/>
                <w:color w:val="000000" w:themeColor="text1" w:themeTint="FF" w:themeShade="FF"/>
                <w:sz w:val="20"/>
                <w:szCs w:val="20"/>
                <w:lang w:val="en-US"/>
              </w:rPr>
              <w:t xml:space="preserve"> </w:t>
            </w:r>
            <w:r w:rsidRPr="76BAB62B" w:rsidR="000C457C">
              <w:rPr>
                <w:rFonts w:ascii="Times New Roman" w:hAnsi="Times New Roman" w:eastAsia="Times New Roman" w:cs="Times New Roman"/>
                <w:color w:val="000000" w:themeColor="text1" w:themeTint="FF" w:themeShade="FF"/>
                <w:sz w:val="20"/>
                <w:szCs w:val="20"/>
                <w:lang w:val="en-US"/>
              </w:rPr>
              <w:t>participarea</w:t>
            </w:r>
            <w:r w:rsidRPr="76BAB62B" w:rsidR="000C457C">
              <w:rPr>
                <w:rFonts w:ascii="Times New Roman" w:hAnsi="Times New Roman" w:eastAsia="Times New Roman" w:cs="Times New Roman"/>
                <w:color w:val="000000" w:themeColor="text1" w:themeTint="FF" w:themeShade="FF"/>
                <w:sz w:val="20"/>
                <w:szCs w:val="20"/>
                <w:lang w:val="en-US"/>
              </w:rPr>
              <w:t xml:space="preserve"> la </w:t>
            </w:r>
            <w:r w:rsidRPr="76BAB62B" w:rsidR="000C457C">
              <w:rPr>
                <w:rFonts w:ascii="Times New Roman" w:hAnsi="Times New Roman" w:eastAsia="Times New Roman" w:cs="Times New Roman"/>
                <w:color w:val="000000" w:themeColor="text1" w:themeTint="FF" w:themeShade="FF"/>
                <w:sz w:val="20"/>
                <w:szCs w:val="20"/>
                <w:lang w:val="en-US"/>
              </w:rPr>
              <w:t>rețele</w:t>
            </w:r>
            <w:r w:rsidRPr="76BAB62B" w:rsidR="000C457C">
              <w:rPr>
                <w:rFonts w:ascii="Times New Roman" w:hAnsi="Times New Roman" w:eastAsia="Times New Roman" w:cs="Times New Roman"/>
                <w:color w:val="000000" w:themeColor="text1" w:themeTint="FF" w:themeShade="FF"/>
                <w:sz w:val="20"/>
                <w:szCs w:val="20"/>
                <w:lang w:val="en-US"/>
              </w:rPr>
              <w:t xml:space="preserve"> media </w:t>
            </w:r>
            <w:r w:rsidRPr="76BAB62B" w:rsidR="000C457C">
              <w:rPr>
                <w:rFonts w:ascii="Times New Roman" w:hAnsi="Times New Roman" w:eastAsia="Times New Roman" w:cs="Times New Roman"/>
                <w:color w:val="000000" w:themeColor="text1" w:themeTint="FF" w:themeShade="FF"/>
                <w:sz w:val="20"/>
                <w:szCs w:val="20"/>
                <w:lang w:val="en-US"/>
              </w:rPr>
              <w:t>sociale</w:t>
            </w:r>
            <w:r w:rsidRPr="76BAB62B" w:rsidR="000C457C">
              <w:rPr>
                <w:rFonts w:ascii="Times New Roman" w:hAnsi="Times New Roman" w:eastAsia="Times New Roman" w:cs="Times New Roman"/>
                <w:color w:val="000000" w:themeColor="text1" w:themeTint="FF" w:themeShade="FF"/>
                <w:sz w:val="20"/>
                <w:szCs w:val="20"/>
                <w:lang w:val="en-US"/>
              </w:rPr>
              <w:t xml:space="preserve"> </w:t>
            </w:r>
            <w:r w:rsidRPr="76BAB62B" w:rsidR="000C457C">
              <w:rPr>
                <w:rFonts w:ascii="Times New Roman" w:hAnsi="Times New Roman" w:eastAsia="Times New Roman" w:cs="Times New Roman"/>
                <w:color w:val="000000" w:themeColor="text1" w:themeTint="FF" w:themeShade="FF"/>
                <w:sz w:val="20"/>
                <w:szCs w:val="20"/>
                <w:lang w:val="en-US"/>
              </w:rPr>
              <w:t>şi</w:t>
            </w:r>
            <w:r w:rsidRPr="76BAB62B" w:rsidR="000C457C">
              <w:rPr>
                <w:rFonts w:ascii="Times New Roman" w:hAnsi="Times New Roman" w:eastAsia="Times New Roman" w:cs="Times New Roman"/>
                <w:color w:val="000000" w:themeColor="text1" w:themeTint="FF" w:themeShade="FF"/>
                <w:sz w:val="20"/>
                <w:szCs w:val="20"/>
                <w:lang w:val="en-US"/>
              </w:rPr>
              <w:t xml:space="preserve"> </w:t>
            </w:r>
            <w:r w:rsidRPr="76BAB62B" w:rsidR="000C457C">
              <w:rPr>
                <w:rFonts w:ascii="Times New Roman" w:hAnsi="Times New Roman" w:eastAsia="Times New Roman" w:cs="Times New Roman"/>
                <w:color w:val="000000" w:themeColor="text1" w:themeTint="FF" w:themeShade="FF"/>
                <w:sz w:val="20"/>
                <w:szCs w:val="20"/>
                <w:lang w:val="en-US"/>
              </w:rPr>
              <w:t>profesionale</w:t>
            </w:r>
            <w:r w:rsidRPr="76BAB62B" w:rsidR="000C457C">
              <w:rPr>
                <w:rFonts w:ascii="Times New Roman" w:hAnsi="Times New Roman" w:eastAsia="Times New Roman" w:cs="Times New Roman"/>
                <w:color w:val="000000" w:themeColor="text1" w:themeTint="FF" w:themeShade="FF"/>
                <w:sz w:val="20"/>
                <w:szCs w:val="20"/>
                <w:lang w:val="en-US"/>
              </w:rPr>
              <w:t xml:space="preserve"> </w:t>
            </w:r>
            <w:r w:rsidRPr="76BAB62B" w:rsidR="000C457C">
              <w:rPr>
                <w:rFonts w:ascii="Times New Roman" w:hAnsi="Times New Roman" w:eastAsia="Times New Roman" w:cs="Times New Roman"/>
                <w:color w:val="000000" w:themeColor="text1" w:themeTint="FF" w:themeShade="FF"/>
                <w:sz w:val="20"/>
                <w:szCs w:val="20"/>
                <w:lang w:val="en-US"/>
              </w:rPr>
              <w:t>ce</w:t>
            </w:r>
            <w:r w:rsidRPr="76BAB62B" w:rsidR="000C457C">
              <w:rPr>
                <w:rFonts w:ascii="Times New Roman" w:hAnsi="Times New Roman" w:eastAsia="Times New Roman" w:cs="Times New Roman"/>
                <w:color w:val="000000" w:themeColor="text1" w:themeTint="FF" w:themeShade="FF"/>
                <w:sz w:val="20"/>
                <w:szCs w:val="20"/>
                <w:lang w:val="en-US"/>
              </w:rPr>
              <w:t xml:space="preserve"> </w:t>
            </w:r>
            <w:r w:rsidRPr="76BAB62B" w:rsidR="000C457C">
              <w:rPr>
                <w:rFonts w:ascii="Times New Roman" w:hAnsi="Times New Roman" w:eastAsia="Times New Roman" w:cs="Times New Roman"/>
                <w:color w:val="000000" w:themeColor="text1" w:themeTint="FF" w:themeShade="FF"/>
                <w:sz w:val="20"/>
                <w:szCs w:val="20"/>
                <w:lang w:val="en-US"/>
              </w:rPr>
              <w:t>susţin</w:t>
            </w:r>
            <w:r w:rsidRPr="76BAB62B" w:rsidR="000C457C">
              <w:rPr>
                <w:rFonts w:ascii="Times New Roman" w:hAnsi="Times New Roman" w:eastAsia="Times New Roman" w:cs="Times New Roman"/>
                <w:color w:val="000000" w:themeColor="text1" w:themeTint="FF" w:themeShade="FF"/>
                <w:sz w:val="20"/>
                <w:szCs w:val="20"/>
                <w:lang w:val="en-US"/>
              </w:rPr>
              <w:t xml:space="preserve"> </w:t>
            </w:r>
            <w:r w:rsidRPr="76BAB62B" w:rsidR="000C457C">
              <w:rPr>
                <w:rFonts w:ascii="Times New Roman" w:hAnsi="Times New Roman" w:eastAsia="Times New Roman" w:cs="Times New Roman"/>
                <w:color w:val="000000" w:themeColor="text1" w:themeTint="FF" w:themeShade="FF"/>
                <w:sz w:val="20"/>
                <w:szCs w:val="20"/>
                <w:lang w:val="en-US"/>
              </w:rPr>
              <w:t>dezvoltarea</w:t>
            </w:r>
            <w:r w:rsidRPr="76BAB62B" w:rsidR="000C457C">
              <w:rPr>
                <w:rFonts w:ascii="Times New Roman" w:hAnsi="Times New Roman" w:eastAsia="Times New Roman" w:cs="Times New Roman"/>
                <w:color w:val="000000" w:themeColor="text1" w:themeTint="FF" w:themeShade="FF"/>
                <w:sz w:val="20"/>
                <w:szCs w:val="20"/>
                <w:lang w:val="en-US"/>
              </w:rPr>
              <w:t xml:space="preserve"> </w:t>
            </w:r>
            <w:r w:rsidRPr="76BAB62B" w:rsidR="000C457C">
              <w:rPr>
                <w:rFonts w:ascii="Times New Roman" w:hAnsi="Times New Roman" w:eastAsia="Times New Roman" w:cs="Times New Roman"/>
                <w:color w:val="000000" w:themeColor="text1" w:themeTint="FF" w:themeShade="FF"/>
                <w:sz w:val="20"/>
                <w:szCs w:val="20"/>
                <w:lang w:val="en-US"/>
              </w:rPr>
              <w:t>abilităţilor</w:t>
            </w:r>
            <w:r w:rsidRPr="76BAB62B" w:rsidR="000C457C">
              <w:rPr>
                <w:rFonts w:ascii="Times New Roman" w:hAnsi="Times New Roman" w:eastAsia="Times New Roman" w:cs="Times New Roman"/>
                <w:color w:val="000000" w:themeColor="text1" w:themeTint="FF" w:themeShade="FF"/>
                <w:sz w:val="20"/>
                <w:szCs w:val="20"/>
                <w:lang w:val="en-US"/>
              </w:rPr>
              <w:t xml:space="preserve"> de </w:t>
            </w:r>
            <w:r w:rsidRPr="76BAB62B" w:rsidR="000C457C">
              <w:rPr>
                <w:rFonts w:ascii="Times New Roman" w:hAnsi="Times New Roman" w:eastAsia="Times New Roman" w:cs="Times New Roman"/>
                <w:color w:val="000000" w:themeColor="text1" w:themeTint="FF" w:themeShade="FF"/>
                <w:sz w:val="20"/>
                <w:szCs w:val="20"/>
                <w:lang w:val="en-US"/>
              </w:rPr>
              <w:t>comunicare</w:t>
            </w:r>
            <w:r w:rsidRPr="76BAB62B" w:rsidR="000C457C">
              <w:rPr>
                <w:rFonts w:ascii="Times New Roman" w:hAnsi="Times New Roman" w:eastAsia="Times New Roman" w:cs="Times New Roman"/>
                <w:color w:val="000000" w:themeColor="text1" w:themeTint="FF" w:themeShade="FF"/>
                <w:sz w:val="20"/>
                <w:szCs w:val="20"/>
                <w:lang w:val="en-US"/>
              </w:rPr>
              <w:t xml:space="preserve"> </w:t>
            </w:r>
            <w:r w:rsidRPr="76BAB62B" w:rsidR="000C457C">
              <w:rPr>
                <w:rFonts w:ascii="Times New Roman" w:hAnsi="Times New Roman" w:eastAsia="Times New Roman" w:cs="Times New Roman"/>
                <w:color w:val="000000" w:themeColor="text1" w:themeTint="FF" w:themeShade="FF"/>
                <w:sz w:val="20"/>
                <w:szCs w:val="20"/>
                <w:lang w:val="en-US"/>
              </w:rPr>
              <w:t>în</w:t>
            </w:r>
            <w:r w:rsidRPr="76BAB62B" w:rsidR="000C457C">
              <w:rPr>
                <w:rFonts w:ascii="Times New Roman" w:hAnsi="Times New Roman" w:eastAsia="Times New Roman" w:cs="Times New Roman"/>
                <w:color w:val="000000" w:themeColor="text1" w:themeTint="FF" w:themeShade="FF"/>
                <w:sz w:val="20"/>
                <w:szCs w:val="20"/>
                <w:lang w:val="en-US"/>
              </w:rPr>
              <w:t xml:space="preserve"> </w:t>
            </w:r>
            <w:r w:rsidRPr="76BAB62B" w:rsidR="000C457C">
              <w:rPr>
                <w:rFonts w:ascii="Times New Roman" w:hAnsi="Times New Roman" w:eastAsia="Times New Roman" w:cs="Times New Roman"/>
                <w:color w:val="000000" w:themeColor="text1" w:themeTint="FF" w:themeShade="FF"/>
                <w:sz w:val="20"/>
                <w:szCs w:val="20"/>
                <w:lang w:val="en-US"/>
              </w:rPr>
              <w:t>limba</w:t>
            </w:r>
            <w:r w:rsidRPr="76BAB62B" w:rsidR="000C457C">
              <w:rPr>
                <w:rFonts w:ascii="Times New Roman" w:hAnsi="Times New Roman" w:eastAsia="Times New Roman" w:cs="Times New Roman"/>
                <w:color w:val="000000" w:themeColor="text1" w:themeTint="FF" w:themeShade="FF"/>
                <w:sz w:val="20"/>
                <w:szCs w:val="20"/>
                <w:lang w:val="en-US"/>
              </w:rPr>
              <w:t xml:space="preserve"> </w:t>
            </w:r>
            <w:r w:rsidRPr="76BAB62B" w:rsidR="000C457C">
              <w:rPr>
                <w:rFonts w:ascii="Times New Roman" w:hAnsi="Times New Roman" w:eastAsia="Times New Roman" w:cs="Times New Roman"/>
                <w:color w:val="000000" w:themeColor="text1" w:themeTint="FF" w:themeShade="FF"/>
                <w:sz w:val="20"/>
                <w:szCs w:val="20"/>
                <w:lang w:val="en-US"/>
              </w:rPr>
              <w:t>străină</w:t>
            </w:r>
            <w:r w:rsidRPr="76BAB62B" w:rsidR="000C457C">
              <w:rPr>
                <w:rFonts w:ascii="Times New Roman" w:hAnsi="Times New Roman" w:eastAsia="Times New Roman" w:cs="Times New Roman"/>
                <w:color w:val="000000" w:themeColor="text1" w:themeTint="FF" w:themeShade="FF"/>
                <w:sz w:val="20"/>
                <w:szCs w:val="20"/>
                <w:lang w:val="en-US"/>
              </w:rPr>
              <w:t>.</w:t>
            </w:r>
          </w:p>
        </w:tc>
      </w:tr>
    </w:tbl>
    <w:p w:rsidRPr="00D66412" w:rsidR="0061095B" w:rsidRDefault="0061095B" w14:paraId="62486C05" w14:textId="77777777">
      <w:pPr>
        <w:pStyle w:val="Normal1"/>
        <w:spacing w:after="0" w:line="240" w:lineRule="auto"/>
        <w:rPr>
          <w:rFonts w:ascii="Times New Roman" w:hAnsi="Times New Roman" w:eastAsia="Times New Roman" w:cs="Times New Roman"/>
          <w:sz w:val="20"/>
          <w:szCs w:val="20"/>
        </w:rPr>
      </w:pPr>
    </w:p>
    <w:p w:rsidR="569659A6" w:rsidP="569659A6" w:rsidRDefault="569659A6" w14:paraId="6C85F0E2" w14:textId="70BF659F">
      <w:pPr>
        <w:pStyle w:val="Normal1"/>
        <w:spacing w:after="0" w:line="240" w:lineRule="auto"/>
        <w:rPr>
          <w:rFonts w:ascii="Times New Roman" w:hAnsi="Times New Roman" w:eastAsia="Times New Roman" w:cs="Times New Roman"/>
          <w:sz w:val="20"/>
          <w:szCs w:val="20"/>
        </w:rPr>
      </w:pPr>
    </w:p>
    <w:p w:rsidR="569659A6" w:rsidP="569659A6" w:rsidRDefault="569659A6" w14:paraId="0F654FED" w14:textId="4D541BB9">
      <w:pPr>
        <w:pStyle w:val="Normal1"/>
        <w:spacing w:after="0" w:line="240" w:lineRule="auto"/>
        <w:rPr>
          <w:rFonts w:ascii="Times New Roman" w:hAnsi="Times New Roman" w:eastAsia="Times New Roman" w:cs="Times New Roman"/>
          <w:sz w:val="20"/>
          <w:szCs w:val="20"/>
        </w:rPr>
      </w:pPr>
    </w:p>
    <w:p w:rsidR="569659A6" w:rsidP="569659A6" w:rsidRDefault="569659A6" w14:paraId="241F3870" w14:textId="5817158C">
      <w:pPr>
        <w:pStyle w:val="Normal1"/>
        <w:spacing w:after="0" w:line="240" w:lineRule="auto"/>
        <w:rPr>
          <w:rFonts w:ascii="Times New Roman" w:hAnsi="Times New Roman" w:eastAsia="Times New Roman" w:cs="Times New Roman"/>
          <w:sz w:val="20"/>
          <w:szCs w:val="20"/>
        </w:rPr>
      </w:pPr>
    </w:p>
    <w:p w:rsidR="569659A6" w:rsidP="569659A6" w:rsidRDefault="569659A6" w14:paraId="3A4D4BD2" w14:textId="45475270">
      <w:pPr>
        <w:pStyle w:val="Normal1"/>
        <w:spacing w:after="0" w:line="240" w:lineRule="auto"/>
        <w:rPr>
          <w:rFonts w:ascii="Times New Roman" w:hAnsi="Times New Roman" w:eastAsia="Times New Roman" w:cs="Times New Roman"/>
          <w:sz w:val="20"/>
          <w:szCs w:val="20"/>
        </w:rPr>
      </w:pPr>
    </w:p>
    <w:p w:rsidR="569659A6" w:rsidP="569659A6" w:rsidRDefault="569659A6" w14:paraId="633BF211" w14:textId="71A50AC3">
      <w:pPr>
        <w:pStyle w:val="Normal1"/>
        <w:spacing w:after="0" w:line="240" w:lineRule="auto"/>
        <w:rPr>
          <w:rFonts w:ascii="Times New Roman" w:hAnsi="Times New Roman" w:eastAsia="Times New Roman" w:cs="Times New Roman"/>
          <w:sz w:val="20"/>
          <w:szCs w:val="20"/>
        </w:rPr>
      </w:pPr>
    </w:p>
    <w:p w:rsidRPr="00D66412" w:rsidR="0061095B" w:rsidP="76BAB62B" w:rsidRDefault="000C457C" w14:paraId="456B120C" w14:textId="77777777">
      <w:pPr>
        <w:pStyle w:val="Normal1"/>
        <w:spacing w:after="0" w:line="240" w:lineRule="auto"/>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b w:val="1"/>
          <w:bCs w:val="1"/>
          <w:sz w:val="20"/>
          <w:szCs w:val="20"/>
          <w:lang w:val="en-US"/>
        </w:rPr>
        <w:t xml:space="preserve">7. </w:t>
      </w:r>
      <w:r w:rsidRPr="76BAB62B" w:rsidR="000C457C">
        <w:rPr>
          <w:rFonts w:ascii="Times New Roman" w:hAnsi="Times New Roman" w:eastAsia="Times New Roman" w:cs="Times New Roman"/>
          <w:b w:val="1"/>
          <w:bCs w:val="1"/>
          <w:sz w:val="20"/>
          <w:szCs w:val="20"/>
          <w:lang w:val="en-US"/>
        </w:rPr>
        <w:t>Obiectivele</w:t>
      </w:r>
      <w:r w:rsidRPr="76BAB62B" w:rsidR="000C457C">
        <w:rPr>
          <w:rFonts w:ascii="Times New Roman" w:hAnsi="Times New Roman" w:eastAsia="Times New Roman" w:cs="Times New Roman"/>
          <w:b w:val="1"/>
          <w:bCs w:val="1"/>
          <w:sz w:val="20"/>
          <w:szCs w:val="20"/>
          <w:lang w:val="en-US"/>
        </w:rPr>
        <w:t xml:space="preserve"> </w:t>
      </w:r>
      <w:r w:rsidRPr="76BAB62B" w:rsidR="000C457C">
        <w:rPr>
          <w:rFonts w:ascii="Times New Roman" w:hAnsi="Times New Roman" w:eastAsia="Times New Roman" w:cs="Times New Roman"/>
          <w:b w:val="1"/>
          <w:bCs w:val="1"/>
          <w:sz w:val="20"/>
          <w:szCs w:val="20"/>
          <w:lang w:val="en-US"/>
        </w:rPr>
        <w:t>disciplinei</w:t>
      </w:r>
      <w:r w:rsidRPr="76BAB62B" w:rsidR="000C457C">
        <w:rPr>
          <w:rFonts w:ascii="Times New Roman" w:hAnsi="Times New Roman" w:eastAsia="Times New Roman" w:cs="Times New Roman"/>
          <w:b w:val="1"/>
          <w:bCs w:val="1"/>
          <w:sz w:val="20"/>
          <w:szCs w:val="20"/>
          <w:lang w:val="en-US"/>
        </w:rPr>
        <w:t xml:space="preserve"> </w:t>
      </w:r>
      <w:r w:rsidRPr="76BAB62B" w:rsidR="000C457C">
        <w:rPr>
          <w:rFonts w:ascii="Times New Roman" w:hAnsi="Times New Roman" w:eastAsia="Times New Roman" w:cs="Times New Roman"/>
          <w:sz w:val="20"/>
          <w:szCs w:val="20"/>
          <w:lang w:val="en-US"/>
        </w:rPr>
        <w:t xml:space="preserve">(conform </w:t>
      </w:r>
      <w:r w:rsidRPr="76BAB62B" w:rsidR="000C457C">
        <w:rPr>
          <w:rFonts w:ascii="Times New Roman" w:hAnsi="Times New Roman" w:eastAsia="Times New Roman" w:cs="Times New Roman"/>
          <w:sz w:val="20"/>
          <w:szCs w:val="20"/>
          <w:lang w:val="en-US"/>
        </w:rPr>
        <w:t>grilei</w:t>
      </w:r>
      <w:r w:rsidRPr="76BAB62B" w:rsidR="000C457C">
        <w:rPr>
          <w:rFonts w:ascii="Times New Roman" w:hAnsi="Times New Roman" w:eastAsia="Times New Roman" w:cs="Times New Roman"/>
          <w:sz w:val="20"/>
          <w:szCs w:val="20"/>
          <w:lang w:val="en-US"/>
        </w:rPr>
        <w:t xml:space="preserve"> de </w:t>
      </w:r>
      <w:r w:rsidRPr="76BAB62B" w:rsidR="000C457C">
        <w:rPr>
          <w:rFonts w:ascii="Times New Roman" w:hAnsi="Times New Roman" w:eastAsia="Times New Roman" w:cs="Times New Roman"/>
          <w:sz w:val="20"/>
          <w:szCs w:val="20"/>
          <w:lang w:val="en-US"/>
        </w:rPr>
        <w:t>competenţe</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specifice</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acumulate</w:t>
      </w:r>
      <w:r w:rsidRPr="76BAB62B" w:rsidR="000C457C">
        <w:rPr>
          <w:rFonts w:ascii="Times New Roman" w:hAnsi="Times New Roman" w:eastAsia="Times New Roman" w:cs="Times New Roman"/>
          <w:sz w:val="20"/>
          <w:szCs w:val="20"/>
          <w:lang w:val="en-US"/>
        </w:rPr>
        <w:t>)</w:t>
      </w:r>
    </w:p>
    <w:tbl>
      <w:tblPr>
        <w:tblStyle w:val="a5"/>
        <w:tblW w:w="1017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227"/>
        <w:gridCol w:w="6946"/>
      </w:tblGrid>
      <w:tr w:rsidRPr="00D66412" w:rsidR="0061095B" w:rsidTr="569659A6" w14:paraId="60DD0572" w14:textId="77777777">
        <w:tc>
          <w:tcPr>
            <w:tcW w:w="3227" w:type="dxa"/>
            <w:tcMar/>
          </w:tcPr>
          <w:p w:rsidRPr="00D66412" w:rsidR="0061095B" w:rsidP="76BAB62B" w:rsidRDefault="000C457C" w14:paraId="5BF0E4C4" w14:textId="77777777">
            <w:pPr>
              <w:pStyle w:val="Normal1"/>
              <w:spacing w:after="0" w:line="240" w:lineRule="auto"/>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 xml:space="preserve">7.1 </w:t>
            </w:r>
            <w:r w:rsidRPr="76BAB62B" w:rsidR="000C457C">
              <w:rPr>
                <w:rFonts w:ascii="Times New Roman" w:hAnsi="Times New Roman" w:eastAsia="Times New Roman" w:cs="Times New Roman"/>
                <w:sz w:val="20"/>
                <w:szCs w:val="20"/>
                <w:lang w:val="en-US"/>
              </w:rPr>
              <w:t>Obiectivul</w:t>
            </w:r>
            <w:r w:rsidRPr="76BAB62B" w:rsidR="000C457C">
              <w:rPr>
                <w:rFonts w:ascii="Times New Roman" w:hAnsi="Times New Roman" w:eastAsia="Times New Roman" w:cs="Times New Roman"/>
                <w:sz w:val="20"/>
                <w:szCs w:val="20"/>
                <w:lang w:val="en-US"/>
              </w:rPr>
              <w:t xml:space="preserve"> general al </w:t>
            </w:r>
            <w:r w:rsidRPr="76BAB62B" w:rsidR="000C457C">
              <w:rPr>
                <w:rFonts w:ascii="Times New Roman" w:hAnsi="Times New Roman" w:eastAsia="Times New Roman" w:cs="Times New Roman"/>
                <w:sz w:val="20"/>
                <w:szCs w:val="20"/>
                <w:lang w:val="en-US"/>
              </w:rPr>
              <w:t>disciplinei</w:t>
            </w:r>
          </w:p>
        </w:tc>
        <w:tc>
          <w:tcPr>
            <w:tcW w:w="6946" w:type="dxa"/>
            <w:tcMar/>
          </w:tcPr>
          <w:p w:rsidRPr="00D66412" w:rsidR="0061095B" w:rsidP="76BAB62B" w:rsidRDefault="000C457C" w14:paraId="20F46D79" w14:textId="77777777">
            <w:pPr>
              <w:pStyle w:val="Normal1"/>
              <w:numPr>
                <w:ilvl w:val="0"/>
                <w:numId w:val="6"/>
              </w:numPr>
              <w:spacing w:after="0" w:line="240" w:lineRule="auto"/>
              <w:ind w:hanging="288"/>
              <w:jc w:val="both"/>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Studen</w:t>
            </w:r>
            <w:r w:rsidRPr="76BAB62B" w:rsidR="00D66412">
              <w:rPr>
                <w:rFonts w:ascii="Times New Roman" w:hAnsi="Times New Roman" w:eastAsia="Times New Roman" w:cs="Times New Roman"/>
                <w:sz w:val="20"/>
                <w:szCs w:val="20"/>
                <w:lang w:val="en-US"/>
              </w:rPr>
              <w:t>ţii</w:t>
            </w:r>
            <w:r w:rsidRPr="76BAB62B" w:rsidR="00D66412">
              <w:rPr>
                <w:rFonts w:ascii="Times New Roman" w:hAnsi="Times New Roman" w:eastAsia="Times New Roman" w:cs="Times New Roman"/>
                <w:sz w:val="20"/>
                <w:szCs w:val="20"/>
                <w:lang w:val="en-US"/>
              </w:rPr>
              <w:t xml:space="preserve"> </w:t>
            </w:r>
            <w:r w:rsidRPr="76BAB62B" w:rsidR="00D66412">
              <w:rPr>
                <w:rFonts w:ascii="Times New Roman" w:hAnsi="Times New Roman" w:eastAsia="Times New Roman" w:cs="Times New Roman"/>
                <w:sz w:val="20"/>
                <w:szCs w:val="20"/>
                <w:lang w:val="en-US"/>
              </w:rPr>
              <w:t>vor</w:t>
            </w:r>
            <w:r w:rsidRPr="76BAB62B" w:rsidR="00D66412">
              <w:rPr>
                <w:rFonts w:ascii="Times New Roman" w:hAnsi="Times New Roman" w:eastAsia="Times New Roman" w:cs="Times New Roman"/>
                <w:sz w:val="20"/>
                <w:szCs w:val="20"/>
                <w:lang w:val="en-US"/>
              </w:rPr>
              <w:t xml:space="preserve"> </w:t>
            </w:r>
            <w:r w:rsidRPr="76BAB62B" w:rsidR="00D66412">
              <w:rPr>
                <w:rFonts w:ascii="Times New Roman" w:hAnsi="Times New Roman" w:eastAsia="Times New Roman" w:cs="Times New Roman"/>
                <w:sz w:val="20"/>
                <w:szCs w:val="20"/>
                <w:lang w:val="en-US"/>
              </w:rPr>
              <w:t>putea</w:t>
            </w:r>
            <w:r w:rsidRPr="76BAB62B" w:rsidR="00D66412">
              <w:rPr>
                <w:rFonts w:ascii="Times New Roman" w:hAnsi="Times New Roman" w:eastAsia="Times New Roman" w:cs="Times New Roman"/>
                <w:sz w:val="20"/>
                <w:szCs w:val="20"/>
                <w:lang w:val="en-US"/>
              </w:rPr>
              <w:t xml:space="preserve"> </w:t>
            </w:r>
            <w:r w:rsidRPr="76BAB62B" w:rsidR="00D66412">
              <w:rPr>
                <w:rFonts w:ascii="Times New Roman" w:hAnsi="Times New Roman" w:eastAsia="Times New Roman" w:cs="Times New Roman"/>
                <w:sz w:val="20"/>
                <w:szCs w:val="20"/>
                <w:lang w:val="en-US"/>
              </w:rPr>
              <w:t>utiliza</w:t>
            </w:r>
            <w:r w:rsidRPr="76BAB62B" w:rsidR="00D66412">
              <w:rPr>
                <w:rFonts w:ascii="Times New Roman" w:hAnsi="Times New Roman" w:eastAsia="Times New Roman" w:cs="Times New Roman"/>
                <w:sz w:val="20"/>
                <w:szCs w:val="20"/>
                <w:lang w:val="en-US"/>
              </w:rPr>
              <w:t xml:space="preserve"> competent </w:t>
            </w:r>
            <w:r w:rsidRPr="76BAB62B" w:rsidR="00D66412">
              <w:rPr>
                <w:rFonts w:ascii="Times New Roman" w:hAnsi="Times New Roman" w:eastAsia="Times New Roman" w:cs="Times New Roman"/>
                <w:sz w:val="20"/>
                <w:szCs w:val="20"/>
                <w:lang w:val="en-US"/>
              </w:rPr>
              <w:t>limba</w:t>
            </w:r>
            <w:r w:rsidRPr="76BAB62B" w:rsidR="00D66412">
              <w:rPr>
                <w:rFonts w:ascii="Times New Roman" w:hAnsi="Times New Roman" w:eastAsia="Times New Roman" w:cs="Times New Roman"/>
                <w:sz w:val="20"/>
                <w:szCs w:val="20"/>
                <w:lang w:val="en-US"/>
              </w:rPr>
              <w:t xml:space="preserve"> </w:t>
            </w:r>
            <w:r w:rsidRPr="76BAB62B" w:rsidR="00D66412">
              <w:rPr>
                <w:rFonts w:ascii="Times New Roman" w:hAnsi="Times New Roman" w:eastAsia="Times New Roman" w:cs="Times New Roman"/>
                <w:sz w:val="20"/>
                <w:szCs w:val="20"/>
                <w:lang w:val="en-US"/>
              </w:rPr>
              <w:t>engleză</w:t>
            </w:r>
            <w:r w:rsidRPr="76BAB62B" w:rsidR="00D66412">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 xml:space="preserve">la </w:t>
            </w:r>
            <w:r w:rsidRPr="76BAB62B" w:rsidR="000C457C">
              <w:rPr>
                <w:rFonts w:ascii="Times New Roman" w:hAnsi="Times New Roman" w:eastAsia="Times New Roman" w:cs="Times New Roman"/>
                <w:sz w:val="20"/>
                <w:szCs w:val="20"/>
                <w:lang w:val="en-US"/>
              </w:rPr>
              <w:t>nivelul</w:t>
            </w:r>
            <w:r w:rsidRPr="76BAB62B" w:rsidR="000C457C">
              <w:rPr>
                <w:rFonts w:ascii="Times New Roman" w:hAnsi="Times New Roman" w:eastAsia="Times New Roman" w:cs="Times New Roman"/>
                <w:sz w:val="20"/>
                <w:szCs w:val="20"/>
                <w:lang w:val="en-US"/>
              </w:rPr>
              <w:t xml:space="preserve"> B2, </w:t>
            </w:r>
            <w:r w:rsidRPr="76BAB62B" w:rsidR="000C457C">
              <w:rPr>
                <w:rFonts w:ascii="Times New Roman" w:hAnsi="Times New Roman" w:eastAsia="Times New Roman" w:cs="Times New Roman"/>
                <w:sz w:val="20"/>
                <w:szCs w:val="20"/>
                <w:lang w:val="en-US"/>
              </w:rPr>
              <w:t>în</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activitatea</w:t>
            </w:r>
            <w:r w:rsidRPr="76BAB62B" w:rsidR="000C457C">
              <w:rPr>
                <w:rFonts w:ascii="Times New Roman" w:hAnsi="Times New Roman" w:eastAsia="Times New Roman" w:cs="Times New Roman"/>
                <w:sz w:val="20"/>
                <w:szCs w:val="20"/>
                <w:lang w:val="en-US"/>
              </w:rPr>
              <w:t xml:space="preserve"> lor </w:t>
            </w:r>
            <w:r w:rsidRPr="76BAB62B" w:rsidR="000C457C">
              <w:rPr>
                <w:rFonts w:ascii="Times New Roman" w:hAnsi="Times New Roman" w:eastAsia="Times New Roman" w:cs="Times New Roman"/>
                <w:sz w:val="20"/>
                <w:szCs w:val="20"/>
                <w:lang w:val="en-US"/>
              </w:rPr>
              <w:t>academică</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şi</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în</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viitoarea</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activitate</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profesională</w:t>
            </w:r>
            <w:r w:rsidRPr="76BAB62B" w:rsidR="000C457C">
              <w:rPr>
                <w:rFonts w:ascii="Times New Roman" w:hAnsi="Times New Roman" w:eastAsia="Times New Roman" w:cs="Times New Roman"/>
                <w:sz w:val="20"/>
                <w:szCs w:val="20"/>
                <w:lang w:val="en-US"/>
              </w:rPr>
              <w:t>.</w:t>
            </w:r>
          </w:p>
        </w:tc>
      </w:tr>
      <w:tr w:rsidRPr="00D66412" w:rsidR="0061095B" w:rsidTr="569659A6" w14:paraId="22CD41C6" w14:textId="77777777">
        <w:tc>
          <w:tcPr>
            <w:tcW w:w="3227" w:type="dxa"/>
            <w:tcMar/>
          </w:tcPr>
          <w:p w:rsidRPr="00D66412" w:rsidR="0061095B" w:rsidP="76BAB62B" w:rsidRDefault="000C457C" w14:paraId="4CB0378F" w14:textId="77777777">
            <w:pPr>
              <w:pStyle w:val="Normal1"/>
              <w:spacing w:after="0" w:line="240" w:lineRule="auto"/>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 xml:space="preserve">7.2 </w:t>
            </w:r>
            <w:r w:rsidRPr="76BAB62B" w:rsidR="000C457C">
              <w:rPr>
                <w:rFonts w:ascii="Times New Roman" w:hAnsi="Times New Roman" w:eastAsia="Times New Roman" w:cs="Times New Roman"/>
                <w:sz w:val="20"/>
                <w:szCs w:val="20"/>
                <w:lang w:val="en-US"/>
              </w:rPr>
              <w:t>Obiectivele</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specifice</w:t>
            </w:r>
          </w:p>
        </w:tc>
        <w:tc>
          <w:tcPr>
            <w:tcW w:w="6946" w:type="dxa"/>
            <w:tcMar/>
          </w:tcPr>
          <w:p w:rsidRPr="00D66412" w:rsidR="0061095B" w:rsidP="76BAB62B" w:rsidRDefault="000C457C" w14:paraId="56859FB9" w14:textId="77777777">
            <w:pPr>
              <w:pStyle w:val="Normal1"/>
              <w:spacing w:after="0" w:line="240" w:lineRule="auto"/>
              <w:jc w:val="both"/>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 xml:space="preserve">1. </w:t>
            </w:r>
            <w:r w:rsidRPr="76BAB62B" w:rsidR="000C457C">
              <w:rPr>
                <w:rFonts w:ascii="Times New Roman" w:hAnsi="Times New Roman" w:eastAsia="Times New Roman" w:cs="Times New Roman"/>
                <w:sz w:val="20"/>
                <w:szCs w:val="20"/>
                <w:lang w:val="en-US"/>
              </w:rPr>
              <w:t>Cunoaşterea</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şi</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înţelegerea</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aprofundată</w:t>
            </w:r>
            <w:r w:rsidRPr="76BAB62B" w:rsidR="000C457C">
              <w:rPr>
                <w:rFonts w:ascii="Times New Roman" w:hAnsi="Times New Roman" w:eastAsia="Times New Roman" w:cs="Times New Roman"/>
                <w:sz w:val="20"/>
                <w:szCs w:val="20"/>
                <w:lang w:val="en-US"/>
              </w:rPr>
              <w:t xml:space="preserve"> a </w:t>
            </w:r>
            <w:r w:rsidRPr="76BAB62B" w:rsidR="000C457C">
              <w:rPr>
                <w:rFonts w:ascii="Times New Roman" w:hAnsi="Times New Roman" w:eastAsia="Times New Roman" w:cs="Times New Roman"/>
                <w:sz w:val="20"/>
                <w:szCs w:val="20"/>
                <w:lang w:val="en-US"/>
              </w:rPr>
              <w:t>contextelor</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şi</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rolurilor</w:t>
            </w:r>
            <w:r w:rsidRPr="76BAB62B" w:rsidR="000C457C">
              <w:rPr>
                <w:rFonts w:ascii="Times New Roman" w:hAnsi="Times New Roman" w:eastAsia="Times New Roman" w:cs="Times New Roman"/>
                <w:sz w:val="20"/>
                <w:szCs w:val="20"/>
                <w:lang w:val="en-US"/>
              </w:rPr>
              <w:t xml:space="preserve">, precum </w:t>
            </w:r>
            <w:r w:rsidRPr="76BAB62B" w:rsidR="000C457C">
              <w:rPr>
                <w:rFonts w:ascii="Times New Roman" w:hAnsi="Times New Roman" w:eastAsia="Times New Roman" w:cs="Times New Roman"/>
                <w:sz w:val="20"/>
                <w:szCs w:val="20"/>
                <w:lang w:val="en-US"/>
              </w:rPr>
              <w:t>şi</w:t>
            </w:r>
            <w:r w:rsidRPr="76BAB62B" w:rsidR="000C457C">
              <w:rPr>
                <w:rFonts w:ascii="Times New Roman" w:hAnsi="Times New Roman" w:eastAsia="Times New Roman" w:cs="Times New Roman"/>
                <w:sz w:val="20"/>
                <w:szCs w:val="20"/>
                <w:lang w:val="en-US"/>
              </w:rPr>
              <w:t xml:space="preserve"> a </w:t>
            </w:r>
            <w:r w:rsidRPr="76BAB62B" w:rsidR="000C457C">
              <w:rPr>
                <w:rFonts w:ascii="Times New Roman" w:hAnsi="Times New Roman" w:eastAsia="Times New Roman" w:cs="Times New Roman"/>
                <w:sz w:val="20"/>
                <w:szCs w:val="20"/>
                <w:lang w:val="en-US"/>
              </w:rPr>
              <w:t>conceptelor</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metodelor</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şi</w:t>
            </w:r>
            <w:r w:rsidRPr="76BAB62B" w:rsidR="000C457C">
              <w:rPr>
                <w:rFonts w:ascii="Times New Roman" w:hAnsi="Times New Roman" w:eastAsia="Times New Roman" w:cs="Times New Roman"/>
                <w:sz w:val="20"/>
                <w:szCs w:val="20"/>
                <w:lang w:val="en-US"/>
              </w:rPr>
              <w:t xml:space="preserve"> a </w:t>
            </w:r>
            <w:r w:rsidRPr="76BAB62B" w:rsidR="000C457C">
              <w:rPr>
                <w:rFonts w:ascii="Times New Roman" w:hAnsi="Times New Roman" w:eastAsia="Times New Roman" w:cs="Times New Roman"/>
                <w:sz w:val="20"/>
                <w:szCs w:val="20"/>
                <w:lang w:val="en-US"/>
              </w:rPr>
              <w:t>discursului</w:t>
            </w:r>
            <w:r w:rsidRPr="76BAB62B" w:rsidR="000C457C">
              <w:rPr>
                <w:rFonts w:ascii="Times New Roman" w:hAnsi="Times New Roman" w:eastAsia="Times New Roman" w:cs="Times New Roman"/>
                <w:sz w:val="20"/>
                <w:szCs w:val="20"/>
                <w:lang w:val="en-US"/>
              </w:rPr>
              <w:t>/</w:t>
            </w:r>
            <w:r w:rsidRPr="76BAB62B" w:rsidR="000C457C">
              <w:rPr>
                <w:rFonts w:ascii="Times New Roman" w:hAnsi="Times New Roman" w:eastAsia="Times New Roman" w:cs="Times New Roman"/>
                <w:sz w:val="20"/>
                <w:szCs w:val="20"/>
                <w:lang w:val="en-US"/>
              </w:rPr>
              <w:t>limbajului</w:t>
            </w:r>
            <w:r w:rsidRPr="76BAB62B" w:rsidR="000C457C">
              <w:rPr>
                <w:rFonts w:ascii="Times New Roman" w:hAnsi="Times New Roman" w:eastAsia="Times New Roman" w:cs="Times New Roman"/>
                <w:sz w:val="20"/>
                <w:szCs w:val="20"/>
                <w:lang w:val="en-US"/>
              </w:rPr>
              <w:t xml:space="preserve"> specific </w:t>
            </w:r>
            <w:r w:rsidRPr="76BAB62B" w:rsidR="000C457C">
              <w:rPr>
                <w:rFonts w:ascii="Times New Roman" w:hAnsi="Times New Roman" w:eastAsia="Times New Roman" w:cs="Times New Roman"/>
                <w:sz w:val="20"/>
                <w:szCs w:val="20"/>
                <w:lang w:val="en-US"/>
              </w:rPr>
              <w:t>diverselor</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situaţii</w:t>
            </w:r>
            <w:r w:rsidRPr="76BAB62B" w:rsidR="000C457C">
              <w:rPr>
                <w:rFonts w:ascii="Times New Roman" w:hAnsi="Times New Roman" w:eastAsia="Times New Roman" w:cs="Times New Roman"/>
                <w:sz w:val="20"/>
                <w:szCs w:val="20"/>
                <w:lang w:val="en-US"/>
              </w:rPr>
              <w:t xml:space="preserve"> de </w:t>
            </w:r>
            <w:r w:rsidRPr="76BAB62B" w:rsidR="000C457C">
              <w:rPr>
                <w:rFonts w:ascii="Times New Roman" w:hAnsi="Times New Roman" w:eastAsia="Times New Roman" w:cs="Times New Roman"/>
                <w:sz w:val="20"/>
                <w:szCs w:val="20"/>
                <w:lang w:val="en-US"/>
              </w:rPr>
              <w:t>comunicare</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profesională</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în</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mediul</w:t>
            </w:r>
            <w:r w:rsidRPr="76BAB62B" w:rsidR="000C457C">
              <w:rPr>
                <w:rFonts w:ascii="Times New Roman" w:hAnsi="Times New Roman" w:eastAsia="Times New Roman" w:cs="Times New Roman"/>
                <w:sz w:val="20"/>
                <w:szCs w:val="20"/>
                <w:lang w:val="en-US"/>
              </w:rPr>
              <w:t xml:space="preserve"> academic de</w:t>
            </w:r>
            <w:r w:rsidRPr="76BAB62B" w:rsidR="00D66412">
              <w:rPr>
                <w:rFonts w:ascii="Times New Roman" w:hAnsi="Times New Roman" w:eastAsia="Times New Roman" w:cs="Times New Roman"/>
                <w:sz w:val="20"/>
                <w:szCs w:val="20"/>
                <w:lang w:val="en-US"/>
              </w:rPr>
              <w:t xml:space="preserve"> </w:t>
            </w:r>
            <w:r w:rsidRPr="76BAB62B" w:rsidR="00D66412">
              <w:rPr>
                <w:rFonts w:ascii="Times New Roman" w:hAnsi="Times New Roman" w:eastAsia="Times New Roman" w:cs="Times New Roman"/>
                <w:sz w:val="20"/>
                <w:szCs w:val="20"/>
                <w:lang w:val="en-US"/>
              </w:rPr>
              <w:t>limba</w:t>
            </w:r>
            <w:r w:rsidRPr="76BAB62B" w:rsidR="00D66412">
              <w:rPr>
                <w:rFonts w:ascii="Times New Roman" w:hAnsi="Times New Roman" w:eastAsia="Times New Roman" w:cs="Times New Roman"/>
                <w:sz w:val="20"/>
                <w:szCs w:val="20"/>
                <w:lang w:val="en-US"/>
              </w:rPr>
              <w:t xml:space="preserve"> </w:t>
            </w:r>
            <w:r w:rsidRPr="76BAB62B" w:rsidR="00D66412">
              <w:rPr>
                <w:rFonts w:ascii="Times New Roman" w:hAnsi="Times New Roman" w:eastAsia="Times New Roman" w:cs="Times New Roman"/>
                <w:sz w:val="20"/>
                <w:szCs w:val="20"/>
                <w:lang w:val="en-US"/>
              </w:rPr>
              <w:t>engleză</w:t>
            </w:r>
            <w:r w:rsidRPr="76BAB62B" w:rsidR="000C457C">
              <w:rPr>
                <w:rFonts w:ascii="Times New Roman" w:hAnsi="Times New Roman" w:eastAsia="Times New Roman" w:cs="Times New Roman"/>
                <w:sz w:val="20"/>
                <w:szCs w:val="20"/>
                <w:lang w:val="en-US"/>
              </w:rPr>
              <w:t xml:space="preserve">, cu accent pe </w:t>
            </w:r>
            <w:r w:rsidRPr="76BAB62B" w:rsidR="000C457C">
              <w:rPr>
                <w:rFonts w:ascii="Times New Roman" w:hAnsi="Times New Roman" w:eastAsia="Times New Roman" w:cs="Times New Roman"/>
                <w:sz w:val="20"/>
                <w:szCs w:val="20"/>
                <w:lang w:val="en-US"/>
              </w:rPr>
              <w:t>situaţia</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retorică</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formele</w:t>
            </w:r>
            <w:r w:rsidRPr="76BAB62B" w:rsidR="000C457C">
              <w:rPr>
                <w:rFonts w:ascii="Times New Roman" w:hAnsi="Times New Roman" w:eastAsia="Times New Roman" w:cs="Times New Roman"/>
                <w:sz w:val="20"/>
                <w:szCs w:val="20"/>
                <w:lang w:val="en-US"/>
              </w:rPr>
              <w:t xml:space="preserve"> de </w:t>
            </w:r>
            <w:r w:rsidRPr="76BAB62B" w:rsidR="000C457C">
              <w:rPr>
                <w:rFonts w:ascii="Times New Roman" w:hAnsi="Times New Roman" w:eastAsia="Times New Roman" w:cs="Times New Roman"/>
                <w:sz w:val="20"/>
                <w:szCs w:val="20"/>
                <w:lang w:val="en-US"/>
              </w:rPr>
              <w:t>comunicare</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scrisă</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şi</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orală</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etapele</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procesului</w:t>
            </w:r>
            <w:r w:rsidRPr="76BAB62B" w:rsidR="000C457C">
              <w:rPr>
                <w:rFonts w:ascii="Times New Roman" w:hAnsi="Times New Roman" w:eastAsia="Times New Roman" w:cs="Times New Roman"/>
                <w:sz w:val="20"/>
                <w:szCs w:val="20"/>
                <w:lang w:val="en-US"/>
              </w:rPr>
              <w:t xml:space="preserve"> de </w:t>
            </w:r>
            <w:r w:rsidRPr="76BAB62B" w:rsidR="000C457C">
              <w:rPr>
                <w:rFonts w:ascii="Times New Roman" w:hAnsi="Times New Roman" w:eastAsia="Times New Roman" w:cs="Times New Roman"/>
                <w:sz w:val="20"/>
                <w:szCs w:val="20"/>
                <w:lang w:val="en-US"/>
              </w:rPr>
              <w:t>scriere</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şi</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produsele</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scrisului</w:t>
            </w:r>
            <w:r w:rsidRPr="76BAB62B" w:rsidR="000C457C">
              <w:rPr>
                <w:rFonts w:ascii="Times New Roman" w:hAnsi="Times New Roman" w:eastAsia="Times New Roman" w:cs="Times New Roman"/>
                <w:sz w:val="20"/>
                <w:szCs w:val="20"/>
                <w:lang w:val="en-US"/>
              </w:rPr>
              <w:t xml:space="preserve"> academic, precum </w:t>
            </w:r>
            <w:r w:rsidRPr="76BAB62B" w:rsidR="000C457C">
              <w:rPr>
                <w:rFonts w:ascii="Times New Roman" w:hAnsi="Times New Roman" w:eastAsia="Times New Roman" w:cs="Times New Roman"/>
                <w:sz w:val="20"/>
                <w:szCs w:val="20"/>
                <w:lang w:val="en-US"/>
              </w:rPr>
              <w:t>şi</w:t>
            </w:r>
            <w:r w:rsidRPr="76BAB62B" w:rsidR="000C457C">
              <w:rPr>
                <w:rFonts w:ascii="Times New Roman" w:hAnsi="Times New Roman" w:eastAsia="Times New Roman" w:cs="Times New Roman"/>
                <w:sz w:val="20"/>
                <w:szCs w:val="20"/>
                <w:lang w:val="en-US"/>
              </w:rPr>
              <w:t xml:space="preserve"> pe </w:t>
            </w:r>
            <w:r w:rsidRPr="76BAB62B" w:rsidR="000C457C">
              <w:rPr>
                <w:rFonts w:ascii="Times New Roman" w:hAnsi="Times New Roman" w:eastAsia="Times New Roman" w:cs="Times New Roman"/>
                <w:sz w:val="20"/>
                <w:szCs w:val="20"/>
                <w:lang w:val="en-US"/>
              </w:rPr>
              <w:t>deontologia</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profesională</w:t>
            </w:r>
            <w:r w:rsidRPr="76BAB62B" w:rsidR="000C457C">
              <w:rPr>
                <w:rFonts w:ascii="Times New Roman" w:hAnsi="Times New Roman" w:eastAsia="Times New Roman" w:cs="Times New Roman"/>
                <w:sz w:val="20"/>
                <w:szCs w:val="20"/>
                <w:lang w:val="en-US"/>
              </w:rPr>
              <w:t>.</w:t>
            </w:r>
          </w:p>
          <w:p w:rsidRPr="00D66412" w:rsidR="0061095B" w:rsidP="76BAB62B" w:rsidRDefault="000C457C" w14:paraId="49E5C6D0" w14:textId="77777777">
            <w:pPr>
              <w:pStyle w:val="Normal1"/>
              <w:spacing w:after="0" w:line="240" w:lineRule="auto"/>
              <w:jc w:val="both"/>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 xml:space="preserve">2. </w:t>
            </w:r>
            <w:r w:rsidRPr="76BAB62B" w:rsidR="000C457C">
              <w:rPr>
                <w:rFonts w:ascii="Times New Roman" w:hAnsi="Times New Roman" w:eastAsia="Times New Roman" w:cs="Times New Roman"/>
                <w:sz w:val="20"/>
                <w:szCs w:val="20"/>
                <w:lang w:val="en-US"/>
              </w:rPr>
              <w:t>Utilizarea</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cunoştinţelor</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aprofundate</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pentru</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explicarea</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şi</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interpretarea</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diverselor</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modalităţi</w:t>
            </w:r>
            <w:r w:rsidRPr="76BAB62B" w:rsidR="000C457C">
              <w:rPr>
                <w:rFonts w:ascii="Times New Roman" w:hAnsi="Times New Roman" w:eastAsia="Times New Roman" w:cs="Times New Roman"/>
                <w:sz w:val="20"/>
                <w:szCs w:val="20"/>
                <w:lang w:val="en-US"/>
              </w:rPr>
              <w:t xml:space="preserve"> de </w:t>
            </w:r>
            <w:r w:rsidRPr="76BAB62B" w:rsidR="000C457C">
              <w:rPr>
                <w:rFonts w:ascii="Times New Roman" w:hAnsi="Times New Roman" w:eastAsia="Times New Roman" w:cs="Times New Roman"/>
                <w:sz w:val="20"/>
                <w:szCs w:val="20"/>
                <w:lang w:val="en-US"/>
              </w:rPr>
              <w:t>comunicare</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scrisă</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genuri</w:t>
            </w:r>
            <w:r w:rsidRPr="76BAB62B" w:rsidR="000C457C">
              <w:rPr>
                <w:rFonts w:ascii="Times New Roman" w:hAnsi="Times New Roman" w:eastAsia="Times New Roman" w:cs="Times New Roman"/>
                <w:sz w:val="20"/>
                <w:szCs w:val="20"/>
                <w:lang w:val="en-US"/>
              </w:rPr>
              <w:t xml:space="preserve"> de </w:t>
            </w:r>
            <w:r w:rsidRPr="76BAB62B" w:rsidR="000C457C">
              <w:rPr>
                <w:rFonts w:ascii="Times New Roman" w:hAnsi="Times New Roman" w:eastAsia="Times New Roman" w:cs="Times New Roman"/>
                <w:sz w:val="20"/>
                <w:szCs w:val="20"/>
                <w:lang w:val="en-US"/>
              </w:rPr>
              <w:t>texte</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ştiinţifice</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şi</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orală</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comunicări</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ştiinţifice</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şi</w:t>
            </w:r>
            <w:r w:rsidRPr="76BAB62B" w:rsidR="000C457C">
              <w:rPr>
                <w:rFonts w:ascii="Times New Roman" w:hAnsi="Times New Roman" w:eastAsia="Times New Roman" w:cs="Times New Roman"/>
                <w:sz w:val="20"/>
                <w:szCs w:val="20"/>
                <w:lang w:val="en-US"/>
              </w:rPr>
              <w:t xml:space="preserve"> a </w:t>
            </w:r>
            <w:r w:rsidRPr="76BAB62B" w:rsidR="000C457C">
              <w:rPr>
                <w:rFonts w:ascii="Times New Roman" w:hAnsi="Times New Roman" w:eastAsia="Times New Roman" w:cs="Times New Roman"/>
                <w:sz w:val="20"/>
                <w:szCs w:val="20"/>
                <w:lang w:val="en-US"/>
              </w:rPr>
              <w:t>convenţiilor</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ce</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guvernează</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redactarea</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textelor</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ştiinţifice</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în</w:t>
            </w:r>
            <w:r w:rsidRPr="76BAB62B" w:rsidR="00D66412">
              <w:rPr>
                <w:rFonts w:ascii="Times New Roman" w:hAnsi="Times New Roman" w:eastAsia="Times New Roman" w:cs="Times New Roman"/>
                <w:sz w:val="20"/>
                <w:szCs w:val="20"/>
                <w:lang w:val="en-US"/>
              </w:rPr>
              <w:t xml:space="preserve"> </w:t>
            </w:r>
            <w:r w:rsidRPr="76BAB62B" w:rsidR="00D66412">
              <w:rPr>
                <w:rFonts w:ascii="Times New Roman" w:hAnsi="Times New Roman" w:eastAsia="Times New Roman" w:cs="Times New Roman"/>
                <w:sz w:val="20"/>
                <w:szCs w:val="20"/>
                <w:lang w:val="en-US"/>
              </w:rPr>
              <w:t>limba</w:t>
            </w:r>
            <w:r w:rsidRPr="76BAB62B" w:rsidR="00D66412">
              <w:rPr>
                <w:rFonts w:ascii="Times New Roman" w:hAnsi="Times New Roman" w:eastAsia="Times New Roman" w:cs="Times New Roman"/>
                <w:sz w:val="20"/>
                <w:szCs w:val="20"/>
                <w:lang w:val="en-US"/>
              </w:rPr>
              <w:t xml:space="preserve"> </w:t>
            </w:r>
            <w:r w:rsidRPr="76BAB62B" w:rsidR="00D66412">
              <w:rPr>
                <w:rFonts w:ascii="Times New Roman" w:hAnsi="Times New Roman" w:eastAsia="Times New Roman" w:cs="Times New Roman"/>
                <w:sz w:val="20"/>
                <w:szCs w:val="20"/>
                <w:lang w:val="en-US"/>
              </w:rPr>
              <w:t>engleză</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în</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contextul</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studiilor</w:t>
            </w:r>
            <w:r w:rsidRPr="76BAB62B" w:rsidR="000C457C">
              <w:rPr>
                <w:rFonts w:ascii="Times New Roman" w:hAnsi="Times New Roman" w:eastAsia="Times New Roman" w:cs="Times New Roman"/>
                <w:sz w:val="20"/>
                <w:szCs w:val="20"/>
                <w:lang w:val="en-US"/>
              </w:rPr>
              <w:t xml:space="preserve"> de </w:t>
            </w:r>
            <w:r w:rsidRPr="76BAB62B" w:rsidR="000C457C">
              <w:rPr>
                <w:rFonts w:ascii="Times New Roman" w:hAnsi="Times New Roman" w:eastAsia="Times New Roman" w:cs="Times New Roman"/>
                <w:sz w:val="20"/>
                <w:szCs w:val="20"/>
                <w:lang w:val="en-US"/>
              </w:rPr>
              <w:t>licență</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şi</w:t>
            </w:r>
            <w:r w:rsidRPr="76BAB62B" w:rsidR="000C457C">
              <w:rPr>
                <w:rFonts w:ascii="Times New Roman" w:hAnsi="Times New Roman" w:eastAsia="Times New Roman" w:cs="Times New Roman"/>
                <w:sz w:val="20"/>
                <w:szCs w:val="20"/>
                <w:lang w:val="en-US"/>
              </w:rPr>
              <w:t xml:space="preserve"> al </w:t>
            </w:r>
            <w:r w:rsidRPr="76BAB62B" w:rsidR="000C457C">
              <w:rPr>
                <w:rFonts w:ascii="Times New Roman" w:hAnsi="Times New Roman" w:eastAsia="Times New Roman" w:cs="Times New Roman"/>
                <w:sz w:val="20"/>
                <w:szCs w:val="20"/>
                <w:lang w:val="en-US"/>
              </w:rPr>
              <w:t>comunităţii</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profesionale</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extinse</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naţionale</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şi</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internaţionale</w:t>
            </w:r>
            <w:r w:rsidRPr="76BAB62B" w:rsidR="000C457C">
              <w:rPr>
                <w:rFonts w:ascii="Times New Roman" w:hAnsi="Times New Roman" w:eastAsia="Times New Roman" w:cs="Times New Roman"/>
                <w:sz w:val="20"/>
                <w:szCs w:val="20"/>
                <w:lang w:val="en-US"/>
              </w:rPr>
              <w:t>).</w:t>
            </w:r>
          </w:p>
          <w:p w:rsidRPr="00D66412" w:rsidR="0061095B" w:rsidP="76BAB62B" w:rsidRDefault="000C457C" w14:paraId="5FCB4741" w14:textId="77777777">
            <w:pPr>
              <w:pStyle w:val="Normal1"/>
              <w:spacing w:after="0" w:line="240" w:lineRule="auto"/>
              <w:jc w:val="both"/>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 xml:space="preserve">3. </w:t>
            </w:r>
            <w:r w:rsidRPr="76BAB62B" w:rsidR="000C457C">
              <w:rPr>
                <w:rFonts w:ascii="Times New Roman" w:hAnsi="Times New Roman" w:eastAsia="Times New Roman" w:cs="Times New Roman"/>
                <w:sz w:val="20"/>
                <w:szCs w:val="20"/>
                <w:lang w:val="en-US"/>
              </w:rPr>
              <w:t>Transferul</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conceptelor</w:t>
            </w:r>
            <w:r w:rsidRPr="76BAB62B" w:rsidR="000C457C">
              <w:rPr>
                <w:rFonts w:ascii="Times New Roman" w:hAnsi="Times New Roman" w:eastAsia="Times New Roman" w:cs="Times New Roman"/>
                <w:sz w:val="20"/>
                <w:szCs w:val="20"/>
                <w:lang w:val="en-US"/>
              </w:rPr>
              <w:t>/</w:t>
            </w:r>
            <w:r w:rsidRPr="76BAB62B" w:rsidR="000C457C">
              <w:rPr>
                <w:rFonts w:ascii="Times New Roman" w:hAnsi="Times New Roman" w:eastAsia="Times New Roman" w:cs="Times New Roman"/>
                <w:sz w:val="20"/>
                <w:szCs w:val="20"/>
                <w:lang w:val="en-US"/>
              </w:rPr>
              <w:t>principiilor</w:t>
            </w:r>
            <w:r w:rsidRPr="76BAB62B" w:rsidR="000C457C">
              <w:rPr>
                <w:rFonts w:ascii="Times New Roman" w:hAnsi="Times New Roman" w:eastAsia="Times New Roman" w:cs="Times New Roman"/>
                <w:sz w:val="20"/>
                <w:szCs w:val="20"/>
                <w:lang w:val="en-US"/>
              </w:rPr>
              <w:t>/</w:t>
            </w:r>
            <w:r w:rsidRPr="76BAB62B" w:rsidR="000C457C">
              <w:rPr>
                <w:rFonts w:ascii="Times New Roman" w:hAnsi="Times New Roman" w:eastAsia="Times New Roman" w:cs="Times New Roman"/>
                <w:sz w:val="20"/>
                <w:szCs w:val="20"/>
                <w:lang w:val="en-US"/>
              </w:rPr>
              <w:t>metodelor</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învăţate</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în</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activităţi</w:t>
            </w:r>
            <w:r w:rsidRPr="76BAB62B" w:rsidR="000C457C">
              <w:rPr>
                <w:rFonts w:ascii="Times New Roman" w:hAnsi="Times New Roman" w:eastAsia="Times New Roman" w:cs="Times New Roman"/>
                <w:sz w:val="20"/>
                <w:szCs w:val="20"/>
                <w:lang w:val="en-US"/>
              </w:rPr>
              <w:t xml:space="preserve"> de </w:t>
            </w:r>
            <w:r w:rsidRPr="76BAB62B" w:rsidR="000C457C">
              <w:rPr>
                <w:rFonts w:ascii="Times New Roman" w:hAnsi="Times New Roman" w:eastAsia="Times New Roman" w:cs="Times New Roman"/>
                <w:sz w:val="20"/>
                <w:szCs w:val="20"/>
                <w:lang w:val="en-US"/>
              </w:rPr>
              <w:t>receptare</w:t>
            </w:r>
            <w:r w:rsidRPr="76BAB62B" w:rsidR="000C457C">
              <w:rPr>
                <w:rFonts w:ascii="Times New Roman" w:hAnsi="Times New Roman" w:eastAsia="Times New Roman" w:cs="Times New Roman"/>
                <w:sz w:val="20"/>
                <w:szCs w:val="20"/>
                <w:lang w:val="en-US"/>
              </w:rPr>
              <w:t xml:space="preserve"> a </w:t>
            </w:r>
            <w:r w:rsidRPr="76BAB62B" w:rsidR="000C457C">
              <w:rPr>
                <w:rFonts w:ascii="Times New Roman" w:hAnsi="Times New Roman" w:eastAsia="Times New Roman" w:cs="Times New Roman"/>
                <w:sz w:val="20"/>
                <w:szCs w:val="20"/>
                <w:lang w:val="en-US"/>
              </w:rPr>
              <w:t>textului</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scris</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şi</w:t>
            </w:r>
            <w:r w:rsidRPr="76BAB62B" w:rsidR="000C457C">
              <w:rPr>
                <w:rFonts w:ascii="Times New Roman" w:hAnsi="Times New Roman" w:eastAsia="Times New Roman" w:cs="Times New Roman"/>
                <w:sz w:val="20"/>
                <w:szCs w:val="20"/>
                <w:lang w:val="en-US"/>
              </w:rPr>
              <w:t xml:space="preserve"> de </w:t>
            </w:r>
            <w:r w:rsidRPr="76BAB62B" w:rsidR="000C457C">
              <w:rPr>
                <w:rFonts w:ascii="Times New Roman" w:hAnsi="Times New Roman" w:eastAsia="Times New Roman" w:cs="Times New Roman"/>
                <w:sz w:val="20"/>
                <w:szCs w:val="20"/>
                <w:lang w:val="en-US"/>
              </w:rPr>
              <w:t>producere</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vizând</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etapele</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procesului</w:t>
            </w:r>
            <w:r w:rsidRPr="76BAB62B" w:rsidR="000C457C">
              <w:rPr>
                <w:rFonts w:ascii="Times New Roman" w:hAnsi="Times New Roman" w:eastAsia="Times New Roman" w:cs="Times New Roman"/>
                <w:sz w:val="20"/>
                <w:szCs w:val="20"/>
                <w:lang w:val="en-US"/>
              </w:rPr>
              <w:t xml:space="preserve"> de </w:t>
            </w:r>
            <w:r w:rsidRPr="76BAB62B" w:rsidR="000C457C">
              <w:rPr>
                <w:rFonts w:ascii="Times New Roman" w:hAnsi="Times New Roman" w:eastAsia="Times New Roman" w:cs="Times New Roman"/>
                <w:sz w:val="20"/>
                <w:szCs w:val="20"/>
                <w:lang w:val="en-US"/>
              </w:rPr>
              <w:t>scriere</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organizarea</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şi</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dezvoltarea</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ideilor</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structura</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textului</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şi</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strategiile</w:t>
            </w:r>
            <w:r w:rsidRPr="76BAB62B" w:rsidR="000C457C">
              <w:rPr>
                <w:rFonts w:ascii="Times New Roman" w:hAnsi="Times New Roman" w:eastAsia="Times New Roman" w:cs="Times New Roman"/>
                <w:sz w:val="20"/>
                <w:szCs w:val="20"/>
                <w:lang w:val="en-US"/>
              </w:rPr>
              <w:t xml:space="preserve"> de </w:t>
            </w:r>
            <w:r w:rsidRPr="76BAB62B" w:rsidR="000C457C">
              <w:rPr>
                <w:rFonts w:ascii="Times New Roman" w:hAnsi="Times New Roman" w:eastAsia="Times New Roman" w:cs="Times New Roman"/>
                <w:sz w:val="20"/>
                <w:szCs w:val="20"/>
                <w:lang w:val="en-US"/>
              </w:rPr>
              <w:t>comunicare</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verbală</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orală</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şi</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scrisă</w:t>
            </w:r>
            <w:r w:rsidRPr="76BAB62B" w:rsidR="000C457C">
              <w:rPr>
                <w:rFonts w:ascii="Times New Roman" w:hAnsi="Times New Roman" w:eastAsia="Times New Roman" w:cs="Times New Roman"/>
                <w:sz w:val="20"/>
                <w:szCs w:val="20"/>
                <w:lang w:val="en-US"/>
              </w:rPr>
              <w:t xml:space="preserve"> la </w:t>
            </w:r>
            <w:r w:rsidRPr="76BAB62B" w:rsidR="000C457C">
              <w:rPr>
                <w:rFonts w:ascii="Times New Roman" w:hAnsi="Times New Roman" w:eastAsia="Times New Roman" w:cs="Times New Roman"/>
                <w:sz w:val="20"/>
                <w:szCs w:val="20"/>
                <w:lang w:val="en-US"/>
              </w:rPr>
              <w:t>standarde</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specifice</w:t>
            </w:r>
            <w:r w:rsidRPr="76BAB62B" w:rsidR="000C457C">
              <w:rPr>
                <w:rFonts w:ascii="Times New Roman" w:hAnsi="Times New Roman" w:eastAsia="Times New Roman" w:cs="Times New Roman"/>
                <w:sz w:val="20"/>
                <w:szCs w:val="20"/>
                <w:lang w:val="en-US"/>
              </w:rPr>
              <w:t xml:space="preserve"> </w:t>
            </w:r>
            <w:r w:rsidRPr="76BAB62B" w:rsidR="00D66412">
              <w:rPr>
                <w:rFonts w:ascii="Times New Roman" w:hAnsi="Times New Roman" w:eastAsia="Times New Roman" w:cs="Times New Roman"/>
                <w:sz w:val="20"/>
                <w:szCs w:val="20"/>
                <w:lang w:val="en-US"/>
              </w:rPr>
              <w:t>limbii</w:t>
            </w:r>
            <w:r w:rsidRPr="76BAB62B" w:rsidR="00D66412">
              <w:rPr>
                <w:rFonts w:ascii="Times New Roman" w:hAnsi="Times New Roman" w:eastAsia="Times New Roman" w:cs="Times New Roman"/>
                <w:sz w:val="20"/>
                <w:szCs w:val="20"/>
                <w:lang w:val="en-US"/>
              </w:rPr>
              <w:t xml:space="preserve"> </w:t>
            </w:r>
            <w:r w:rsidRPr="76BAB62B" w:rsidR="00D66412">
              <w:rPr>
                <w:rFonts w:ascii="Times New Roman" w:hAnsi="Times New Roman" w:eastAsia="Times New Roman" w:cs="Times New Roman"/>
                <w:sz w:val="20"/>
                <w:szCs w:val="20"/>
                <w:lang w:val="en-US"/>
              </w:rPr>
              <w:t>engleze</w:t>
            </w:r>
            <w:r w:rsidRPr="76BAB62B" w:rsidR="00D66412">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specializate</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pentru</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discursul</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ştiinţific</w:t>
            </w:r>
            <w:r w:rsidRPr="76BAB62B" w:rsidR="000C457C">
              <w:rPr>
                <w:rFonts w:ascii="Times New Roman" w:hAnsi="Times New Roman" w:eastAsia="Times New Roman" w:cs="Times New Roman"/>
                <w:sz w:val="20"/>
                <w:szCs w:val="20"/>
                <w:lang w:val="en-US"/>
              </w:rPr>
              <w:t>.</w:t>
            </w:r>
          </w:p>
          <w:p w:rsidRPr="00D66412" w:rsidR="0061095B" w:rsidP="76BAB62B" w:rsidRDefault="000C457C" w14:paraId="24561297" w14:textId="77777777">
            <w:pPr>
              <w:pStyle w:val="Normal1"/>
              <w:spacing w:after="0" w:line="240" w:lineRule="auto"/>
              <w:jc w:val="both"/>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 xml:space="preserve">4. </w:t>
            </w:r>
            <w:r w:rsidRPr="76BAB62B" w:rsidR="000C457C">
              <w:rPr>
                <w:rFonts w:ascii="Times New Roman" w:hAnsi="Times New Roman" w:eastAsia="Times New Roman" w:cs="Times New Roman"/>
                <w:sz w:val="20"/>
                <w:szCs w:val="20"/>
                <w:lang w:val="en-US"/>
              </w:rPr>
              <w:t>Utilizarea</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grilelor</w:t>
            </w:r>
            <w:r w:rsidRPr="76BAB62B" w:rsidR="000C457C">
              <w:rPr>
                <w:rFonts w:ascii="Times New Roman" w:hAnsi="Times New Roman" w:eastAsia="Times New Roman" w:cs="Times New Roman"/>
                <w:sz w:val="20"/>
                <w:szCs w:val="20"/>
                <w:lang w:val="en-US"/>
              </w:rPr>
              <w:t xml:space="preserve"> de </w:t>
            </w:r>
            <w:r w:rsidRPr="76BAB62B" w:rsidR="000C457C">
              <w:rPr>
                <w:rFonts w:ascii="Times New Roman" w:hAnsi="Times New Roman" w:eastAsia="Times New Roman" w:cs="Times New Roman"/>
                <w:sz w:val="20"/>
                <w:szCs w:val="20"/>
                <w:lang w:val="en-US"/>
              </w:rPr>
              <w:t>criterii</w:t>
            </w:r>
            <w:r w:rsidRPr="76BAB62B" w:rsidR="000C457C">
              <w:rPr>
                <w:rFonts w:ascii="Times New Roman" w:hAnsi="Times New Roman" w:eastAsia="Times New Roman" w:cs="Times New Roman"/>
                <w:sz w:val="20"/>
                <w:szCs w:val="20"/>
                <w:lang w:val="en-US"/>
              </w:rPr>
              <w:t xml:space="preserve"> standard ale </w:t>
            </w:r>
            <w:r w:rsidRPr="76BAB62B" w:rsidR="000C457C">
              <w:rPr>
                <w:rFonts w:ascii="Times New Roman" w:hAnsi="Times New Roman" w:eastAsia="Times New Roman" w:cs="Times New Roman"/>
                <w:sz w:val="20"/>
                <w:szCs w:val="20"/>
                <w:lang w:val="en-US"/>
              </w:rPr>
              <w:t>comunităţii</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academice</w:t>
            </w:r>
            <w:r w:rsidRPr="76BAB62B" w:rsidR="000C457C">
              <w:rPr>
                <w:rFonts w:ascii="Times New Roman" w:hAnsi="Times New Roman" w:eastAsia="Times New Roman" w:cs="Times New Roman"/>
                <w:sz w:val="20"/>
                <w:szCs w:val="20"/>
                <w:lang w:val="en-US"/>
              </w:rPr>
              <w:t>/</w:t>
            </w:r>
            <w:r w:rsidRPr="76BAB62B" w:rsidR="000C457C">
              <w:rPr>
                <w:rFonts w:ascii="Times New Roman" w:hAnsi="Times New Roman" w:eastAsia="Times New Roman" w:cs="Times New Roman"/>
                <w:sz w:val="20"/>
                <w:szCs w:val="20"/>
                <w:lang w:val="en-US"/>
              </w:rPr>
              <w:t>profesionale</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pentru</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evaluarea</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calităţii</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produselor</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comunicării</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academice</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scrise</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şi</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orale</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sz w:val="20"/>
                <w:szCs w:val="20"/>
                <w:lang w:val="en-US"/>
              </w:rPr>
              <w:t>în</w:t>
            </w:r>
            <w:r w:rsidRPr="76BAB62B" w:rsidR="000C457C">
              <w:rPr>
                <w:rFonts w:ascii="Times New Roman" w:hAnsi="Times New Roman" w:eastAsia="Times New Roman" w:cs="Times New Roman"/>
                <w:sz w:val="20"/>
                <w:szCs w:val="20"/>
                <w:lang w:val="en-US"/>
              </w:rPr>
              <w:t xml:space="preserve"> </w:t>
            </w:r>
            <w:r w:rsidRPr="76BAB62B" w:rsidR="000C457C">
              <w:rPr>
                <w:rFonts w:ascii="Times New Roman" w:hAnsi="Times New Roman" w:eastAsia="Times New Roman" w:cs="Times New Roman"/>
                <w:color w:val="000000" w:themeColor="text1" w:themeTint="FF" w:themeShade="FF"/>
                <w:sz w:val="20"/>
                <w:szCs w:val="20"/>
                <w:lang w:val="en-US"/>
              </w:rPr>
              <w:t>limba</w:t>
            </w:r>
            <w:r w:rsidRPr="76BAB62B" w:rsidR="00D66412">
              <w:rPr>
                <w:rFonts w:ascii="Times New Roman" w:hAnsi="Times New Roman" w:eastAsia="Times New Roman" w:cs="Times New Roman"/>
                <w:color w:val="000000" w:themeColor="text1" w:themeTint="FF" w:themeShade="FF"/>
                <w:sz w:val="20"/>
                <w:szCs w:val="20"/>
                <w:lang w:val="en-US"/>
              </w:rPr>
              <w:t xml:space="preserve"> </w:t>
            </w:r>
            <w:r w:rsidRPr="76BAB62B" w:rsidR="00D66412">
              <w:rPr>
                <w:rFonts w:ascii="Times New Roman" w:hAnsi="Times New Roman" w:eastAsia="Times New Roman" w:cs="Times New Roman"/>
                <w:color w:val="000000" w:themeColor="text1" w:themeTint="FF" w:themeShade="FF"/>
                <w:sz w:val="20"/>
                <w:szCs w:val="20"/>
                <w:lang w:val="en-US"/>
              </w:rPr>
              <w:t>engleză</w:t>
            </w:r>
            <w:r w:rsidRPr="76BAB62B" w:rsidR="00D66412">
              <w:rPr>
                <w:rFonts w:ascii="Times New Roman" w:hAnsi="Times New Roman" w:eastAsia="Times New Roman" w:cs="Times New Roman"/>
                <w:color w:val="000000" w:themeColor="text1" w:themeTint="FF" w:themeShade="FF"/>
                <w:sz w:val="20"/>
                <w:szCs w:val="20"/>
                <w:lang w:val="en-US"/>
              </w:rPr>
              <w:t>.</w:t>
            </w:r>
            <w:r w:rsidRPr="76BAB62B" w:rsidR="000C457C">
              <w:rPr>
                <w:rFonts w:ascii="Times New Roman" w:hAnsi="Times New Roman" w:eastAsia="Times New Roman" w:cs="Times New Roman"/>
                <w:sz w:val="20"/>
                <w:szCs w:val="20"/>
                <w:lang w:val="en-US"/>
              </w:rPr>
              <w:t xml:space="preserve"> </w:t>
            </w:r>
          </w:p>
          <w:p w:rsidRPr="00D66412" w:rsidR="0061095B" w:rsidP="76BAB62B" w:rsidRDefault="000C457C" w14:paraId="754531F1" w14:textId="77777777">
            <w:pPr>
              <w:pStyle w:val="Normal1"/>
              <w:spacing w:after="0" w:line="240" w:lineRule="auto"/>
              <w:jc w:val="both"/>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5. Elaborarea unor lucrări scrise şi prezentări orale originale care să utilizeze principiile şi tehnicile de redactare consacrate în mediul academic, cu accent pe genurile predilecte din aria de specializare.</w:t>
            </w:r>
          </w:p>
          <w:p w:rsidRPr="00D66412" w:rsidR="0061095B" w:rsidP="76BAB62B" w:rsidRDefault="000C457C" w14:paraId="7520654B" w14:textId="77777777">
            <w:pPr>
              <w:pStyle w:val="Normal1"/>
              <w:spacing w:after="0" w:line="240" w:lineRule="auto"/>
              <w:jc w:val="both"/>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6. Realizarea sarcinilor de lucru individuale în contexte de autonomie/independenţă.</w:t>
            </w:r>
          </w:p>
          <w:p w:rsidRPr="00D66412" w:rsidR="0061095B" w:rsidP="76BAB62B" w:rsidRDefault="000C457C" w14:paraId="216E3B9F" w14:textId="77777777">
            <w:pPr>
              <w:pStyle w:val="Normal1"/>
              <w:spacing w:after="0" w:line="240" w:lineRule="auto"/>
              <w:jc w:val="both"/>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7. Participarea la realizarea de proiecte de lucru în perechi şi în echipă, cu accent pe asumarea de roluri în cadrul echipei de lucru în mediul academic.</w:t>
            </w:r>
          </w:p>
          <w:p w:rsidRPr="00D66412" w:rsidR="0061095B" w:rsidP="76BAB62B" w:rsidRDefault="000C457C" w14:paraId="0E8CCDBA" w14:textId="77777777">
            <w:pPr>
              <w:pStyle w:val="Normal1"/>
              <w:spacing w:after="0" w:line="240" w:lineRule="auto"/>
              <w:jc w:val="both"/>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D66412" w:rsidR="0061095B" w:rsidRDefault="0061095B" w14:paraId="4101652C" w14:textId="77777777">
            <w:pPr>
              <w:pStyle w:val="Normal1"/>
              <w:spacing w:after="0" w:line="240" w:lineRule="auto"/>
              <w:ind w:left="288"/>
              <w:rPr>
                <w:rFonts w:ascii="Times New Roman" w:hAnsi="Times New Roman" w:eastAsia="Times New Roman" w:cs="Times New Roman"/>
                <w:sz w:val="20"/>
                <w:szCs w:val="20"/>
              </w:rPr>
            </w:pPr>
          </w:p>
        </w:tc>
      </w:tr>
    </w:tbl>
    <w:p w:rsidR="569659A6" w:rsidP="569659A6" w:rsidRDefault="569659A6" w14:paraId="3328FA72" w14:textId="71A74BBF">
      <w:pPr>
        <w:pStyle w:val="Normal1"/>
        <w:spacing w:after="0" w:line="240" w:lineRule="auto"/>
        <w:rPr>
          <w:rFonts w:ascii="Times New Roman" w:hAnsi="Times New Roman" w:eastAsia="Times New Roman" w:cs="Times New Roman"/>
          <w:b w:val="1"/>
          <w:bCs w:val="1"/>
          <w:sz w:val="20"/>
          <w:szCs w:val="20"/>
          <w:lang w:val="en-US"/>
        </w:rPr>
      </w:pPr>
    </w:p>
    <w:p w:rsidR="569659A6" w:rsidP="569659A6" w:rsidRDefault="569659A6" w14:paraId="38E6A0A0" w14:textId="1BA36445">
      <w:pPr>
        <w:pStyle w:val="Normal1"/>
        <w:spacing w:after="0" w:line="240" w:lineRule="auto"/>
        <w:rPr>
          <w:rFonts w:ascii="Times New Roman" w:hAnsi="Times New Roman" w:eastAsia="Times New Roman" w:cs="Times New Roman"/>
          <w:b w:val="1"/>
          <w:bCs w:val="1"/>
          <w:sz w:val="20"/>
          <w:szCs w:val="20"/>
          <w:lang w:val="en-US"/>
        </w:rPr>
      </w:pPr>
    </w:p>
    <w:p w:rsidR="569659A6" w:rsidP="569659A6" w:rsidRDefault="569659A6" w14:paraId="5CB11B29" w14:textId="3ED4298B">
      <w:pPr>
        <w:pStyle w:val="Normal1"/>
        <w:spacing w:after="0" w:line="240" w:lineRule="auto"/>
        <w:rPr>
          <w:rFonts w:ascii="Times New Roman" w:hAnsi="Times New Roman" w:eastAsia="Times New Roman" w:cs="Times New Roman"/>
          <w:b w:val="1"/>
          <w:bCs w:val="1"/>
          <w:sz w:val="20"/>
          <w:szCs w:val="20"/>
          <w:lang w:val="en-US"/>
        </w:rPr>
      </w:pPr>
    </w:p>
    <w:p w:rsidR="569659A6" w:rsidP="569659A6" w:rsidRDefault="569659A6" w14:paraId="5E6CCDA7" w14:textId="0DD90518">
      <w:pPr>
        <w:pStyle w:val="Normal1"/>
        <w:spacing w:after="0" w:line="240" w:lineRule="auto"/>
        <w:rPr>
          <w:rFonts w:ascii="Times New Roman" w:hAnsi="Times New Roman" w:eastAsia="Times New Roman" w:cs="Times New Roman"/>
          <w:b w:val="1"/>
          <w:bCs w:val="1"/>
          <w:sz w:val="20"/>
          <w:szCs w:val="20"/>
          <w:lang w:val="en-US"/>
        </w:rPr>
      </w:pPr>
    </w:p>
    <w:p w:rsidR="569659A6" w:rsidP="569659A6" w:rsidRDefault="569659A6" w14:paraId="6A18DACE" w14:textId="02068815">
      <w:pPr>
        <w:pStyle w:val="Normal1"/>
        <w:spacing w:after="0" w:line="240" w:lineRule="auto"/>
        <w:rPr>
          <w:rFonts w:ascii="Times New Roman" w:hAnsi="Times New Roman" w:eastAsia="Times New Roman" w:cs="Times New Roman"/>
          <w:b w:val="1"/>
          <w:bCs w:val="1"/>
          <w:sz w:val="20"/>
          <w:szCs w:val="20"/>
          <w:lang w:val="en-US"/>
        </w:rPr>
      </w:pPr>
    </w:p>
    <w:p w:rsidR="569659A6" w:rsidP="569659A6" w:rsidRDefault="569659A6" w14:paraId="67FCA2CE" w14:textId="02AEDD07">
      <w:pPr>
        <w:pStyle w:val="Normal1"/>
        <w:spacing w:after="0" w:line="240" w:lineRule="auto"/>
        <w:rPr>
          <w:rFonts w:ascii="Times New Roman" w:hAnsi="Times New Roman" w:eastAsia="Times New Roman" w:cs="Times New Roman"/>
          <w:b w:val="1"/>
          <w:bCs w:val="1"/>
          <w:sz w:val="20"/>
          <w:szCs w:val="20"/>
          <w:lang w:val="en-US"/>
        </w:rPr>
      </w:pPr>
    </w:p>
    <w:p w:rsidR="569659A6" w:rsidP="569659A6" w:rsidRDefault="569659A6" w14:paraId="3372AB57" w14:textId="20429F40">
      <w:pPr>
        <w:pStyle w:val="Normal1"/>
        <w:spacing w:after="0" w:line="240" w:lineRule="auto"/>
        <w:rPr>
          <w:rFonts w:ascii="Times New Roman" w:hAnsi="Times New Roman" w:eastAsia="Times New Roman" w:cs="Times New Roman"/>
          <w:b w:val="1"/>
          <w:bCs w:val="1"/>
          <w:sz w:val="20"/>
          <w:szCs w:val="20"/>
          <w:lang w:val="en-US"/>
        </w:rPr>
      </w:pPr>
    </w:p>
    <w:p w:rsidR="569659A6" w:rsidP="569659A6" w:rsidRDefault="569659A6" w14:paraId="77ABBC37" w14:textId="33ED5032">
      <w:pPr>
        <w:pStyle w:val="Normal1"/>
        <w:spacing w:after="0" w:line="240" w:lineRule="auto"/>
        <w:rPr>
          <w:rFonts w:ascii="Times New Roman" w:hAnsi="Times New Roman" w:eastAsia="Times New Roman" w:cs="Times New Roman"/>
          <w:b w:val="1"/>
          <w:bCs w:val="1"/>
          <w:sz w:val="20"/>
          <w:szCs w:val="20"/>
          <w:lang w:val="en-US"/>
        </w:rPr>
      </w:pPr>
    </w:p>
    <w:p w:rsidR="569659A6" w:rsidP="569659A6" w:rsidRDefault="569659A6" w14:paraId="76A949F4" w14:textId="459A999F">
      <w:pPr>
        <w:pStyle w:val="Normal1"/>
        <w:spacing w:after="0" w:line="240" w:lineRule="auto"/>
        <w:rPr>
          <w:rFonts w:ascii="Times New Roman" w:hAnsi="Times New Roman" w:eastAsia="Times New Roman" w:cs="Times New Roman"/>
          <w:b w:val="1"/>
          <w:bCs w:val="1"/>
          <w:sz w:val="20"/>
          <w:szCs w:val="20"/>
          <w:lang w:val="en-US"/>
        </w:rPr>
      </w:pPr>
    </w:p>
    <w:p w:rsidR="569659A6" w:rsidP="569659A6" w:rsidRDefault="569659A6" w14:paraId="34222E34" w14:textId="2C717699">
      <w:pPr>
        <w:pStyle w:val="Normal1"/>
        <w:spacing w:after="0" w:line="240" w:lineRule="auto"/>
        <w:rPr>
          <w:rFonts w:ascii="Times New Roman" w:hAnsi="Times New Roman" w:eastAsia="Times New Roman" w:cs="Times New Roman"/>
          <w:b w:val="1"/>
          <w:bCs w:val="1"/>
          <w:sz w:val="20"/>
          <w:szCs w:val="20"/>
          <w:lang w:val="en-US"/>
        </w:rPr>
      </w:pPr>
    </w:p>
    <w:p w:rsidRPr="00D66412" w:rsidR="0061095B" w:rsidP="76BAB62B" w:rsidRDefault="000C457C" w14:paraId="0B8A0E62" w14:textId="77777777">
      <w:pPr>
        <w:pStyle w:val="Normal1"/>
        <w:spacing w:after="0" w:line="240" w:lineRule="auto"/>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b w:val="1"/>
          <w:bCs w:val="1"/>
          <w:sz w:val="20"/>
          <w:szCs w:val="20"/>
          <w:lang w:val="en-US"/>
        </w:rPr>
        <w:t>8. Conţinuturi</w:t>
      </w:r>
    </w:p>
    <w:tbl>
      <w:tblPr>
        <w:tblStyle w:val="a6"/>
        <w:tblW w:w="1017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4786"/>
        <w:gridCol w:w="2552"/>
        <w:gridCol w:w="2835"/>
      </w:tblGrid>
      <w:tr w:rsidRPr="00D66412" w:rsidR="0061095B" w:rsidTr="569659A6" w14:paraId="07047E0C" w14:textId="77777777">
        <w:tc>
          <w:tcPr>
            <w:tcW w:w="4786" w:type="dxa"/>
            <w:tcMar/>
          </w:tcPr>
          <w:p w:rsidRPr="00D66412" w:rsidR="0061095B" w:rsidRDefault="000C457C" w14:paraId="3E8D0769" w14:textId="77777777">
            <w:pPr>
              <w:pStyle w:val="Normal1"/>
              <w:spacing w:after="0" w:line="240" w:lineRule="auto"/>
              <w:rPr>
                <w:rFonts w:ascii="Times New Roman" w:hAnsi="Times New Roman" w:eastAsia="Times New Roman" w:cs="Times New Roman"/>
                <w:sz w:val="20"/>
                <w:szCs w:val="20"/>
              </w:rPr>
            </w:pPr>
            <w:r w:rsidRPr="00D66412">
              <w:rPr>
                <w:rFonts w:ascii="Times New Roman" w:hAnsi="Times New Roman" w:eastAsia="Times New Roman" w:cs="Times New Roman"/>
                <w:sz w:val="20"/>
                <w:szCs w:val="20"/>
              </w:rPr>
              <w:t>8.1 Curs</w:t>
            </w:r>
          </w:p>
        </w:tc>
        <w:tc>
          <w:tcPr>
            <w:tcW w:w="2552" w:type="dxa"/>
            <w:tcMar/>
          </w:tcPr>
          <w:p w:rsidRPr="00D66412" w:rsidR="0061095B" w:rsidP="76BAB62B" w:rsidRDefault="000C457C" w14:paraId="519C637A" w14:textId="77777777">
            <w:pPr>
              <w:pStyle w:val="Normal1"/>
              <w:spacing w:after="0" w:line="240" w:lineRule="auto"/>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Metode de predare</w:t>
            </w:r>
          </w:p>
        </w:tc>
        <w:tc>
          <w:tcPr>
            <w:tcW w:w="2835" w:type="dxa"/>
            <w:tcMar/>
          </w:tcPr>
          <w:p w:rsidRPr="00D66412" w:rsidR="0061095B" w:rsidP="76BAB62B" w:rsidRDefault="000C457C" w14:paraId="3764F01E" w14:textId="77777777">
            <w:pPr>
              <w:pStyle w:val="Normal1"/>
              <w:spacing w:after="0" w:line="240" w:lineRule="auto"/>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Observaţii</w:t>
            </w:r>
          </w:p>
        </w:tc>
      </w:tr>
      <w:tr w:rsidRPr="00D66412" w:rsidR="0061095B" w:rsidTr="569659A6" w14:paraId="4DDBEF00" w14:textId="77777777">
        <w:tc>
          <w:tcPr>
            <w:tcW w:w="4786" w:type="dxa"/>
            <w:tcMar/>
          </w:tcPr>
          <w:p w:rsidRPr="00D66412" w:rsidR="0061095B" w:rsidRDefault="0061095B" w14:paraId="3461D779" w14:textId="77777777">
            <w:pPr>
              <w:pStyle w:val="Normal1"/>
              <w:spacing w:after="0" w:line="240" w:lineRule="auto"/>
              <w:rPr>
                <w:rFonts w:ascii="Times New Roman" w:hAnsi="Times New Roman" w:eastAsia="Times New Roman" w:cs="Times New Roman"/>
                <w:sz w:val="20"/>
                <w:szCs w:val="20"/>
              </w:rPr>
            </w:pPr>
          </w:p>
        </w:tc>
        <w:tc>
          <w:tcPr>
            <w:tcW w:w="2552" w:type="dxa"/>
            <w:tcMar/>
          </w:tcPr>
          <w:p w:rsidRPr="00D66412" w:rsidR="0061095B" w:rsidRDefault="0061095B" w14:paraId="3CF2D8B6" w14:textId="77777777">
            <w:pPr>
              <w:pStyle w:val="Normal1"/>
              <w:spacing w:after="0" w:line="240" w:lineRule="auto"/>
              <w:rPr>
                <w:rFonts w:ascii="Times New Roman" w:hAnsi="Times New Roman" w:eastAsia="Times New Roman" w:cs="Times New Roman"/>
                <w:sz w:val="20"/>
                <w:szCs w:val="20"/>
              </w:rPr>
            </w:pPr>
          </w:p>
        </w:tc>
        <w:tc>
          <w:tcPr>
            <w:tcW w:w="2835" w:type="dxa"/>
            <w:tcMar/>
          </w:tcPr>
          <w:p w:rsidRPr="00D66412" w:rsidR="0061095B" w:rsidRDefault="0061095B" w14:paraId="0FB78278" w14:textId="77777777">
            <w:pPr>
              <w:pStyle w:val="Normal1"/>
              <w:spacing w:after="0" w:line="240" w:lineRule="auto"/>
              <w:rPr>
                <w:rFonts w:ascii="Times New Roman" w:hAnsi="Times New Roman" w:eastAsia="Times New Roman" w:cs="Times New Roman"/>
                <w:sz w:val="20"/>
                <w:szCs w:val="20"/>
              </w:rPr>
            </w:pPr>
          </w:p>
        </w:tc>
      </w:tr>
      <w:tr w:rsidRPr="00D66412" w:rsidR="0061095B" w:rsidTr="569659A6" w14:paraId="1FC39945" w14:textId="77777777">
        <w:tc>
          <w:tcPr>
            <w:tcW w:w="4786" w:type="dxa"/>
            <w:tcMar/>
          </w:tcPr>
          <w:p w:rsidRPr="00D66412" w:rsidR="0061095B" w:rsidRDefault="0061095B" w14:paraId="0562CB0E" w14:textId="77777777">
            <w:pPr>
              <w:pStyle w:val="Normal1"/>
              <w:spacing w:after="0" w:line="240" w:lineRule="auto"/>
              <w:rPr>
                <w:rFonts w:ascii="Times New Roman" w:hAnsi="Times New Roman" w:eastAsia="Times New Roman" w:cs="Times New Roman"/>
                <w:sz w:val="20"/>
                <w:szCs w:val="20"/>
              </w:rPr>
            </w:pPr>
          </w:p>
        </w:tc>
        <w:tc>
          <w:tcPr>
            <w:tcW w:w="2552" w:type="dxa"/>
            <w:tcMar/>
          </w:tcPr>
          <w:p w:rsidRPr="00D66412" w:rsidR="0061095B" w:rsidRDefault="0061095B" w14:paraId="34CE0A41" w14:textId="77777777">
            <w:pPr>
              <w:pStyle w:val="Normal1"/>
              <w:spacing w:after="0" w:line="240" w:lineRule="auto"/>
              <w:rPr>
                <w:rFonts w:ascii="Times New Roman" w:hAnsi="Times New Roman" w:eastAsia="Times New Roman" w:cs="Times New Roman"/>
                <w:sz w:val="20"/>
                <w:szCs w:val="20"/>
              </w:rPr>
            </w:pPr>
          </w:p>
        </w:tc>
        <w:tc>
          <w:tcPr>
            <w:tcW w:w="2835" w:type="dxa"/>
            <w:tcMar/>
          </w:tcPr>
          <w:p w:rsidRPr="00D66412" w:rsidR="0061095B" w:rsidRDefault="0061095B" w14:paraId="62EBF3C5" w14:textId="77777777">
            <w:pPr>
              <w:pStyle w:val="Normal1"/>
              <w:spacing w:after="0" w:line="240" w:lineRule="auto"/>
              <w:rPr>
                <w:rFonts w:ascii="Times New Roman" w:hAnsi="Times New Roman" w:eastAsia="Times New Roman" w:cs="Times New Roman"/>
                <w:sz w:val="20"/>
                <w:szCs w:val="20"/>
              </w:rPr>
            </w:pPr>
          </w:p>
        </w:tc>
      </w:tr>
      <w:tr w:rsidRPr="00D66412" w:rsidR="0061095B" w:rsidTr="569659A6" w14:paraId="6D98A12B" w14:textId="77777777">
        <w:tc>
          <w:tcPr>
            <w:tcW w:w="4786" w:type="dxa"/>
            <w:tcMar/>
          </w:tcPr>
          <w:p w:rsidRPr="00D66412" w:rsidR="0061095B" w:rsidRDefault="0061095B" w14:paraId="2946DB82" w14:textId="77777777">
            <w:pPr>
              <w:pStyle w:val="Normal1"/>
              <w:spacing w:after="0" w:line="240" w:lineRule="auto"/>
              <w:rPr>
                <w:rFonts w:ascii="Times New Roman" w:hAnsi="Times New Roman" w:eastAsia="Times New Roman" w:cs="Times New Roman"/>
                <w:sz w:val="20"/>
                <w:szCs w:val="20"/>
              </w:rPr>
            </w:pPr>
          </w:p>
        </w:tc>
        <w:tc>
          <w:tcPr>
            <w:tcW w:w="2552" w:type="dxa"/>
            <w:tcMar/>
          </w:tcPr>
          <w:p w:rsidRPr="00D66412" w:rsidR="0061095B" w:rsidRDefault="0061095B" w14:paraId="5997CC1D" w14:textId="77777777">
            <w:pPr>
              <w:pStyle w:val="Normal1"/>
              <w:spacing w:after="0" w:line="240" w:lineRule="auto"/>
              <w:rPr>
                <w:rFonts w:ascii="Times New Roman" w:hAnsi="Times New Roman" w:eastAsia="Times New Roman" w:cs="Times New Roman"/>
                <w:sz w:val="20"/>
                <w:szCs w:val="20"/>
              </w:rPr>
            </w:pPr>
          </w:p>
        </w:tc>
        <w:tc>
          <w:tcPr>
            <w:tcW w:w="2835" w:type="dxa"/>
            <w:tcMar/>
          </w:tcPr>
          <w:p w:rsidRPr="00D66412" w:rsidR="0061095B" w:rsidRDefault="0061095B" w14:paraId="110FFD37" w14:textId="77777777">
            <w:pPr>
              <w:pStyle w:val="Normal1"/>
              <w:spacing w:after="0" w:line="240" w:lineRule="auto"/>
              <w:rPr>
                <w:rFonts w:ascii="Times New Roman" w:hAnsi="Times New Roman" w:eastAsia="Times New Roman" w:cs="Times New Roman"/>
                <w:sz w:val="20"/>
                <w:szCs w:val="20"/>
              </w:rPr>
            </w:pPr>
          </w:p>
        </w:tc>
      </w:tr>
      <w:tr w:rsidRPr="00D66412" w:rsidR="0061095B" w:rsidTr="569659A6" w14:paraId="6B699379" w14:textId="77777777">
        <w:tc>
          <w:tcPr>
            <w:tcW w:w="4786" w:type="dxa"/>
            <w:tcMar/>
          </w:tcPr>
          <w:p w:rsidRPr="00D66412" w:rsidR="0061095B" w:rsidRDefault="0061095B" w14:paraId="3FE9F23F" w14:textId="77777777">
            <w:pPr>
              <w:pStyle w:val="Normal1"/>
              <w:spacing w:after="0" w:line="240" w:lineRule="auto"/>
              <w:rPr>
                <w:rFonts w:ascii="Times New Roman" w:hAnsi="Times New Roman" w:eastAsia="Times New Roman" w:cs="Times New Roman"/>
                <w:sz w:val="20"/>
                <w:szCs w:val="20"/>
              </w:rPr>
            </w:pPr>
          </w:p>
        </w:tc>
        <w:tc>
          <w:tcPr>
            <w:tcW w:w="2552" w:type="dxa"/>
            <w:tcMar/>
          </w:tcPr>
          <w:p w:rsidRPr="00D66412" w:rsidR="0061095B" w:rsidRDefault="0061095B" w14:paraId="1F72F646" w14:textId="77777777">
            <w:pPr>
              <w:pStyle w:val="Normal1"/>
              <w:spacing w:after="0" w:line="240" w:lineRule="auto"/>
              <w:rPr>
                <w:rFonts w:ascii="Times New Roman" w:hAnsi="Times New Roman" w:eastAsia="Times New Roman" w:cs="Times New Roman"/>
                <w:sz w:val="20"/>
                <w:szCs w:val="20"/>
              </w:rPr>
            </w:pPr>
          </w:p>
        </w:tc>
        <w:tc>
          <w:tcPr>
            <w:tcW w:w="2835" w:type="dxa"/>
            <w:tcMar/>
          </w:tcPr>
          <w:p w:rsidRPr="00D66412" w:rsidR="0061095B" w:rsidRDefault="0061095B" w14:paraId="08CE6F91" w14:textId="77777777">
            <w:pPr>
              <w:pStyle w:val="Normal1"/>
              <w:spacing w:after="0" w:line="240" w:lineRule="auto"/>
              <w:rPr>
                <w:rFonts w:ascii="Times New Roman" w:hAnsi="Times New Roman" w:eastAsia="Times New Roman" w:cs="Times New Roman"/>
                <w:sz w:val="20"/>
                <w:szCs w:val="20"/>
              </w:rPr>
            </w:pPr>
          </w:p>
        </w:tc>
      </w:tr>
      <w:tr w:rsidRPr="00D66412" w:rsidR="0061095B" w:rsidTr="569659A6" w14:paraId="61CDCEAD" w14:textId="77777777">
        <w:tc>
          <w:tcPr>
            <w:tcW w:w="4786" w:type="dxa"/>
            <w:tcMar/>
          </w:tcPr>
          <w:p w:rsidRPr="00D66412" w:rsidR="0061095B" w:rsidRDefault="0061095B" w14:paraId="6BB9E253" w14:textId="77777777">
            <w:pPr>
              <w:pStyle w:val="Normal1"/>
              <w:spacing w:after="0" w:line="240" w:lineRule="auto"/>
              <w:rPr>
                <w:rFonts w:ascii="Times New Roman" w:hAnsi="Times New Roman" w:eastAsia="Times New Roman" w:cs="Times New Roman"/>
                <w:sz w:val="20"/>
                <w:szCs w:val="20"/>
              </w:rPr>
            </w:pPr>
          </w:p>
        </w:tc>
        <w:tc>
          <w:tcPr>
            <w:tcW w:w="2552" w:type="dxa"/>
            <w:tcMar/>
          </w:tcPr>
          <w:p w:rsidRPr="00D66412" w:rsidR="0061095B" w:rsidRDefault="0061095B" w14:paraId="23DE523C" w14:textId="77777777">
            <w:pPr>
              <w:pStyle w:val="Normal1"/>
              <w:spacing w:after="0" w:line="240" w:lineRule="auto"/>
              <w:rPr>
                <w:rFonts w:ascii="Times New Roman" w:hAnsi="Times New Roman" w:eastAsia="Times New Roman" w:cs="Times New Roman"/>
                <w:sz w:val="20"/>
                <w:szCs w:val="20"/>
              </w:rPr>
            </w:pPr>
          </w:p>
        </w:tc>
        <w:tc>
          <w:tcPr>
            <w:tcW w:w="2835" w:type="dxa"/>
            <w:tcMar/>
          </w:tcPr>
          <w:p w:rsidRPr="00D66412" w:rsidR="0061095B" w:rsidRDefault="0061095B" w14:paraId="52E56223" w14:textId="77777777">
            <w:pPr>
              <w:pStyle w:val="Normal1"/>
              <w:spacing w:after="0" w:line="240" w:lineRule="auto"/>
              <w:rPr>
                <w:rFonts w:ascii="Times New Roman" w:hAnsi="Times New Roman" w:eastAsia="Times New Roman" w:cs="Times New Roman"/>
                <w:sz w:val="20"/>
                <w:szCs w:val="20"/>
              </w:rPr>
            </w:pPr>
          </w:p>
        </w:tc>
      </w:tr>
      <w:tr w:rsidRPr="00D66412" w:rsidR="0061095B" w:rsidTr="569659A6" w14:paraId="07547A01" w14:textId="77777777">
        <w:tc>
          <w:tcPr>
            <w:tcW w:w="4786" w:type="dxa"/>
            <w:tcMar/>
          </w:tcPr>
          <w:p w:rsidRPr="00D66412" w:rsidR="0061095B" w:rsidRDefault="0061095B" w14:paraId="5043CB0F" w14:textId="77777777">
            <w:pPr>
              <w:pStyle w:val="Normal1"/>
              <w:spacing w:after="0" w:line="240" w:lineRule="auto"/>
              <w:rPr>
                <w:rFonts w:ascii="Times New Roman" w:hAnsi="Times New Roman" w:eastAsia="Times New Roman" w:cs="Times New Roman"/>
                <w:sz w:val="20"/>
                <w:szCs w:val="20"/>
              </w:rPr>
            </w:pPr>
          </w:p>
        </w:tc>
        <w:tc>
          <w:tcPr>
            <w:tcW w:w="2552" w:type="dxa"/>
            <w:tcMar/>
          </w:tcPr>
          <w:p w:rsidRPr="00D66412" w:rsidR="0061095B" w:rsidRDefault="0061095B" w14:paraId="07459315" w14:textId="77777777">
            <w:pPr>
              <w:pStyle w:val="Normal1"/>
              <w:spacing w:after="0" w:line="240" w:lineRule="auto"/>
              <w:rPr>
                <w:rFonts w:ascii="Times New Roman" w:hAnsi="Times New Roman" w:eastAsia="Times New Roman" w:cs="Times New Roman"/>
                <w:sz w:val="20"/>
                <w:szCs w:val="20"/>
              </w:rPr>
            </w:pPr>
          </w:p>
        </w:tc>
        <w:tc>
          <w:tcPr>
            <w:tcW w:w="2835" w:type="dxa"/>
            <w:tcMar/>
          </w:tcPr>
          <w:p w:rsidRPr="00D66412" w:rsidR="0061095B" w:rsidRDefault="0061095B" w14:paraId="6537F28F" w14:textId="77777777">
            <w:pPr>
              <w:pStyle w:val="Normal1"/>
              <w:spacing w:after="0" w:line="240" w:lineRule="auto"/>
              <w:rPr>
                <w:rFonts w:ascii="Times New Roman" w:hAnsi="Times New Roman" w:eastAsia="Times New Roman" w:cs="Times New Roman"/>
                <w:sz w:val="20"/>
                <w:szCs w:val="20"/>
              </w:rPr>
            </w:pPr>
          </w:p>
        </w:tc>
      </w:tr>
      <w:tr w:rsidRPr="00D66412" w:rsidR="0061095B" w:rsidTr="569659A6" w14:paraId="6DFB9E20" w14:textId="77777777">
        <w:tc>
          <w:tcPr>
            <w:tcW w:w="4786" w:type="dxa"/>
            <w:tcMar/>
          </w:tcPr>
          <w:p w:rsidRPr="00D66412" w:rsidR="0061095B" w:rsidRDefault="0061095B" w14:paraId="70DF9E56" w14:textId="77777777">
            <w:pPr>
              <w:pStyle w:val="Normal1"/>
              <w:spacing w:after="0" w:line="240" w:lineRule="auto"/>
              <w:rPr>
                <w:rFonts w:ascii="Times New Roman" w:hAnsi="Times New Roman" w:eastAsia="Times New Roman" w:cs="Times New Roman"/>
                <w:sz w:val="20"/>
                <w:szCs w:val="20"/>
              </w:rPr>
            </w:pPr>
          </w:p>
        </w:tc>
        <w:tc>
          <w:tcPr>
            <w:tcW w:w="2552" w:type="dxa"/>
            <w:tcMar/>
          </w:tcPr>
          <w:p w:rsidRPr="00D66412" w:rsidR="0061095B" w:rsidRDefault="0061095B" w14:paraId="44E871BC" w14:textId="77777777">
            <w:pPr>
              <w:pStyle w:val="Normal1"/>
              <w:spacing w:after="0" w:line="240" w:lineRule="auto"/>
              <w:rPr>
                <w:rFonts w:ascii="Times New Roman" w:hAnsi="Times New Roman" w:eastAsia="Times New Roman" w:cs="Times New Roman"/>
                <w:sz w:val="20"/>
                <w:szCs w:val="20"/>
              </w:rPr>
            </w:pPr>
          </w:p>
        </w:tc>
        <w:tc>
          <w:tcPr>
            <w:tcW w:w="2835" w:type="dxa"/>
            <w:tcMar/>
          </w:tcPr>
          <w:p w:rsidRPr="00D66412" w:rsidR="0061095B" w:rsidRDefault="0061095B" w14:paraId="144A5D23" w14:textId="77777777">
            <w:pPr>
              <w:pStyle w:val="Normal1"/>
              <w:spacing w:after="0" w:line="240" w:lineRule="auto"/>
              <w:rPr>
                <w:rFonts w:ascii="Times New Roman" w:hAnsi="Times New Roman" w:eastAsia="Times New Roman" w:cs="Times New Roman"/>
                <w:sz w:val="20"/>
                <w:szCs w:val="20"/>
              </w:rPr>
            </w:pPr>
          </w:p>
        </w:tc>
      </w:tr>
      <w:tr w:rsidRPr="00D66412" w:rsidR="0061095B" w:rsidTr="569659A6" w14:paraId="60B7063C" w14:textId="77777777">
        <w:tc>
          <w:tcPr>
            <w:tcW w:w="10173" w:type="dxa"/>
            <w:gridSpan w:val="3"/>
            <w:tcMar/>
          </w:tcPr>
          <w:p w:rsidRPr="00D66412" w:rsidR="0061095B" w:rsidP="76BAB62B" w:rsidRDefault="000C457C" w14:paraId="317C7D79"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360" w:hanging="360"/>
              <w:rPr>
                <w:rFonts w:ascii="Times New Roman" w:hAnsi="Times New Roman" w:eastAsia="Times New Roman" w:cs="Times New Roman"/>
                <w:color w:val="000000"/>
                <w:sz w:val="20"/>
                <w:szCs w:val="20"/>
                <w:lang w:val="en-US"/>
              </w:rPr>
            </w:pPr>
            <w:r w:rsidRPr="76BAB62B" w:rsidR="000C457C">
              <w:rPr>
                <w:rFonts w:ascii="Times New Roman" w:hAnsi="Times New Roman" w:eastAsia="Times New Roman" w:cs="Times New Roman"/>
                <w:b w:val="1"/>
                <w:bCs w:val="1"/>
                <w:color w:val="000000" w:themeColor="text1" w:themeTint="FF" w:themeShade="FF"/>
                <w:sz w:val="20"/>
                <w:szCs w:val="20"/>
                <w:lang w:val="en-US"/>
              </w:rPr>
              <w:t>Bibliografie</w:t>
            </w:r>
          </w:p>
        </w:tc>
      </w:tr>
      <w:tr w:rsidRPr="00D66412" w:rsidR="0061095B" w:rsidTr="569659A6" w14:paraId="0328DAD8" w14:textId="77777777">
        <w:tc>
          <w:tcPr>
            <w:tcW w:w="4786" w:type="dxa"/>
            <w:tcMar/>
          </w:tcPr>
          <w:p w:rsidRPr="00D66412" w:rsidR="0061095B" w:rsidRDefault="000C457C" w14:paraId="518BACC2" w14:textId="77777777">
            <w:pPr>
              <w:pStyle w:val="Normal1"/>
              <w:spacing w:after="0" w:line="240" w:lineRule="auto"/>
              <w:rPr>
                <w:rFonts w:ascii="Times New Roman" w:hAnsi="Times New Roman" w:eastAsia="Times New Roman" w:cs="Times New Roman"/>
                <w:sz w:val="20"/>
                <w:szCs w:val="20"/>
              </w:rPr>
            </w:pPr>
            <w:r w:rsidRPr="00D66412">
              <w:rPr>
                <w:rFonts w:ascii="Times New Roman" w:hAnsi="Times New Roman" w:eastAsia="Times New Roman" w:cs="Times New Roman"/>
                <w:sz w:val="20"/>
                <w:szCs w:val="20"/>
              </w:rPr>
              <w:t>8.2 Seminar</w:t>
            </w:r>
          </w:p>
        </w:tc>
        <w:tc>
          <w:tcPr>
            <w:tcW w:w="2552" w:type="dxa"/>
            <w:tcMar/>
          </w:tcPr>
          <w:p w:rsidRPr="00D66412" w:rsidR="0061095B" w:rsidRDefault="0061095B" w14:paraId="738610EB" w14:textId="77777777">
            <w:pPr>
              <w:pStyle w:val="Normal1"/>
              <w:spacing w:after="0" w:line="240" w:lineRule="auto"/>
              <w:rPr>
                <w:rFonts w:ascii="Times New Roman" w:hAnsi="Times New Roman" w:eastAsia="Times New Roman" w:cs="Times New Roman"/>
                <w:sz w:val="20"/>
                <w:szCs w:val="20"/>
              </w:rPr>
            </w:pPr>
          </w:p>
        </w:tc>
        <w:tc>
          <w:tcPr>
            <w:tcW w:w="2835" w:type="dxa"/>
            <w:tcMar/>
          </w:tcPr>
          <w:p w:rsidRPr="00D66412" w:rsidR="0061095B" w:rsidP="76BAB62B" w:rsidRDefault="000C457C" w14:paraId="1E329019" w14:textId="77777777">
            <w:pPr>
              <w:pStyle w:val="Normal1"/>
              <w:spacing w:after="0" w:line="240" w:lineRule="auto"/>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Observaţii</w:t>
            </w:r>
          </w:p>
        </w:tc>
      </w:tr>
      <w:tr w:rsidRPr="00D66412" w:rsidR="0061095B" w:rsidTr="569659A6" w14:paraId="1ED17F03"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D66412" w:rsidR="0061095B" w:rsidP="76BAB62B" w:rsidRDefault="000C457C" w14:paraId="7B041A25"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Seminarul 1</w:t>
            </w:r>
          </w:p>
          <w:p w:rsidRPr="00D66412" w:rsidR="0061095B" w:rsidRDefault="000C457C" w14:paraId="7FB9B989" w14:textId="77777777">
            <w:pPr>
              <w:pStyle w:val="Normal1"/>
              <w:spacing w:after="0"/>
              <w:rPr>
                <w:rFonts w:ascii="Times New Roman" w:hAnsi="Times New Roman" w:eastAsia="Times New Roman" w:cs="Times New Roman"/>
                <w:sz w:val="20"/>
                <w:szCs w:val="20"/>
              </w:rPr>
            </w:pPr>
            <w:r w:rsidRPr="00D66412">
              <w:rPr>
                <w:rFonts w:ascii="Times New Roman" w:hAnsi="Times New Roman" w:eastAsia="Times New Roman" w:cs="Times New Roman"/>
                <w:sz w:val="20"/>
                <w:szCs w:val="20"/>
              </w:rPr>
              <w:t>7 External influences on public relations</w:t>
            </w:r>
          </w:p>
          <w:p w:rsidRPr="00D66412" w:rsidR="0061095B" w:rsidRDefault="000C457C" w14:paraId="6A595A9E" w14:textId="77777777">
            <w:pPr>
              <w:pStyle w:val="Normal1"/>
              <w:spacing w:after="0"/>
              <w:rPr>
                <w:rFonts w:ascii="Times New Roman" w:hAnsi="Times New Roman" w:eastAsia="Times New Roman" w:cs="Times New Roman"/>
                <w:sz w:val="20"/>
                <w:szCs w:val="20"/>
              </w:rPr>
            </w:pPr>
            <w:r w:rsidRPr="00D66412">
              <w:rPr>
                <w:rFonts w:ascii="Times New Roman" w:hAnsi="Times New Roman" w:eastAsia="Times New Roman" w:cs="Times New Roman"/>
                <w:sz w:val="20"/>
                <w:szCs w:val="20"/>
              </w:rPr>
              <w:t>7.1: Vocabulary: compound nouns, fixed phrases</w:t>
            </w:r>
          </w:p>
          <w:p w:rsidRPr="00D66412" w:rsidR="0061095B" w:rsidP="76BAB62B" w:rsidRDefault="000C457C" w14:paraId="446F9AA8"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McLisky. M.(2011). English for Public Relations in Higher Education Studies: Course Book. Garnet Publishing Ltd. Reading UK. pp. 54-55</w:t>
            </w:r>
          </w:p>
          <w:p w:rsidRPr="00D66412" w:rsidR="0061095B" w:rsidP="76BAB62B" w:rsidRDefault="000C457C" w14:paraId="0B8441B2"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McLisky. M.(2011). English for Public Relations in Higher Education Studies: Teacher’s Book. Garnet Publishing Ltd. Reading UK. pp. 109-111</w:t>
            </w:r>
          </w:p>
          <w:p w:rsidRPr="00D66412" w:rsidR="0061095B" w:rsidRDefault="000C457C" w14:paraId="304799B9" w14:textId="77777777">
            <w:pPr>
              <w:pStyle w:val="Normal1"/>
              <w:spacing w:after="0"/>
              <w:rPr>
                <w:rFonts w:ascii="Times New Roman" w:hAnsi="Times New Roman" w:eastAsia="Times New Roman" w:cs="Times New Roman"/>
                <w:sz w:val="20"/>
                <w:szCs w:val="20"/>
              </w:rPr>
            </w:pPr>
            <w:r w:rsidRPr="00D66412">
              <w:rPr>
                <w:rFonts w:ascii="Times New Roman" w:hAnsi="Times New Roman" w:eastAsia="Times New Roman" w:cs="Times New Roman"/>
                <w:sz w:val="20"/>
                <w:szCs w:val="20"/>
              </w:rPr>
              <w:t>7.2: Listening: fixed phrases, sequencing information in sentences</w:t>
            </w:r>
          </w:p>
          <w:p w:rsidRPr="00D66412" w:rsidR="0061095B" w:rsidP="76BAB62B" w:rsidRDefault="000C457C" w14:paraId="0C359F96"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McLisky. M.(2011). English for Public Relations in Higher Education Studies: Course Book. Garnet Publishing Ltd. Reading UK., p. 56</w:t>
            </w:r>
          </w:p>
          <w:p w:rsidRPr="00D66412" w:rsidR="0061095B" w:rsidP="76BAB62B" w:rsidRDefault="000C457C" w14:paraId="46202B93"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McLisky. M.(2011). English for Public Relations in Higher Education Studies: Teacher’s Book. Garnet Publishing Ltd. Reading UK. pp. 112-117</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D66412" w:rsidR="0061095B" w:rsidP="76BAB62B" w:rsidRDefault="000C457C" w14:paraId="2E57D331" w14:textId="77777777">
            <w:pPr>
              <w:pStyle w:val="Normal1"/>
              <w:numPr>
                <w:ilvl w:val="0"/>
                <w:numId w:val="16"/>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conversaţia didactică</w:t>
            </w:r>
          </w:p>
          <w:p w:rsidRPr="00D66412" w:rsidR="0061095B" w:rsidP="76BAB62B" w:rsidRDefault="000C457C" w14:paraId="4710CCD0" w14:textId="77777777">
            <w:pPr>
              <w:pStyle w:val="Normal1"/>
              <w:numPr>
                <w:ilvl w:val="0"/>
                <w:numId w:val="16"/>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exerciţiul</w:t>
            </w:r>
          </w:p>
          <w:p w:rsidRPr="00D66412" w:rsidR="0061095B" w:rsidP="76BAB62B" w:rsidRDefault="000C457C" w14:paraId="114492F7" w14:textId="77777777">
            <w:pPr>
              <w:pStyle w:val="Normal1"/>
              <w:numPr>
                <w:ilvl w:val="0"/>
                <w:numId w:val="16"/>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expunerea didactică</w:t>
            </w:r>
          </w:p>
          <w:p w:rsidRPr="00D66412" w:rsidR="0061095B" w:rsidP="76BAB62B" w:rsidRDefault="000C457C" w14:paraId="575FF793" w14:textId="77777777">
            <w:pPr>
              <w:pStyle w:val="Normal1"/>
              <w:numPr>
                <w:ilvl w:val="0"/>
                <w:numId w:val="25"/>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lucrul cu manualul</w:t>
            </w:r>
          </w:p>
          <w:p w:rsidRPr="00D66412" w:rsidR="0061095B" w:rsidP="76BAB62B" w:rsidRDefault="000C457C" w14:paraId="210F9787" w14:textId="77777777">
            <w:pPr>
              <w:pStyle w:val="Normal1"/>
              <w:numPr>
                <w:ilvl w:val="0"/>
                <w:numId w:val="25"/>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învăţarea prin descoperire</w:t>
            </w:r>
          </w:p>
          <w:p w:rsidRPr="00D66412" w:rsidR="0061095B" w:rsidP="76BAB62B" w:rsidRDefault="000C457C" w14:paraId="4FFD0AB9" w14:textId="77777777">
            <w:pPr>
              <w:pStyle w:val="Normal1"/>
              <w:numPr>
                <w:ilvl w:val="0"/>
                <w:numId w:val="25"/>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modelarea</w:t>
            </w:r>
          </w:p>
          <w:p w:rsidRPr="00D66412" w:rsidR="0061095B" w:rsidP="76BAB62B" w:rsidRDefault="000C457C" w14:paraId="0F930638" w14:textId="77777777">
            <w:pPr>
              <w:pStyle w:val="Normal1"/>
              <w:numPr>
                <w:ilvl w:val="0"/>
                <w:numId w:val="25"/>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problematizarea</w:t>
            </w:r>
          </w:p>
          <w:p w:rsidRPr="00D66412" w:rsidR="0061095B" w:rsidP="76BAB62B" w:rsidRDefault="000C457C" w14:paraId="39C104B9" w14:textId="77777777">
            <w:pPr>
              <w:pStyle w:val="Normal1"/>
              <w:numPr>
                <w:ilvl w:val="0"/>
                <w:numId w:val="25"/>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studiul de caz</w:t>
            </w:r>
          </w:p>
        </w:tc>
        <w:tc>
          <w:tcPr>
            <w:tcW w:w="2835" w:type="dxa"/>
            <w:tcMar/>
          </w:tcPr>
          <w:p w:rsidRPr="00D66412" w:rsidR="0061095B" w:rsidRDefault="0061095B" w14:paraId="637805D2" w14:textId="77777777">
            <w:pPr>
              <w:pStyle w:val="Normal1"/>
              <w:spacing w:after="0" w:line="240" w:lineRule="auto"/>
              <w:rPr>
                <w:rFonts w:ascii="Times New Roman" w:hAnsi="Times New Roman" w:eastAsia="Times New Roman" w:cs="Times New Roman"/>
                <w:sz w:val="20"/>
                <w:szCs w:val="20"/>
              </w:rPr>
            </w:pPr>
          </w:p>
        </w:tc>
      </w:tr>
      <w:tr w:rsidRPr="00D66412" w:rsidR="0061095B" w:rsidTr="569659A6" w14:paraId="557A803B"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D66412" w:rsidR="0061095B" w:rsidP="76BAB62B" w:rsidRDefault="000C457C" w14:paraId="7E0AB2D8"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Seminarul 2</w:t>
            </w:r>
          </w:p>
          <w:p w:rsidRPr="00D66412" w:rsidR="0061095B" w:rsidRDefault="000C457C" w14:paraId="022D0521" w14:textId="77777777">
            <w:pPr>
              <w:pStyle w:val="Normal1"/>
              <w:spacing w:after="0"/>
              <w:rPr>
                <w:rFonts w:ascii="Times New Roman" w:hAnsi="Times New Roman" w:eastAsia="Times New Roman" w:cs="Times New Roman"/>
                <w:sz w:val="20"/>
                <w:szCs w:val="20"/>
              </w:rPr>
            </w:pPr>
            <w:r w:rsidRPr="00D66412">
              <w:rPr>
                <w:rFonts w:ascii="Times New Roman" w:hAnsi="Times New Roman" w:eastAsia="Times New Roman" w:cs="Times New Roman"/>
                <w:sz w:val="20"/>
                <w:szCs w:val="20"/>
              </w:rPr>
              <w:lastRenderedPageBreak/>
              <w:t>7 External influences on public relations</w:t>
            </w:r>
          </w:p>
          <w:p w:rsidRPr="00D66412" w:rsidR="0061095B" w:rsidRDefault="000C457C" w14:paraId="199F35C7" w14:textId="77777777">
            <w:pPr>
              <w:pStyle w:val="Normal1"/>
              <w:spacing w:after="0"/>
              <w:rPr>
                <w:rFonts w:ascii="Times New Roman" w:hAnsi="Times New Roman" w:eastAsia="Times New Roman" w:cs="Times New Roman"/>
                <w:sz w:val="20"/>
                <w:szCs w:val="20"/>
              </w:rPr>
            </w:pPr>
            <w:r w:rsidRPr="00D66412">
              <w:rPr>
                <w:rFonts w:ascii="Times New Roman" w:hAnsi="Times New Roman" w:eastAsia="Times New Roman" w:cs="Times New Roman"/>
                <w:sz w:val="20"/>
                <w:szCs w:val="20"/>
              </w:rPr>
              <w:t>7.3 Extending skills: stress within words, fixed phrases, giving sentences a special focus</w:t>
            </w:r>
          </w:p>
          <w:p w:rsidRPr="00D66412" w:rsidR="0061095B" w:rsidP="76BAB62B" w:rsidRDefault="000C457C" w14:paraId="2DCF745A"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McLisky. M.(2011). English for Public Relations in Higher Education Studies: Course Book. Garnet Publishing Ltd. Reading UK., p. 57</w:t>
            </w:r>
          </w:p>
          <w:p w:rsidRPr="00D66412" w:rsidR="0061095B" w:rsidP="76BAB62B" w:rsidRDefault="000C457C" w14:paraId="370F7936"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McLisky. M.(2011). English for Public Relations in Higher Education Studies: Teacher’s Book. Garnet Publishing Ltd. Reading UK. pp. 118-121</w:t>
            </w:r>
          </w:p>
          <w:p w:rsidRPr="00D66412" w:rsidR="0061095B" w:rsidRDefault="000C457C" w14:paraId="3C170FED" w14:textId="77777777">
            <w:pPr>
              <w:pStyle w:val="Normal1"/>
              <w:spacing w:after="0"/>
              <w:rPr>
                <w:rFonts w:ascii="Times New Roman" w:hAnsi="Times New Roman" w:eastAsia="Times New Roman" w:cs="Times New Roman"/>
                <w:sz w:val="20"/>
                <w:szCs w:val="20"/>
              </w:rPr>
            </w:pPr>
            <w:r w:rsidRPr="00D66412">
              <w:rPr>
                <w:rFonts w:ascii="Times New Roman" w:hAnsi="Times New Roman" w:eastAsia="Times New Roman" w:cs="Times New Roman"/>
                <w:sz w:val="20"/>
                <w:szCs w:val="20"/>
              </w:rPr>
              <w:t>7.4 Extending skills: making effective contributions to a seminar</w:t>
            </w:r>
          </w:p>
          <w:p w:rsidRPr="00D66412" w:rsidR="0061095B" w:rsidP="76BAB62B" w:rsidRDefault="000C457C" w14:paraId="1E71ABF7"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McLisky. M.(2011). English for Public Relations in Higher Education Studies: Course Book. Garnet Publishing Ltd. Reading UK., pp. 58-59</w:t>
            </w:r>
          </w:p>
          <w:p w:rsidRPr="00D66412" w:rsidR="0061095B" w:rsidP="76BAB62B" w:rsidRDefault="000C457C" w14:paraId="6AFF0297"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McLisky. M.(2011). English for Public Relations in Higher Education Studies: Teacher’s Book. Garnet Publishing Ltd. Reading UK. pp. 122-126</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D66412" w:rsidR="0061095B" w:rsidP="76BAB62B" w:rsidRDefault="000C457C" w14:paraId="3F850C9E" w14:textId="77777777">
            <w:pPr>
              <w:pStyle w:val="Normal1"/>
              <w:numPr>
                <w:ilvl w:val="0"/>
                <w:numId w:val="23"/>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conversaţia didactică</w:t>
            </w:r>
          </w:p>
          <w:p w:rsidRPr="00D66412" w:rsidR="0061095B" w:rsidP="76BAB62B" w:rsidRDefault="000C457C" w14:paraId="79D18189" w14:textId="77777777">
            <w:pPr>
              <w:pStyle w:val="Normal1"/>
              <w:numPr>
                <w:ilvl w:val="0"/>
                <w:numId w:val="23"/>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exerciţiul</w:t>
            </w:r>
          </w:p>
          <w:p w:rsidRPr="00D66412" w:rsidR="0061095B" w:rsidP="76BAB62B" w:rsidRDefault="000C457C" w14:paraId="71E75D6B" w14:textId="77777777">
            <w:pPr>
              <w:pStyle w:val="Normal1"/>
              <w:numPr>
                <w:ilvl w:val="0"/>
                <w:numId w:val="23"/>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expunerea didactică</w:t>
            </w:r>
          </w:p>
          <w:p w:rsidRPr="00D66412" w:rsidR="0061095B" w:rsidP="76BAB62B" w:rsidRDefault="000C457C" w14:paraId="3081B343" w14:textId="77777777">
            <w:pPr>
              <w:pStyle w:val="Normal1"/>
              <w:numPr>
                <w:ilvl w:val="0"/>
                <w:numId w:val="32"/>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lucrul cu manualul</w:t>
            </w:r>
          </w:p>
          <w:p w:rsidRPr="00D66412" w:rsidR="0061095B" w:rsidP="76BAB62B" w:rsidRDefault="000C457C" w14:paraId="18B3F4EE" w14:textId="77777777">
            <w:pPr>
              <w:pStyle w:val="Normal1"/>
              <w:numPr>
                <w:ilvl w:val="0"/>
                <w:numId w:val="32"/>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învăţarea prin descoperire</w:t>
            </w:r>
          </w:p>
          <w:p w:rsidRPr="00D66412" w:rsidR="0061095B" w:rsidP="76BAB62B" w:rsidRDefault="000C457C" w14:paraId="2905F0AC" w14:textId="77777777">
            <w:pPr>
              <w:pStyle w:val="Normal1"/>
              <w:numPr>
                <w:ilvl w:val="0"/>
                <w:numId w:val="32"/>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modelarea</w:t>
            </w:r>
          </w:p>
          <w:p w:rsidRPr="00D66412" w:rsidR="0061095B" w:rsidP="76BAB62B" w:rsidRDefault="000C457C" w14:paraId="3842BD26" w14:textId="77777777">
            <w:pPr>
              <w:pStyle w:val="Normal1"/>
              <w:numPr>
                <w:ilvl w:val="0"/>
                <w:numId w:val="32"/>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problematizarea</w:t>
            </w:r>
          </w:p>
          <w:p w:rsidRPr="00D66412" w:rsidR="0061095B" w:rsidP="76BAB62B" w:rsidRDefault="000C457C" w14:paraId="6FE552D3" w14:textId="77777777">
            <w:pPr>
              <w:pStyle w:val="Normal1"/>
              <w:numPr>
                <w:ilvl w:val="0"/>
                <w:numId w:val="32"/>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studiul de caz</w:t>
            </w:r>
          </w:p>
        </w:tc>
        <w:tc>
          <w:tcPr>
            <w:tcW w:w="2835" w:type="dxa"/>
            <w:tcMar/>
          </w:tcPr>
          <w:p w:rsidRPr="00D66412" w:rsidR="0061095B" w:rsidRDefault="0061095B" w14:paraId="463F29E8" w14:textId="77777777">
            <w:pPr>
              <w:pStyle w:val="Normal1"/>
              <w:spacing w:after="0" w:line="240" w:lineRule="auto"/>
              <w:rPr>
                <w:rFonts w:ascii="Times New Roman" w:hAnsi="Times New Roman" w:eastAsia="Times New Roman" w:cs="Times New Roman"/>
                <w:sz w:val="20"/>
                <w:szCs w:val="20"/>
              </w:rPr>
            </w:pPr>
          </w:p>
        </w:tc>
      </w:tr>
      <w:tr w:rsidRPr="00D66412" w:rsidR="0061095B" w:rsidTr="569659A6" w14:paraId="439DCBF4"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D66412" w:rsidR="0061095B" w:rsidP="569659A6" w:rsidRDefault="000C457C" w14:paraId="16E54CAF" w14:textId="614EF6B8">
            <w:pPr>
              <w:pStyle w:val="Normal1"/>
              <w:spacing w:after="0"/>
              <w:rPr>
                <w:rFonts w:ascii="Times New Roman" w:hAnsi="Times New Roman" w:eastAsia="Times New Roman" w:cs="Times New Roman"/>
                <w:sz w:val="20"/>
                <w:szCs w:val="20"/>
                <w:lang w:val="en-US"/>
              </w:rPr>
            </w:pPr>
          </w:p>
          <w:p w:rsidRPr="00D66412" w:rsidR="0061095B" w:rsidP="76BAB62B" w:rsidRDefault="000C457C" w14:paraId="5F6D7DB9" w14:textId="2B83863B">
            <w:pPr>
              <w:pStyle w:val="Normal1"/>
              <w:spacing w:after="0"/>
              <w:rPr>
                <w:rFonts w:ascii="Times New Roman" w:hAnsi="Times New Roman" w:eastAsia="Times New Roman" w:cs="Times New Roman"/>
                <w:sz w:val="20"/>
                <w:szCs w:val="20"/>
                <w:lang w:val="en-US"/>
              </w:rPr>
            </w:pP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D66412" w:rsidR="0061095B" w:rsidP="76BAB62B" w:rsidRDefault="000C457C" w14:paraId="7D85E488" w14:textId="77777777">
            <w:pPr>
              <w:pStyle w:val="Normal1"/>
              <w:numPr>
                <w:ilvl w:val="0"/>
                <w:numId w:val="18"/>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conversaţia didactică</w:t>
            </w:r>
          </w:p>
          <w:p w:rsidRPr="00D66412" w:rsidR="0061095B" w:rsidP="76BAB62B" w:rsidRDefault="000C457C" w14:paraId="1645653B" w14:textId="77777777">
            <w:pPr>
              <w:pStyle w:val="Normal1"/>
              <w:numPr>
                <w:ilvl w:val="0"/>
                <w:numId w:val="18"/>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exerciţiul</w:t>
            </w:r>
          </w:p>
          <w:p w:rsidRPr="00D66412" w:rsidR="0061095B" w:rsidP="76BAB62B" w:rsidRDefault="000C457C" w14:paraId="3BD19E01" w14:textId="77777777">
            <w:pPr>
              <w:pStyle w:val="Normal1"/>
              <w:numPr>
                <w:ilvl w:val="0"/>
                <w:numId w:val="18"/>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expunerea didactică</w:t>
            </w:r>
          </w:p>
          <w:p w:rsidRPr="00D66412" w:rsidR="0061095B" w:rsidP="76BAB62B" w:rsidRDefault="000C457C" w14:paraId="42D4405F" w14:textId="77777777">
            <w:pPr>
              <w:pStyle w:val="Normal1"/>
              <w:numPr>
                <w:ilvl w:val="0"/>
                <w:numId w:val="19"/>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lucrul cu manualul</w:t>
            </w:r>
          </w:p>
          <w:p w:rsidRPr="00D66412" w:rsidR="0061095B" w:rsidP="76BAB62B" w:rsidRDefault="000C457C" w14:paraId="18F78248" w14:textId="77777777">
            <w:pPr>
              <w:pStyle w:val="Normal1"/>
              <w:numPr>
                <w:ilvl w:val="0"/>
                <w:numId w:val="19"/>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învăţarea prin descoperire</w:t>
            </w:r>
          </w:p>
          <w:p w:rsidRPr="00D66412" w:rsidR="0061095B" w:rsidP="76BAB62B" w:rsidRDefault="000C457C" w14:paraId="5AD318AA" w14:textId="77777777">
            <w:pPr>
              <w:pStyle w:val="Normal1"/>
              <w:numPr>
                <w:ilvl w:val="0"/>
                <w:numId w:val="19"/>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modelarea</w:t>
            </w:r>
          </w:p>
          <w:p w:rsidRPr="00D66412" w:rsidR="0061095B" w:rsidP="76BAB62B" w:rsidRDefault="000C457C" w14:paraId="64383B57" w14:textId="77777777">
            <w:pPr>
              <w:pStyle w:val="Normal1"/>
              <w:numPr>
                <w:ilvl w:val="0"/>
                <w:numId w:val="19"/>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problematizarea</w:t>
            </w:r>
          </w:p>
          <w:p w:rsidRPr="00D66412" w:rsidR="0061095B" w:rsidP="76BAB62B" w:rsidRDefault="000C457C" w14:paraId="124EA306" w14:textId="77777777">
            <w:pPr>
              <w:pStyle w:val="Normal1"/>
              <w:numPr>
                <w:ilvl w:val="0"/>
                <w:numId w:val="19"/>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studiul de caz</w:t>
            </w:r>
          </w:p>
        </w:tc>
        <w:tc>
          <w:tcPr>
            <w:tcW w:w="2835" w:type="dxa"/>
            <w:tcMar/>
          </w:tcPr>
          <w:p w:rsidRPr="00D66412" w:rsidR="0061095B" w:rsidRDefault="0061095B" w14:paraId="3B7B4B86" w14:textId="77777777">
            <w:pPr>
              <w:pStyle w:val="Normal1"/>
              <w:spacing w:after="0" w:line="240" w:lineRule="auto"/>
              <w:rPr>
                <w:rFonts w:ascii="Times New Roman" w:hAnsi="Times New Roman" w:eastAsia="Times New Roman" w:cs="Times New Roman"/>
                <w:sz w:val="20"/>
                <w:szCs w:val="20"/>
              </w:rPr>
            </w:pPr>
          </w:p>
        </w:tc>
      </w:tr>
      <w:tr w:rsidRPr="00D66412" w:rsidR="0061095B" w:rsidTr="569659A6" w14:paraId="1FD06335"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D66412" w:rsidR="0061095B" w:rsidP="76BAB62B" w:rsidRDefault="000C457C" w14:paraId="5642A344"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Seminarul 4</w:t>
            </w:r>
          </w:p>
          <w:p w:rsidRPr="00D66412" w:rsidR="0061095B" w:rsidRDefault="000C457C" w14:paraId="68AF0381" w14:textId="77777777">
            <w:pPr>
              <w:pStyle w:val="Normal1"/>
              <w:spacing w:after="0"/>
              <w:rPr>
                <w:rFonts w:ascii="Times New Roman" w:hAnsi="Times New Roman" w:eastAsia="Times New Roman" w:cs="Times New Roman"/>
                <w:sz w:val="20"/>
                <w:szCs w:val="20"/>
              </w:rPr>
            </w:pPr>
            <w:r w:rsidRPr="00D66412">
              <w:rPr>
                <w:rFonts w:ascii="Times New Roman" w:hAnsi="Times New Roman" w:eastAsia="Times New Roman" w:cs="Times New Roman"/>
                <w:sz w:val="20"/>
                <w:szCs w:val="20"/>
              </w:rPr>
              <w:t>8 Public relations marketing</w:t>
            </w:r>
          </w:p>
          <w:p w:rsidRPr="00D66412" w:rsidR="0061095B" w:rsidRDefault="000C457C" w14:paraId="5B58DF31" w14:textId="77777777">
            <w:pPr>
              <w:pStyle w:val="Normal1"/>
              <w:spacing w:after="0"/>
              <w:rPr>
                <w:rFonts w:ascii="Times New Roman" w:hAnsi="Times New Roman" w:eastAsia="Times New Roman" w:cs="Times New Roman"/>
                <w:sz w:val="20"/>
                <w:szCs w:val="20"/>
              </w:rPr>
            </w:pPr>
            <w:r w:rsidRPr="00D66412">
              <w:rPr>
                <w:rFonts w:ascii="Times New Roman" w:hAnsi="Times New Roman" w:eastAsia="Times New Roman" w:cs="Times New Roman"/>
                <w:sz w:val="20"/>
                <w:szCs w:val="20"/>
              </w:rPr>
              <w:t>8.3 Extending skills: passives in dependent clauses</w:t>
            </w:r>
          </w:p>
          <w:p w:rsidRPr="00D66412" w:rsidR="0061095B" w:rsidP="76BAB62B" w:rsidRDefault="000C457C" w14:paraId="76D96041"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McLisky. M.(2011). English for Public Relations in Higher Education Studies: Course Book. Garnet Publishing Ltd. Reading UK., p. 66</w:t>
            </w:r>
          </w:p>
          <w:p w:rsidRPr="00D66412" w:rsidR="0061095B" w:rsidP="76BAB62B" w:rsidRDefault="000C457C" w14:paraId="1AFFEB39"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McLisky. M.(2011). English for Public Relations in Higher Education Studies: Teacher’s Book. Garnet Publishing Ltd. Reading UK. pp.139-141</w:t>
            </w:r>
          </w:p>
          <w:p w:rsidRPr="00D66412" w:rsidR="0061095B" w:rsidP="76BAB62B" w:rsidRDefault="000C457C" w14:paraId="7581381E"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8.4 Extending skills: writing complex sentences, writing essay plans, writing essays</w:t>
            </w:r>
          </w:p>
          <w:p w:rsidRPr="00D66412" w:rsidR="0061095B" w:rsidP="76BAB62B" w:rsidRDefault="000C457C" w14:paraId="40DBEBAD"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 xml:space="preserve">McLisky. M.(2011). English for Public Relations in Higher Education Studies: Course Book. Garnet </w:t>
            </w:r>
            <w:r w:rsidRPr="76BAB62B" w:rsidR="000C457C">
              <w:rPr>
                <w:rFonts w:ascii="Times New Roman" w:hAnsi="Times New Roman" w:eastAsia="Times New Roman" w:cs="Times New Roman"/>
                <w:sz w:val="20"/>
                <w:szCs w:val="20"/>
                <w:lang w:val="en-US"/>
              </w:rPr>
              <w:t>Publishing Ltd. Reading UK., pp. 66-67</w:t>
            </w:r>
          </w:p>
          <w:p w:rsidRPr="00D66412" w:rsidR="0061095B" w:rsidP="76BAB62B" w:rsidRDefault="000C457C" w14:paraId="5E280BA8"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McLisky. M.(2011). English for Public Relations in Higher Education Studies: Teacher’s Book. Garnet Publishing Ltd. Reading UK. pp. 142-144</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D66412" w:rsidR="0061095B" w:rsidP="76BAB62B" w:rsidRDefault="000C457C" w14:paraId="22519CE8" w14:textId="77777777">
            <w:pPr>
              <w:pStyle w:val="Normal1"/>
              <w:numPr>
                <w:ilvl w:val="0"/>
                <w:numId w:val="2"/>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conversaţia didactică</w:t>
            </w:r>
          </w:p>
          <w:p w:rsidRPr="00D66412" w:rsidR="0061095B" w:rsidP="76BAB62B" w:rsidRDefault="000C457C" w14:paraId="1D155D66" w14:textId="77777777">
            <w:pPr>
              <w:pStyle w:val="Normal1"/>
              <w:numPr>
                <w:ilvl w:val="0"/>
                <w:numId w:val="2"/>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exerciţiul</w:t>
            </w:r>
          </w:p>
          <w:p w:rsidRPr="00D66412" w:rsidR="0061095B" w:rsidP="76BAB62B" w:rsidRDefault="000C457C" w14:paraId="1CA2A56A" w14:textId="77777777">
            <w:pPr>
              <w:pStyle w:val="Normal1"/>
              <w:numPr>
                <w:ilvl w:val="0"/>
                <w:numId w:val="2"/>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expunerea didactică</w:t>
            </w:r>
          </w:p>
          <w:p w:rsidRPr="00D66412" w:rsidR="0061095B" w:rsidP="76BAB62B" w:rsidRDefault="000C457C" w14:paraId="6C978C29" w14:textId="77777777">
            <w:pPr>
              <w:pStyle w:val="Normal1"/>
              <w:numPr>
                <w:ilvl w:val="0"/>
                <w:numId w:val="29"/>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lucrul cu manualul</w:t>
            </w:r>
          </w:p>
          <w:p w:rsidRPr="00D66412" w:rsidR="0061095B" w:rsidP="76BAB62B" w:rsidRDefault="000C457C" w14:paraId="7D7DF96F" w14:textId="77777777">
            <w:pPr>
              <w:pStyle w:val="Normal1"/>
              <w:numPr>
                <w:ilvl w:val="0"/>
                <w:numId w:val="29"/>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învăţarea prin descoperire</w:t>
            </w:r>
          </w:p>
          <w:p w:rsidRPr="00D66412" w:rsidR="0061095B" w:rsidP="76BAB62B" w:rsidRDefault="000C457C" w14:paraId="76A925C9" w14:textId="77777777">
            <w:pPr>
              <w:pStyle w:val="Normal1"/>
              <w:numPr>
                <w:ilvl w:val="0"/>
                <w:numId w:val="29"/>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modelarea</w:t>
            </w:r>
          </w:p>
          <w:p w:rsidRPr="00D66412" w:rsidR="0061095B" w:rsidP="76BAB62B" w:rsidRDefault="000C457C" w14:paraId="78F0A2F1" w14:textId="77777777">
            <w:pPr>
              <w:pStyle w:val="Normal1"/>
              <w:numPr>
                <w:ilvl w:val="0"/>
                <w:numId w:val="29"/>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problematizarea</w:t>
            </w:r>
          </w:p>
          <w:p w:rsidRPr="00D66412" w:rsidR="0061095B" w:rsidP="76BAB62B" w:rsidRDefault="000C457C" w14:paraId="0DE91E2D" w14:textId="77777777">
            <w:pPr>
              <w:pStyle w:val="Normal1"/>
              <w:numPr>
                <w:ilvl w:val="0"/>
                <w:numId w:val="29"/>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studiul de caz</w:t>
            </w:r>
          </w:p>
        </w:tc>
        <w:tc>
          <w:tcPr>
            <w:tcW w:w="2835" w:type="dxa"/>
            <w:tcMar/>
          </w:tcPr>
          <w:p w:rsidRPr="00D66412" w:rsidR="0061095B" w:rsidRDefault="0061095B" w14:paraId="3A0FF5F2" w14:textId="77777777">
            <w:pPr>
              <w:pStyle w:val="Normal1"/>
              <w:spacing w:after="0" w:line="240" w:lineRule="auto"/>
              <w:rPr>
                <w:rFonts w:ascii="Times New Roman" w:hAnsi="Times New Roman" w:eastAsia="Times New Roman" w:cs="Times New Roman"/>
                <w:sz w:val="20"/>
                <w:szCs w:val="20"/>
              </w:rPr>
            </w:pPr>
          </w:p>
        </w:tc>
      </w:tr>
      <w:tr w:rsidRPr="00D66412" w:rsidR="0061095B" w:rsidTr="569659A6" w14:paraId="3D656E85"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D66412" w:rsidR="0061095B" w:rsidP="76BAB62B" w:rsidRDefault="000C457C" w14:paraId="1C6F1394"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Seminarul 5</w:t>
            </w:r>
          </w:p>
          <w:p w:rsidRPr="00D66412" w:rsidR="0061095B" w:rsidRDefault="000C457C" w14:paraId="2870ABC3" w14:textId="77777777">
            <w:pPr>
              <w:pStyle w:val="Normal1"/>
              <w:spacing w:after="0"/>
              <w:rPr>
                <w:rFonts w:ascii="Times New Roman" w:hAnsi="Times New Roman" w:eastAsia="Times New Roman" w:cs="Times New Roman"/>
                <w:sz w:val="20"/>
                <w:szCs w:val="20"/>
              </w:rPr>
            </w:pPr>
            <w:r w:rsidRPr="00D66412">
              <w:rPr>
                <w:rFonts w:ascii="Times New Roman" w:hAnsi="Times New Roman" w:eastAsia="Times New Roman" w:cs="Times New Roman"/>
                <w:sz w:val="20"/>
                <w:szCs w:val="20"/>
              </w:rPr>
              <w:t>9 Corporate social responsibility</w:t>
            </w:r>
          </w:p>
          <w:p w:rsidRPr="00D66412" w:rsidR="0061095B" w:rsidRDefault="000C457C" w14:paraId="4AD9F081" w14:textId="77777777">
            <w:pPr>
              <w:pStyle w:val="Normal1"/>
              <w:spacing w:after="0"/>
              <w:rPr>
                <w:rFonts w:ascii="Times New Roman" w:hAnsi="Times New Roman" w:eastAsia="Times New Roman" w:cs="Times New Roman"/>
                <w:sz w:val="20"/>
                <w:szCs w:val="20"/>
              </w:rPr>
            </w:pPr>
            <w:r w:rsidRPr="00D66412">
              <w:rPr>
                <w:rFonts w:ascii="Times New Roman" w:hAnsi="Times New Roman" w:eastAsia="Times New Roman" w:cs="Times New Roman"/>
                <w:sz w:val="20"/>
                <w:szCs w:val="20"/>
              </w:rPr>
              <w:t>9.1 Vocabulary: fixed phrases, financial terms</w:t>
            </w:r>
          </w:p>
          <w:p w:rsidRPr="00D66412" w:rsidR="0061095B" w:rsidP="76BAB62B" w:rsidRDefault="000C457C" w14:paraId="343478D1"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McLisky. M.(2011).Public Relations in Higher Education Studies: Course Book. Garnet Publishing Ltd. Reading UK., pp. 70-71</w:t>
            </w:r>
          </w:p>
          <w:p w:rsidRPr="00D66412" w:rsidR="0061095B" w:rsidP="76BAB62B" w:rsidRDefault="000C457C" w14:paraId="09235167"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McLisky. M.(2011). English for Public Relations in Higher Education Studies: Teacher’s Book. Garnet Publishing Ltd. Reading UK. pp.147-149</w:t>
            </w:r>
          </w:p>
          <w:p w:rsidRPr="00D66412" w:rsidR="0061095B" w:rsidRDefault="000C457C" w14:paraId="7E858415" w14:textId="77777777">
            <w:pPr>
              <w:pStyle w:val="Normal1"/>
              <w:spacing w:after="0"/>
              <w:rPr>
                <w:rFonts w:ascii="Times New Roman" w:hAnsi="Times New Roman" w:eastAsia="Times New Roman" w:cs="Times New Roman"/>
                <w:sz w:val="20"/>
                <w:szCs w:val="20"/>
              </w:rPr>
            </w:pPr>
            <w:r w:rsidRPr="00D66412">
              <w:rPr>
                <w:rFonts w:ascii="Times New Roman" w:hAnsi="Times New Roman" w:eastAsia="Times New Roman" w:cs="Times New Roman"/>
                <w:sz w:val="20"/>
                <w:szCs w:val="20"/>
              </w:rPr>
              <w:t>9.2 Listening: using the Cornell note-taking system</w:t>
            </w:r>
          </w:p>
          <w:p w:rsidRPr="00D66412" w:rsidR="0061095B" w:rsidP="76BAB62B" w:rsidRDefault="000C457C" w14:paraId="58EBE558"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McLisky. M.(2011).Public Relations in Higher Education Studies: Course Book. Garnet Publishing Ltd. Reading UK., p. 72</w:t>
            </w:r>
          </w:p>
          <w:p w:rsidRPr="00D66412" w:rsidR="0061095B" w:rsidP="76BAB62B" w:rsidRDefault="000C457C" w14:paraId="3B64A8C2"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McLisky. M.(2011). English for Public Relations in Higher Education Studies: Teacher’s Book. Garnet Publishing Ltd. Reading UK. pp. 150-155</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D66412" w:rsidR="0061095B" w:rsidP="76BAB62B" w:rsidRDefault="000C457C" w14:paraId="63E00F33" w14:textId="77777777">
            <w:pPr>
              <w:pStyle w:val="Normal1"/>
              <w:numPr>
                <w:ilvl w:val="0"/>
                <w:numId w:val="8"/>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conversaţia didactică</w:t>
            </w:r>
          </w:p>
          <w:p w:rsidRPr="00D66412" w:rsidR="0061095B" w:rsidP="76BAB62B" w:rsidRDefault="000C457C" w14:paraId="7F44DA23" w14:textId="77777777">
            <w:pPr>
              <w:pStyle w:val="Normal1"/>
              <w:numPr>
                <w:ilvl w:val="0"/>
                <w:numId w:val="8"/>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exerciţiul</w:t>
            </w:r>
          </w:p>
          <w:p w:rsidRPr="00D66412" w:rsidR="0061095B" w:rsidP="76BAB62B" w:rsidRDefault="000C457C" w14:paraId="29C6B057" w14:textId="77777777">
            <w:pPr>
              <w:pStyle w:val="Normal1"/>
              <w:numPr>
                <w:ilvl w:val="0"/>
                <w:numId w:val="8"/>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expunerea didactică</w:t>
            </w:r>
          </w:p>
          <w:p w:rsidRPr="00D66412" w:rsidR="0061095B" w:rsidP="76BAB62B" w:rsidRDefault="000C457C" w14:paraId="2A0C6766" w14:textId="77777777">
            <w:pPr>
              <w:pStyle w:val="Normal1"/>
              <w:numPr>
                <w:ilvl w:val="0"/>
                <w:numId w:val="15"/>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lucrul cu manualul</w:t>
            </w:r>
          </w:p>
          <w:p w:rsidRPr="00D66412" w:rsidR="0061095B" w:rsidP="76BAB62B" w:rsidRDefault="000C457C" w14:paraId="401A921C" w14:textId="77777777">
            <w:pPr>
              <w:pStyle w:val="Normal1"/>
              <w:numPr>
                <w:ilvl w:val="0"/>
                <w:numId w:val="15"/>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învăţarea prin descoperire</w:t>
            </w:r>
          </w:p>
          <w:p w:rsidRPr="00D66412" w:rsidR="0061095B" w:rsidP="76BAB62B" w:rsidRDefault="000C457C" w14:paraId="5697CC25" w14:textId="77777777">
            <w:pPr>
              <w:pStyle w:val="Normal1"/>
              <w:numPr>
                <w:ilvl w:val="0"/>
                <w:numId w:val="15"/>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modelarea</w:t>
            </w:r>
          </w:p>
          <w:p w:rsidRPr="00D66412" w:rsidR="0061095B" w:rsidP="76BAB62B" w:rsidRDefault="000C457C" w14:paraId="5D650A90" w14:textId="77777777">
            <w:pPr>
              <w:pStyle w:val="Normal1"/>
              <w:numPr>
                <w:ilvl w:val="0"/>
                <w:numId w:val="15"/>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problematizarea</w:t>
            </w:r>
          </w:p>
          <w:p w:rsidRPr="00D66412" w:rsidR="0061095B" w:rsidP="76BAB62B" w:rsidRDefault="000C457C" w14:paraId="2F6353BB" w14:textId="77777777">
            <w:pPr>
              <w:pStyle w:val="Normal1"/>
              <w:numPr>
                <w:ilvl w:val="0"/>
                <w:numId w:val="15"/>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studiul de caz</w:t>
            </w:r>
          </w:p>
        </w:tc>
        <w:tc>
          <w:tcPr>
            <w:tcW w:w="2835" w:type="dxa"/>
            <w:tcMar/>
          </w:tcPr>
          <w:p w:rsidRPr="00D66412" w:rsidR="0061095B" w:rsidRDefault="0061095B" w14:paraId="5630AD66" w14:textId="77777777">
            <w:pPr>
              <w:pStyle w:val="Normal1"/>
              <w:spacing w:after="0" w:line="240" w:lineRule="auto"/>
              <w:rPr>
                <w:rFonts w:ascii="Times New Roman" w:hAnsi="Times New Roman" w:eastAsia="Times New Roman" w:cs="Times New Roman"/>
                <w:sz w:val="20"/>
                <w:szCs w:val="20"/>
              </w:rPr>
            </w:pPr>
          </w:p>
        </w:tc>
      </w:tr>
      <w:tr w:rsidRPr="00D66412" w:rsidR="0061095B" w:rsidTr="569659A6" w14:paraId="378C227E"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D66412" w:rsidR="0061095B" w:rsidP="76BAB62B" w:rsidRDefault="000C457C" w14:paraId="1C63B9C8"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Seminarul 6</w:t>
            </w:r>
          </w:p>
          <w:p w:rsidRPr="00D66412" w:rsidR="0061095B" w:rsidRDefault="000C457C" w14:paraId="67288A5E" w14:textId="77777777">
            <w:pPr>
              <w:pStyle w:val="Normal1"/>
              <w:spacing w:after="0"/>
              <w:rPr>
                <w:rFonts w:ascii="Times New Roman" w:hAnsi="Times New Roman" w:eastAsia="Times New Roman" w:cs="Times New Roman"/>
                <w:sz w:val="20"/>
                <w:szCs w:val="20"/>
              </w:rPr>
            </w:pPr>
            <w:r w:rsidRPr="00D66412">
              <w:rPr>
                <w:rFonts w:ascii="Times New Roman" w:hAnsi="Times New Roman" w:eastAsia="Times New Roman" w:cs="Times New Roman"/>
                <w:sz w:val="20"/>
                <w:szCs w:val="20"/>
              </w:rPr>
              <w:t>9 Corporate social responsibility</w:t>
            </w:r>
          </w:p>
          <w:p w:rsidRPr="00D66412" w:rsidR="0061095B" w:rsidRDefault="000C457C" w14:paraId="45E5CCD7" w14:textId="77777777">
            <w:pPr>
              <w:pStyle w:val="Normal1"/>
              <w:spacing w:after="0"/>
              <w:rPr>
                <w:rFonts w:ascii="Times New Roman" w:hAnsi="Times New Roman" w:eastAsia="Times New Roman" w:cs="Times New Roman"/>
                <w:sz w:val="20"/>
                <w:szCs w:val="20"/>
              </w:rPr>
            </w:pPr>
            <w:r w:rsidRPr="00D66412">
              <w:rPr>
                <w:rFonts w:ascii="Times New Roman" w:hAnsi="Times New Roman" w:eastAsia="Times New Roman" w:cs="Times New Roman"/>
                <w:sz w:val="20"/>
                <w:szCs w:val="20"/>
              </w:rPr>
              <w:t>9.3 Extending skills: recognizing digressions, source references</w:t>
            </w:r>
          </w:p>
          <w:p w:rsidRPr="00D66412" w:rsidR="0061095B" w:rsidP="76BAB62B" w:rsidRDefault="000C457C" w14:paraId="1D464252"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McLisky. M.(2011). English for Public Relations in Higher Education Studies: Course Book. Garnet Publishing Ltd. Reading UK., p. 73</w:t>
            </w:r>
          </w:p>
          <w:p w:rsidRPr="00D66412" w:rsidR="0061095B" w:rsidP="76BAB62B" w:rsidRDefault="000C457C" w14:paraId="77032F5A"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McLisky. M.(2011). English for Public Relations in Higher Education Studies: Teacher’s Book. Garnet Publishing Ltd. Reading UK. pp. 156-160</w:t>
            </w:r>
          </w:p>
          <w:p w:rsidRPr="00D66412" w:rsidR="0061095B" w:rsidRDefault="000C457C" w14:paraId="6CE17DFA" w14:textId="77777777">
            <w:pPr>
              <w:pStyle w:val="Normal1"/>
              <w:spacing w:after="0"/>
              <w:rPr>
                <w:rFonts w:ascii="Times New Roman" w:hAnsi="Times New Roman" w:eastAsia="Times New Roman" w:cs="Times New Roman"/>
                <w:sz w:val="20"/>
                <w:szCs w:val="20"/>
              </w:rPr>
            </w:pPr>
            <w:r w:rsidRPr="00D66412">
              <w:rPr>
                <w:rFonts w:ascii="Times New Roman" w:hAnsi="Times New Roman" w:eastAsia="Times New Roman" w:cs="Times New Roman"/>
                <w:sz w:val="20"/>
                <w:szCs w:val="20"/>
              </w:rPr>
              <w:t>9.4 Extending skills: making effective contributions to a seminar</w:t>
            </w:r>
          </w:p>
          <w:p w:rsidRPr="00D66412" w:rsidR="0061095B" w:rsidP="76BAB62B" w:rsidRDefault="000C457C" w14:paraId="3E90F3FB"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McLisky. M.(2011). English for Public Relations in Higher Education Studies: Course Book. Garnet Publishing Ltd. Reading UK., pp. 74-75</w:t>
            </w:r>
          </w:p>
          <w:p w:rsidRPr="00D66412" w:rsidR="0061095B" w:rsidP="76BAB62B" w:rsidRDefault="000C457C" w14:paraId="3F661EC8"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McLisky. M.(2011). English for Public Relations in Higher Education Studies: Teacher’s Book. Garnet Publishing Ltd. Reading UK. pp. 161-164</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D66412" w:rsidR="0061095B" w:rsidP="76BAB62B" w:rsidRDefault="000C457C" w14:paraId="40ECAB81" w14:textId="77777777">
            <w:pPr>
              <w:pStyle w:val="Normal1"/>
              <w:numPr>
                <w:ilvl w:val="0"/>
                <w:numId w:val="27"/>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conversaţia didactică</w:t>
            </w:r>
          </w:p>
          <w:p w:rsidRPr="00D66412" w:rsidR="0061095B" w:rsidP="76BAB62B" w:rsidRDefault="000C457C" w14:paraId="578CD2BF" w14:textId="77777777">
            <w:pPr>
              <w:pStyle w:val="Normal1"/>
              <w:numPr>
                <w:ilvl w:val="0"/>
                <w:numId w:val="27"/>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exerciţiul</w:t>
            </w:r>
          </w:p>
          <w:p w:rsidRPr="00D66412" w:rsidR="0061095B" w:rsidP="76BAB62B" w:rsidRDefault="000C457C" w14:paraId="6A8FD5AD" w14:textId="77777777">
            <w:pPr>
              <w:pStyle w:val="Normal1"/>
              <w:numPr>
                <w:ilvl w:val="0"/>
                <w:numId w:val="27"/>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expunerea didactică</w:t>
            </w:r>
          </w:p>
          <w:p w:rsidRPr="00D66412" w:rsidR="0061095B" w:rsidP="76BAB62B" w:rsidRDefault="000C457C" w14:paraId="3F971342" w14:textId="77777777">
            <w:pPr>
              <w:pStyle w:val="Normal1"/>
              <w:numPr>
                <w:ilvl w:val="0"/>
                <w:numId w:val="11"/>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lucrul cu manualul</w:t>
            </w:r>
          </w:p>
          <w:p w:rsidRPr="00D66412" w:rsidR="0061095B" w:rsidP="76BAB62B" w:rsidRDefault="000C457C" w14:paraId="47D46CBA" w14:textId="77777777">
            <w:pPr>
              <w:pStyle w:val="Normal1"/>
              <w:numPr>
                <w:ilvl w:val="0"/>
                <w:numId w:val="11"/>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învăţarea prin descoperire</w:t>
            </w:r>
          </w:p>
          <w:p w:rsidRPr="00D66412" w:rsidR="0061095B" w:rsidP="76BAB62B" w:rsidRDefault="000C457C" w14:paraId="56FF2E08" w14:textId="77777777">
            <w:pPr>
              <w:pStyle w:val="Normal1"/>
              <w:numPr>
                <w:ilvl w:val="0"/>
                <w:numId w:val="11"/>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modelarea</w:t>
            </w:r>
          </w:p>
          <w:p w:rsidRPr="00D66412" w:rsidR="0061095B" w:rsidP="76BAB62B" w:rsidRDefault="000C457C" w14:paraId="2B8AFD37" w14:textId="77777777">
            <w:pPr>
              <w:pStyle w:val="Normal1"/>
              <w:numPr>
                <w:ilvl w:val="0"/>
                <w:numId w:val="11"/>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problematizarea</w:t>
            </w:r>
          </w:p>
          <w:p w:rsidRPr="00D66412" w:rsidR="0061095B" w:rsidP="76BAB62B" w:rsidRDefault="000C457C" w14:paraId="3F878253" w14:textId="77777777">
            <w:pPr>
              <w:pStyle w:val="Normal1"/>
              <w:numPr>
                <w:ilvl w:val="0"/>
                <w:numId w:val="11"/>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studiul de caz</w:t>
            </w:r>
          </w:p>
        </w:tc>
        <w:tc>
          <w:tcPr>
            <w:tcW w:w="2835" w:type="dxa"/>
            <w:tcMar/>
          </w:tcPr>
          <w:p w:rsidRPr="00D66412" w:rsidR="0061095B" w:rsidRDefault="0061095B" w14:paraId="61829076" w14:textId="77777777">
            <w:pPr>
              <w:pStyle w:val="Normal1"/>
              <w:spacing w:after="0" w:line="240" w:lineRule="auto"/>
              <w:rPr>
                <w:rFonts w:ascii="Times New Roman" w:hAnsi="Times New Roman" w:eastAsia="Times New Roman" w:cs="Times New Roman"/>
                <w:sz w:val="20"/>
                <w:szCs w:val="20"/>
              </w:rPr>
            </w:pPr>
          </w:p>
        </w:tc>
      </w:tr>
      <w:tr w:rsidRPr="00D66412" w:rsidR="0061095B" w:rsidTr="569659A6" w14:paraId="21C1AE76"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D66412" w:rsidR="0061095B" w:rsidP="569659A6" w:rsidRDefault="000C457C" w14:paraId="510CA040" w14:textId="5E037040">
            <w:pPr>
              <w:pStyle w:val="Normal1"/>
              <w:spacing w:after="0"/>
              <w:rPr>
                <w:rFonts w:ascii="Times New Roman" w:hAnsi="Times New Roman" w:eastAsia="Times New Roman" w:cs="Times New Roman"/>
                <w:sz w:val="20"/>
                <w:szCs w:val="20"/>
                <w:lang w:val="en-US"/>
              </w:rPr>
            </w:pPr>
          </w:p>
          <w:p w:rsidRPr="00D66412" w:rsidR="0061095B" w:rsidP="76BAB62B" w:rsidRDefault="000C457C" w14:paraId="76A7F4A4" w14:textId="2F1C9A29">
            <w:pPr>
              <w:pStyle w:val="Normal1"/>
              <w:spacing w:after="0"/>
              <w:rPr>
                <w:rFonts w:ascii="Times New Roman" w:hAnsi="Times New Roman" w:eastAsia="Times New Roman" w:cs="Times New Roman"/>
                <w:sz w:val="20"/>
                <w:szCs w:val="20"/>
                <w:lang w:val="en-US"/>
              </w:rPr>
            </w:pP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D66412" w:rsidR="0061095B" w:rsidP="76BAB62B" w:rsidRDefault="000C457C" w14:paraId="743E6163" w14:textId="77777777">
            <w:pPr>
              <w:pStyle w:val="Normal1"/>
              <w:numPr>
                <w:ilvl w:val="0"/>
                <w:numId w:val="10"/>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conversaţia didactică</w:t>
            </w:r>
          </w:p>
          <w:p w:rsidRPr="00D66412" w:rsidR="0061095B" w:rsidP="76BAB62B" w:rsidRDefault="000C457C" w14:paraId="1DA9C362" w14:textId="77777777">
            <w:pPr>
              <w:pStyle w:val="Normal1"/>
              <w:numPr>
                <w:ilvl w:val="0"/>
                <w:numId w:val="10"/>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exerciţiul</w:t>
            </w:r>
          </w:p>
          <w:p w:rsidRPr="00D66412" w:rsidR="0061095B" w:rsidP="76BAB62B" w:rsidRDefault="000C457C" w14:paraId="3EAFB16D" w14:textId="77777777">
            <w:pPr>
              <w:pStyle w:val="Normal1"/>
              <w:numPr>
                <w:ilvl w:val="0"/>
                <w:numId w:val="10"/>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expunerea didactică</w:t>
            </w:r>
          </w:p>
          <w:p w:rsidRPr="00D66412" w:rsidR="0061095B" w:rsidP="76BAB62B" w:rsidRDefault="000C457C" w14:paraId="7F5D8DB7" w14:textId="77777777">
            <w:pPr>
              <w:pStyle w:val="Normal1"/>
              <w:numPr>
                <w:ilvl w:val="0"/>
                <w:numId w:val="12"/>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lucrul cu manualul</w:t>
            </w:r>
          </w:p>
          <w:p w:rsidRPr="00D66412" w:rsidR="0061095B" w:rsidP="76BAB62B" w:rsidRDefault="000C457C" w14:paraId="57406917" w14:textId="77777777">
            <w:pPr>
              <w:pStyle w:val="Normal1"/>
              <w:numPr>
                <w:ilvl w:val="0"/>
                <w:numId w:val="12"/>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învăţarea prin descoperire</w:t>
            </w:r>
          </w:p>
          <w:p w:rsidRPr="00D66412" w:rsidR="0061095B" w:rsidP="76BAB62B" w:rsidRDefault="000C457C" w14:paraId="152FECAC" w14:textId="77777777">
            <w:pPr>
              <w:pStyle w:val="Normal1"/>
              <w:numPr>
                <w:ilvl w:val="0"/>
                <w:numId w:val="12"/>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modelarea</w:t>
            </w:r>
          </w:p>
          <w:p w:rsidRPr="00D66412" w:rsidR="0061095B" w:rsidP="76BAB62B" w:rsidRDefault="000C457C" w14:paraId="3C030FE7" w14:textId="77777777">
            <w:pPr>
              <w:pStyle w:val="Normal1"/>
              <w:numPr>
                <w:ilvl w:val="0"/>
                <w:numId w:val="12"/>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problematizarea</w:t>
            </w:r>
          </w:p>
          <w:p w:rsidRPr="00D66412" w:rsidR="0061095B" w:rsidP="76BAB62B" w:rsidRDefault="000C457C" w14:paraId="07880DA1" w14:textId="77777777">
            <w:pPr>
              <w:pStyle w:val="Normal1"/>
              <w:numPr>
                <w:ilvl w:val="0"/>
                <w:numId w:val="12"/>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studiul de caz</w:t>
            </w:r>
          </w:p>
        </w:tc>
        <w:tc>
          <w:tcPr>
            <w:tcW w:w="2835" w:type="dxa"/>
            <w:tcMar/>
          </w:tcPr>
          <w:p w:rsidRPr="00D66412" w:rsidR="0061095B" w:rsidRDefault="0061095B" w14:paraId="2BA226A1" w14:textId="77777777">
            <w:pPr>
              <w:pStyle w:val="Normal1"/>
              <w:spacing w:after="0" w:line="240" w:lineRule="auto"/>
              <w:rPr>
                <w:rFonts w:ascii="Times New Roman" w:hAnsi="Times New Roman" w:eastAsia="Times New Roman" w:cs="Times New Roman"/>
                <w:sz w:val="20"/>
                <w:szCs w:val="20"/>
              </w:rPr>
            </w:pPr>
          </w:p>
        </w:tc>
      </w:tr>
      <w:tr w:rsidRPr="00D66412" w:rsidR="0061095B" w:rsidTr="569659A6" w14:paraId="44DDBAE2"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D66412" w:rsidR="0061095B" w:rsidP="76BAB62B" w:rsidRDefault="000C457C" w14:paraId="0DADBCB0"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Seminarul 8</w:t>
            </w:r>
          </w:p>
          <w:p w:rsidRPr="00D66412" w:rsidR="0061095B" w:rsidRDefault="000C457C" w14:paraId="29B084B1" w14:textId="77777777">
            <w:pPr>
              <w:pStyle w:val="Normal1"/>
              <w:spacing w:after="0"/>
              <w:rPr>
                <w:rFonts w:ascii="Times New Roman" w:hAnsi="Times New Roman" w:eastAsia="Times New Roman" w:cs="Times New Roman"/>
                <w:sz w:val="20"/>
                <w:szCs w:val="20"/>
              </w:rPr>
            </w:pPr>
            <w:r w:rsidRPr="00D66412">
              <w:rPr>
                <w:rFonts w:ascii="Times New Roman" w:hAnsi="Times New Roman" w:eastAsia="Times New Roman" w:cs="Times New Roman"/>
                <w:sz w:val="20"/>
                <w:szCs w:val="20"/>
              </w:rPr>
              <w:t>10 Investor relations</w:t>
            </w:r>
          </w:p>
          <w:p w:rsidRPr="00D66412" w:rsidR="0061095B" w:rsidRDefault="000C457C" w14:paraId="3CD11559" w14:textId="77777777">
            <w:pPr>
              <w:pStyle w:val="Normal1"/>
              <w:spacing w:after="0"/>
              <w:rPr>
                <w:rFonts w:ascii="Times New Roman" w:hAnsi="Times New Roman" w:eastAsia="Times New Roman" w:cs="Times New Roman"/>
                <w:sz w:val="20"/>
                <w:szCs w:val="20"/>
              </w:rPr>
            </w:pPr>
            <w:r w:rsidRPr="00D66412">
              <w:rPr>
                <w:rFonts w:ascii="Times New Roman" w:hAnsi="Times New Roman" w:eastAsia="Times New Roman" w:cs="Times New Roman"/>
                <w:sz w:val="20"/>
                <w:szCs w:val="20"/>
              </w:rPr>
              <w:t>10.3 Extending skills: essay types, situation-problem-solution-evaluation essays</w:t>
            </w:r>
          </w:p>
          <w:p w:rsidRPr="00D66412" w:rsidR="0061095B" w:rsidP="76BAB62B" w:rsidRDefault="000C457C" w14:paraId="28FFBD50"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McLisky. M.(2011). English for Public Relations in Higher Education Studies: Course Book. Garnet Publishing Ltd. Reading UK., p. 82</w:t>
            </w:r>
          </w:p>
          <w:p w:rsidRPr="00D66412" w:rsidR="0061095B" w:rsidP="76BAB62B" w:rsidRDefault="000C457C" w14:paraId="10804173"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McLisky. M.(2011). English for Public Relations in Higher Education Studies: Teacher’s Book. Garnet Publishing Ltd. Reading UK. pp. 175-178</w:t>
            </w:r>
          </w:p>
          <w:p w:rsidRPr="00D66412" w:rsidR="0061095B" w:rsidRDefault="000C457C" w14:paraId="3EB0DB63" w14:textId="77777777">
            <w:pPr>
              <w:pStyle w:val="Normal1"/>
              <w:spacing w:after="0"/>
              <w:rPr>
                <w:rFonts w:ascii="Times New Roman" w:hAnsi="Times New Roman" w:eastAsia="Times New Roman" w:cs="Times New Roman"/>
                <w:sz w:val="20"/>
                <w:szCs w:val="20"/>
              </w:rPr>
            </w:pPr>
            <w:r w:rsidRPr="00D66412">
              <w:rPr>
                <w:rFonts w:ascii="Times New Roman" w:hAnsi="Times New Roman" w:eastAsia="Times New Roman" w:cs="Times New Roman"/>
                <w:sz w:val="20"/>
                <w:szCs w:val="20"/>
              </w:rPr>
              <w:t>10.4 Extending skills: writing complex sentences, references, quotations</w:t>
            </w:r>
          </w:p>
          <w:p w:rsidRPr="00D66412" w:rsidR="0061095B" w:rsidP="76BAB62B" w:rsidRDefault="000C457C" w14:paraId="31ABF48A"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McLisky. M.(2011). English for Public Relations in Higher Education Studies: Course Book. Garnet Publishing Ltd. Reading UK., pp. 82-83</w:t>
            </w:r>
          </w:p>
          <w:p w:rsidRPr="00D66412" w:rsidR="0061095B" w:rsidP="76BAB62B" w:rsidRDefault="000C457C" w14:paraId="31C5144F"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McLisky. M.(2011). English for Public Relations in Higher Education Studies: Teacher’s Book. Garnet Publishing Ltd. Reading UK. pp. 179-183</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D66412" w:rsidR="0061095B" w:rsidP="76BAB62B" w:rsidRDefault="000C457C" w14:paraId="24D7FCFD" w14:textId="77777777">
            <w:pPr>
              <w:pStyle w:val="Normal1"/>
              <w:numPr>
                <w:ilvl w:val="0"/>
                <w:numId w:val="14"/>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conversaţia didactică</w:t>
            </w:r>
          </w:p>
          <w:p w:rsidRPr="00D66412" w:rsidR="0061095B" w:rsidP="76BAB62B" w:rsidRDefault="000C457C" w14:paraId="2F085E77" w14:textId="77777777">
            <w:pPr>
              <w:pStyle w:val="Normal1"/>
              <w:numPr>
                <w:ilvl w:val="0"/>
                <w:numId w:val="14"/>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exerciţiul</w:t>
            </w:r>
          </w:p>
          <w:p w:rsidRPr="00D66412" w:rsidR="0061095B" w:rsidP="76BAB62B" w:rsidRDefault="000C457C" w14:paraId="689F9A9A" w14:textId="77777777">
            <w:pPr>
              <w:pStyle w:val="Normal1"/>
              <w:numPr>
                <w:ilvl w:val="0"/>
                <w:numId w:val="14"/>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expunerea didactică</w:t>
            </w:r>
          </w:p>
          <w:p w:rsidRPr="00D66412" w:rsidR="0061095B" w:rsidP="76BAB62B" w:rsidRDefault="000C457C" w14:paraId="321C97AB" w14:textId="77777777">
            <w:pPr>
              <w:pStyle w:val="Normal1"/>
              <w:numPr>
                <w:ilvl w:val="0"/>
                <w:numId w:val="3"/>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lucrul cu manualul</w:t>
            </w:r>
          </w:p>
          <w:p w:rsidRPr="00D66412" w:rsidR="0061095B" w:rsidP="76BAB62B" w:rsidRDefault="000C457C" w14:paraId="057E3D45" w14:textId="77777777">
            <w:pPr>
              <w:pStyle w:val="Normal1"/>
              <w:numPr>
                <w:ilvl w:val="0"/>
                <w:numId w:val="3"/>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învăţarea prin descoperire</w:t>
            </w:r>
          </w:p>
          <w:p w:rsidRPr="00D66412" w:rsidR="0061095B" w:rsidP="76BAB62B" w:rsidRDefault="000C457C" w14:paraId="78C2775E" w14:textId="77777777">
            <w:pPr>
              <w:pStyle w:val="Normal1"/>
              <w:numPr>
                <w:ilvl w:val="0"/>
                <w:numId w:val="3"/>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modelarea</w:t>
            </w:r>
          </w:p>
          <w:p w:rsidRPr="00D66412" w:rsidR="0061095B" w:rsidP="76BAB62B" w:rsidRDefault="000C457C" w14:paraId="31788019" w14:textId="77777777">
            <w:pPr>
              <w:pStyle w:val="Normal1"/>
              <w:numPr>
                <w:ilvl w:val="0"/>
                <w:numId w:val="3"/>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problematizarea</w:t>
            </w:r>
          </w:p>
          <w:p w:rsidRPr="00D66412" w:rsidR="0061095B" w:rsidP="76BAB62B" w:rsidRDefault="000C457C" w14:paraId="2B982DA9" w14:textId="77777777">
            <w:pPr>
              <w:pStyle w:val="Normal1"/>
              <w:numPr>
                <w:ilvl w:val="0"/>
                <w:numId w:val="3"/>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studiul de caz</w:t>
            </w:r>
          </w:p>
        </w:tc>
        <w:tc>
          <w:tcPr>
            <w:tcW w:w="2835" w:type="dxa"/>
            <w:tcMar/>
          </w:tcPr>
          <w:p w:rsidRPr="00D66412" w:rsidR="0061095B" w:rsidRDefault="0061095B" w14:paraId="17AD93B2" w14:textId="77777777">
            <w:pPr>
              <w:pStyle w:val="Normal1"/>
              <w:spacing w:after="0" w:line="240" w:lineRule="auto"/>
              <w:rPr>
                <w:rFonts w:ascii="Times New Roman" w:hAnsi="Times New Roman" w:eastAsia="Times New Roman" w:cs="Times New Roman"/>
                <w:sz w:val="20"/>
                <w:szCs w:val="20"/>
              </w:rPr>
            </w:pPr>
          </w:p>
        </w:tc>
      </w:tr>
      <w:tr w:rsidRPr="00D66412" w:rsidR="0061095B" w:rsidTr="569659A6" w14:paraId="5CB45AC0"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D66412" w:rsidR="0061095B" w:rsidP="76BAB62B" w:rsidRDefault="000C457C" w14:paraId="765E8382"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Seminarul 9</w:t>
            </w:r>
          </w:p>
          <w:p w:rsidRPr="00D66412" w:rsidR="0061095B" w:rsidRDefault="000C457C" w14:paraId="750318A3" w14:textId="77777777">
            <w:pPr>
              <w:pStyle w:val="Normal1"/>
              <w:spacing w:after="0"/>
              <w:rPr>
                <w:rFonts w:ascii="Times New Roman" w:hAnsi="Times New Roman" w:eastAsia="Times New Roman" w:cs="Times New Roman"/>
                <w:sz w:val="20"/>
                <w:szCs w:val="20"/>
              </w:rPr>
            </w:pPr>
            <w:r w:rsidRPr="00D66412">
              <w:rPr>
                <w:rFonts w:ascii="Times New Roman" w:hAnsi="Times New Roman" w:eastAsia="Times New Roman" w:cs="Times New Roman"/>
                <w:sz w:val="20"/>
                <w:szCs w:val="20"/>
              </w:rPr>
              <w:t>11 Public relations regulation</w:t>
            </w:r>
          </w:p>
          <w:p w:rsidRPr="00D66412" w:rsidR="0061095B" w:rsidRDefault="000C457C" w14:paraId="15A914E2" w14:textId="77777777">
            <w:pPr>
              <w:pStyle w:val="Normal1"/>
              <w:spacing w:after="0"/>
              <w:rPr>
                <w:rFonts w:ascii="Times New Roman" w:hAnsi="Times New Roman" w:eastAsia="Times New Roman" w:cs="Times New Roman"/>
                <w:sz w:val="20"/>
                <w:szCs w:val="20"/>
              </w:rPr>
            </w:pPr>
            <w:r w:rsidRPr="00D66412">
              <w:rPr>
                <w:rFonts w:ascii="Times New Roman" w:hAnsi="Times New Roman" w:eastAsia="Times New Roman" w:cs="Times New Roman"/>
                <w:sz w:val="20"/>
                <w:szCs w:val="20"/>
              </w:rPr>
              <w:t>11.1 Vocabulary: linking ideas</w:t>
            </w:r>
          </w:p>
          <w:p w:rsidRPr="00D66412" w:rsidR="0061095B" w:rsidP="76BAB62B" w:rsidRDefault="000C457C" w14:paraId="15F8F790"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McLisky. M.(2011). English for Public Relations in Higher Education Studies: Course Book. Garnet Publishing Ltd. Reading UK., pp. 86-87</w:t>
            </w:r>
          </w:p>
          <w:p w:rsidRPr="00D66412" w:rsidR="0061095B" w:rsidP="76BAB62B" w:rsidRDefault="000C457C" w14:paraId="5B63B065"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McLisky. M.(2011). English for Public Relations in Higher Education Studies: Teacher’s Book. Garnet Publishing Ltd. Reading UK. pp. 185-189</w:t>
            </w:r>
          </w:p>
          <w:p w:rsidRPr="00D66412" w:rsidR="0061095B" w:rsidP="76BAB62B" w:rsidRDefault="000C457C" w14:paraId="410B2598"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11.2 Listening: recognising the speaker’s point of view, making notes, writing up notes</w:t>
            </w:r>
          </w:p>
          <w:p w:rsidRPr="00D66412" w:rsidR="0061095B" w:rsidP="76BAB62B" w:rsidRDefault="000C457C" w14:paraId="6A093940"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McLisky. M.(2011). English for Public Relations in Higher Education Studies: Course Book. Garnet Publishing Ltd. Reading UK., p. 38</w:t>
            </w:r>
          </w:p>
          <w:p w:rsidRPr="00D66412" w:rsidR="0061095B" w:rsidP="76BAB62B" w:rsidRDefault="000C457C" w14:paraId="5C323B90"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McLisky. M.(2011). English for Public Relations in Higher Education Studies: Teacher’s Book. Garnet Publishing Ltd. Reading UK. pp. 190-196</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D66412" w:rsidR="0061095B" w:rsidP="76BAB62B" w:rsidRDefault="000C457C" w14:paraId="1D6EE341" w14:textId="77777777">
            <w:pPr>
              <w:pStyle w:val="Normal1"/>
              <w:numPr>
                <w:ilvl w:val="0"/>
                <w:numId w:val="13"/>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conversaţia didactică</w:t>
            </w:r>
          </w:p>
          <w:p w:rsidRPr="00D66412" w:rsidR="0061095B" w:rsidP="76BAB62B" w:rsidRDefault="000C457C" w14:paraId="782305E4" w14:textId="77777777">
            <w:pPr>
              <w:pStyle w:val="Normal1"/>
              <w:numPr>
                <w:ilvl w:val="0"/>
                <w:numId w:val="13"/>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exerciţiul</w:t>
            </w:r>
          </w:p>
          <w:p w:rsidRPr="00D66412" w:rsidR="0061095B" w:rsidP="76BAB62B" w:rsidRDefault="000C457C" w14:paraId="4AB37077" w14:textId="77777777">
            <w:pPr>
              <w:pStyle w:val="Normal1"/>
              <w:numPr>
                <w:ilvl w:val="0"/>
                <w:numId w:val="13"/>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expunerea didactică</w:t>
            </w:r>
          </w:p>
          <w:p w:rsidRPr="00D66412" w:rsidR="0061095B" w:rsidP="76BAB62B" w:rsidRDefault="000C457C" w14:paraId="29450648" w14:textId="77777777">
            <w:pPr>
              <w:pStyle w:val="Normal1"/>
              <w:numPr>
                <w:ilvl w:val="0"/>
                <w:numId w:val="9"/>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lucrul cu manualul</w:t>
            </w:r>
          </w:p>
          <w:p w:rsidRPr="00D66412" w:rsidR="0061095B" w:rsidP="76BAB62B" w:rsidRDefault="000C457C" w14:paraId="3F207DCD" w14:textId="77777777">
            <w:pPr>
              <w:pStyle w:val="Normal1"/>
              <w:numPr>
                <w:ilvl w:val="0"/>
                <w:numId w:val="9"/>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învăţarea prin descoperire</w:t>
            </w:r>
          </w:p>
          <w:p w:rsidRPr="00D66412" w:rsidR="0061095B" w:rsidP="76BAB62B" w:rsidRDefault="000C457C" w14:paraId="2328C725" w14:textId="77777777">
            <w:pPr>
              <w:pStyle w:val="Normal1"/>
              <w:numPr>
                <w:ilvl w:val="0"/>
                <w:numId w:val="9"/>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modelarea</w:t>
            </w:r>
          </w:p>
          <w:p w:rsidRPr="00D66412" w:rsidR="0061095B" w:rsidP="76BAB62B" w:rsidRDefault="000C457C" w14:paraId="19359AC9" w14:textId="77777777">
            <w:pPr>
              <w:pStyle w:val="Normal1"/>
              <w:numPr>
                <w:ilvl w:val="0"/>
                <w:numId w:val="9"/>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problematizarea</w:t>
            </w:r>
          </w:p>
          <w:p w:rsidRPr="00D66412" w:rsidR="0061095B" w:rsidP="76BAB62B" w:rsidRDefault="000C457C" w14:paraId="032E1E98" w14:textId="77777777">
            <w:pPr>
              <w:pStyle w:val="Normal1"/>
              <w:numPr>
                <w:ilvl w:val="0"/>
                <w:numId w:val="9"/>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studiul de caz</w:t>
            </w:r>
          </w:p>
        </w:tc>
        <w:tc>
          <w:tcPr>
            <w:tcW w:w="2835" w:type="dxa"/>
            <w:tcMar/>
          </w:tcPr>
          <w:p w:rsidRPr="00D66412" w:rsidR="0061095B" w:rsidRDefault="0061095B" w14:paraId="0DE4B5B7" w14:textId="77777777">
            <w:pPr>
              <w:pStyle w:val="Normal1"/>
              <w:spacing w:after="0" w:line="240" w:lineRule="auto"/>
              <w:rPr>
                <w:rFonts w:ascii="Times New Roman" w:hAnsi="Times New Roman" w:eastAsia="Times New Roman" w:cs="Times New Roman"/>
                <w:sz w:val="20"/>
                <w:szCs w:val="20"/>
              </w:rPr>
            </w:pPr>
          </w:p>
        </w:tc>
      </w:tr>
      <w:tr w:rsidRPr="00D66412" w:rsidR="0061095B" w:rsidTr="569659A6" w14:paraId="1AE92093"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D66412" w:rsidR="0061095B" w:rsidP="76BAB62B" w:rsidRDefault="000C457C" w14:paraId="3BF5C78B"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Seminarul 10</w:t>
            </w:r>
          </w:p>
          <w:p w:rsidRPr="00D66412" w:rsidR="0061095B" w:rsidRDefault="000C457C" w14:paraId="15B88626" w14:textId="77777777">
            <w:pPr>
              <w:pStyle w:val="Normal1"/>
              <w:spacing w:after="0"/>
              <w:rPr>
                <w:rFonts w:ascii="Times New Roman" w:hAnsi="Times New Roman" w:eastAsia="Times New Roman" w:cs="Times New Roman"/>
                <w:sz w:val="20"/>
                <w:szCs w:val="20"/>
              </w:rPr>
            </w:pPr>
            <w:r w:rsidRPr="00D66412">
              <w:rPr>
                <w:rFonts w:ascii="Times New Roman" w:hAnsi="Times New Roman" w:eastAsia="Times New Roman" w:cs="Times New Roman"/>
                <w:sz w:val="20"/>
                <w:szCs w:val="20"/>
              </w:rPr>
              <w:t>11 Public relations regulation</w:t>
            </w:r>
          </w:p>
          <w:p w:rsidRPr="00D66412" w:rsidR="0061095B" w:rsidRDefault="000C457C" w14:paraId="6040A154" w14:textId="77777777">
            <w:pPr>
              <w:pStyle w:val="Normal1"/>
              <w:spacing w:after="0"/>
              <w:rPr>
                <w:rFonts w:ascii="Times New Roman" w:hAnsi="Times New Roman" w:eastAsia="Times New Roman" w:cs="Times New Roman"/>
                <w:sz w:val="20"/>
                <w:szCs w:val="20"/>
              </w:rPr>
            </w:pPr>
            <w:r w:rsidRPr="00D66412">
              <w:rPr>
                <w:rFonts w:ascii="Times New Roman" w:hAnsi="Times New Roman" w:eastAsia="Times New Roman" w:cs="Times New Roman"/>
                <w:sz w:val="20"/>
                <w:szCs w:val="20"/>
              </w:rPr>
              <w:t>11.3 Extending skills: stress in phrases, building an argument</w:t>
            </w:r>
          </w:p>
          <w:p w:rsidRPr="00D66412" w:rsidR="0061095B" w:rsidP="76BAB62B" w:rsidRDefault="000C457C" w14:paraId="029FD39D"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 xml:space="preserve">McLisky. M.(2011). English for Public Relations in </w:t>
            </w:r>
            <w:r w:rsidRPr="76BAB62B" w:rsidR="000C457C">
              <w:rPr>
                <w:rFonts w:ascii="Times New Roman" w:hAnsi="Times New Roman" w:eastAsia="Times New Roman" w:cs="Times New Roman"/>
                <w:sz w:val="20"/>
                <w:szCs w:val="20"/>
                <w:lang w:val="en-US"/>
              </w:rPr>
              <w:t>Higher Education Studies: Course Book. Garnet Publishing Ltd. Reading UK., p. 89</w:t>
            </w:r>
          </w:p>
          <w:p w:rsidRPr="00D66412" w:rsidR="0061095B" w:rsidP="76BAB62B" w:rsidRDefault="000C457C" w14:paraId="4542ACFE"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McLisky. M.(2011). English for Public Relations in Higher Education Studies: Teacher’s Book. Garnet Publishing Ltd. Reading UK. pp. 197-200</w:t>
            </w:r>
          </w:p>
          <w:p w:rsidRPr="00D66412" w:rsidR="0061095B" w:rsidRDefault="000C457C" w14:paraId="49DBEA5F" w14:textId="77777777">
            <w:pPr>
              <w:pStyle w:val="Normal1"/>
              <w:spacing w:after="0"/>
              <w:rPr>
                <w:rFonts w:ascii="Times New Roman" w:hAnsi="Times New Roman" w:eastAsia="Times New Roman" w:cs="Times New Roman"/>
                <w:sz w:val="20"/>
                <w:szCs w:val="20"/>
              </w:rPr>
            </w:pPr>
            <w:r w:rsidRPr="00D66412">
              <w:rPr>
                <w:rFonts w:ascii="Times New Roman" w:hAnsi="Times New Roman" w:eastAsia="Times New Roman" w:cs="Times New Roman"/>
                <w:sz w:val="20"/>
                <w:szCs w:val="20"/>
              </w:rPr>
              <w:t>11.4 Extending skills: stress in phrases, making effective contributions to a seminar</w:t>
            </w:r>
          </w:p>
          <w:p w:rsidRPr="00D66412" w:rsidR="0061095B" w:rsidP="76BAB62B" w:rsidRDefault="000C457C" w14:paraId="1FD5DEBE"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McLisky. M.(2011). English for Public Relations in Higher Education Studies: Course Book. Garnet Publishing Ltd. Reading UK., pp. 90-91</w:t>
            </w:r>
          </w:p>
          <w:p w:rsidRPr="00D66412" w:rsidR="0061095B" w:rsidP="76BAB62B" w:rsidRDefault="000C457C" w14:paraId="0433C5E4"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McLisky. M.(2011). English for Public Relations in Higher Education Studies: Teacher’s Book. Garnet Publishing Ltd. Reading UK. pp. 201-206</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D66412" w:rsidR="0061095B" w:rsidP="76BAB62B" w:rsidRDefault="000C457C" w14:paraId="0ADD23EC" w14:textId="77777777">
            <w:pPr>
              <w:pStyle w:val="Normal1"/>
              <w:numPr>
                <w:ilvl w:val="0"/>
                <w:numId w:val="4"/>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conversaţia didactică</w:t>
            </w:r>
          </w:p>
          <w:p w:rsidRPr="00D66412" w:rsidR="0061095B" w:rsidP="76BAB62B" w:rsidRDefault="000C457C" w14:paraId="13CA9B0A" w14:textId="77777777">
            <w:pPr>
              <w:pStyle w:val="Normal1"/>
              <w:numPr>
                <w:ilvl w:val="0"/>
                <w:numId w:val="4"/>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exerciţiul</w:t>
            </w:r>
          </w:p>
          <w:p w:rsidRPr="00D66412" w:rsidR="0061095B" w:rsidP="76BAB62B" w:rsidRDefault="000C457C" w14:paraId="6CE34631" w14:textId="77777777">
            <w:pPr>
              <w:pStyle w:val="Normal1"/>
              <w:numPr>
                <w:ilvl w:val="0"/>
                <w:numId w:val="4"/>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expunerea didactică</w:t>
            </w:r>
          </w:p>
          <w:p w:rsidRPr="00D66412" w:rsidR="0061095B" w:rsidP="76BAB62B" w:rsidRDefault="000C457C" w14:paraId="4532AFB0" w14:textId="77777777">
            <w:pPr>
              <w:pStyle w:val="Normal1"/>
              <w:numPr>
                <w:ilvl w:val="0"/>
                <w:numId w:val="20"/>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lucrul cu manualul</w:t>
            </w:r>
          </w:p>
          <w:p w:rsidRPr="00D66412" w:rsidR="0061095B" w:rsidP="76BAB62B" w:rsidRDefault="000C457C" w14:paraId="6E97E188" w14:textId="77777777">
            <w:pPr>
              <w:pStyle w:val="Normal1"/>
              <w:numPr>
                <w:ilvl w:val="0"/>
                <w:numId w:val="20"/>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 xml:space="preserve">învăţarea prin </w:t>
            </w:r>
            <w:r w:rsidRPr="76BAB62B" w:rsidR="000C457C">
              <w:rPr>
                <w:rFonts w:ascii="Times New Roman" w:hAnsi="Times New Roman" w:eastAsia="Times New Roman" w:cs="Times New Roman"/>
                <w:sz w:val="20"/>
                <w:szCs w:val="20"/>
                <w:lang w:val="en-US"/>
              </w:rPr>
              <w:t>descoperire</w:t>
            </w:r>
          </w:p>
          <w:p w:rsidRPr="00D66412" w:rsidR="0061095B" w:rsidP="76BAB62B" w:rsidRDefault="000C457C" w14:paraId="46429417" w14:textId="77777777">
            <w:pPr>
              <w:pStyle w:val="Normal1"/>
              <w:numPr>
                <w:ilvl w:val="0"/>
                <w:numId w:val="20"/>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modelarea</w:t>
            </w:r>
          </w:p>
          <w:p w:rsidRPr="00D66412" w:rsidR="0061095B" w:rsidP="76BAB62B" w:rsidRDefault="000C457C" w14:paraId="6C82231F" w14:textId="77777777">
            <w:pPr>
              <w:pStyle w:val="Normal1"/>
              <w:numPr>
                <w:ilvl w:val="0"/>
                <w:numId w:val="20"/>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problematizarea</w:t>
            </w:r>
          </w:p>
          <w:p w:rsidRPr="00D66412" w:rsidR="0061095B" w:rsidP="76BAB62B" w:rsidRDefault="000C457C" w14:paraId="6B2CD5EB" w14:textId="77777777">
            <w:pPr>
              <w:pStyle w:val="Normal1"/>
              <w:numPr>
                <w:ilvl w:val="0"/>
                <w:numId w:val="20"/>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studiul de caz</w:t>
            </w:r>
          </w:p>
        </w:tc>
        <w:tc>
          <w:tcPr>
            <w:tcW w:w="2835" w:type="dxa"/>
            <w:tcMar/>
          </w:tcPr>
          <w:p w:rsidRPr="00D66412" w:rsidR="0061095B" w:rsidRDefault="0061095B" w14:paraId="66204FF1" w14:textId="77777777">
            <w:pPr>
              <w:pStyle w:val="Normal1"/>
              <w:spacing w:after="0" w:line="240" w:lineRule="auto"/>
              <w:rPr>
                <w:rFonts w:ascii="Times New Roman" w:hAnsi="Times New Roman" w:eastAsia="Times New Roman" w:cs="Times New Roman"/>
                <w:sz w:val="20"/>
                <w:szCs w:val="20"/>
              </w:rPr>
            </w:pPr>
          </w:p>
        </w:tc>
      </w:tr>
      <w:tr w:rsidRPr="00D66412" w:rsidR="0061095B" w:rsidTr="569659A6" w14:paraId="5983EE06"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D66412" w:rsidR="0061095B" w:rsidP="569659A6" w:rsidRDefault="000C457C" w14:paraId="415B8770" w14:textId="65E853F9">
            <w:pPr>
              <w:pStyle w:val="Normal1"/>
              <w:spacing w:after="0"/>
              <w:rPr>
                <w:rFonts w:ascii="Times New Roman" w:hAnsi="Times New Roman" w:eastAsia="Times New Roman" w:cs="Times New Roman"/>
                <w:sz w:val="20"/>
                <w:szCs w:val="20"/>
                <w:lang w:val="en-US"/>
              </w:rPr>
            </w:pPr>
          </w:p>
          <w:p w:rsidRPr="00D66412" w:rsidR="0061095B" w:rsidP="76BAB62B" w:rsidRDefault="000C457C" w14:paraId="7163747E" w14:textId="58797DF8">
            <w:pPr>
              <w:pStyle w:val="Normal1"/>
              <w:spacing w:after="0"/>
              <w:rPr>
                <w:rFonts w:ascii="Times New Roman" w:hAnsi="Times New Roman" w:eastAsia="Times New Roman" w:cs="Times New Roman"/>
                <w:sz w:val="20"/>
                <w:szCs w:val="20"/>
                <w:lang w:val="en-US"/>
              </w:rPr>
            </w:pP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D66412" w:rsidR="0061095B" w:rsidP="76BAB62B" w:rsidRDefault="000C457C" w14:paraId="0884FE1E" w14:textId="77777777">
            <w:pPr>
              <w:pStyle w:val="Normal1"/>
              <w:numPr>
                <w:ilvl w:val="0"/>
                <w:numId w:val="28"/>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conversaţia didactică</w:t>
            </w:r>
          </w:p>
          <w:p w:rsidRPr="00D66412" w:rsidR="0061095B" w:rsidP="76BAB62B" w:rsidRDefault="000C457C" w14:paraId="6BC1F817" w14:textId="77777777">
            <w:pPr>
              <w:pStyle w:val="Normal1"/>
              <w:numPr>
                <w:ilvl w:val="0"/>
                <w:numId w:val="28"/>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exerciţiul</w:t>
            </w:r>
          </w:p>
          <w:p w:rsidRPr="00D66412" w:rsidR="0061095B" w:rsidP="76BAB62B" w:rsidRDefault="000C457C" w14:paraId="1C561C03" w14:textId="77777777">
            <w:pPr>
              <w:pStyle w:val="Normal1"/>
              <w:numPr>
                <w:ilvl w:val="0"/>
                <w:numId w:val="28"/>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expunerea didactică</w:t>
            </w:r>
          </w:p>
          <w:p w:rsidRPr="00D66412" w:rsidR="0061095B" w:rsidP="76BAB62B" w:rsidRDefault="000C457C" w14:paraId="081B2DE5" w14:textId="77777777">
            <w:pPr>
              <w:pStyle w:val="Normal1"/>
              <w:numPr>
                <w:ilvl w:val="0"/>
                <w:numId w:val="1"/>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lucrul cu manualul</w:t>
            </w:r>
          </w:p>
          <w:p w:rsidRPr="00D66412" w:rsidR="0061095B" w:rsidP="76BAB62B" w:rsidRDefault="000C457C" w14:paraId="40AA677F" w14:textId="77777777">
            <w:pPr>
              <w:pStyle w:val="Normal1"/>
              <w:numPr>
                <w:ilvl w:val="0"/>
                <w:numId w:val="1"/>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învăţarea prin descoperire</w:t>
            </w:r>
          </w:p>
          <w:p w:rsidRPr="00D66412" w:rsidR="0061095B" w:rsidP="76BAB62B" w:rsidRDefault="000C457C" w14:paraId="4049B419" w14:textId="77777777">
            <w:pPr>
              <w:pStyle w:val="Normal1"/>
              <w:numPr>
                <w:ilvl w:val="0"/>
                <w:numId w:val="1"/>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modelarea</w:t>
            </w:r>
          </w:p>
          <w:p w:rsidRPr="00D66412" w:rsidR="0061095B" w:rsidP="76BAB62B" w:rsidRDefault="000C457C" w14:paraId="5BD4CE5C" w14:textId="77777777">
            <w:pPr>
              <w:pStyle w:val="Normal1"/>
              <w:numPr>
                <w:ilvl w:val="0"/>
                <w:numId w:val="1"/>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problematizarea</w:t>
            </w:r>
          </w:p>
          <w:p w:rsidRPr="00D66412" w:rsidR="0061095B" w:rsidP="76BAB62B" w:rsidRDefault="000C457C" w14:paraId="35B84871" w14:textId="77777777">
            <w:pPr>
              <w:pStyle w:val="Normal1"/>
              <w:numPr>
                <w:ilvl w:val="0"/>
                <w:numId w:val="1"/>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studiul de caz</w:t>
            </w:r>
          </w:p>
        </w:tc>
        <w:tc>
          <w:tcPr>
            <w:tcW w:w="2835" w:type="dxa"/>
            <w:tcMar/>
          </w:tcPr>
          <w:p w:rsidRPr="00D66412" w:rsidR="0061095B" w:rsidRDefault="0061095B" w14:paraId="2DBF0D7D" w14:textId="77777777">
            <w:pPr>
              <w:pStyle w:val="Normal1"/>
              <w:spacing w:after="0" w:line="240" w:lineRule="auto"/>
              <w:rPr>
                <w:rFonts w:ascii="Times New Roman" w:hAnsi="Times New Roman" w:eastAsia="Times New Roman" w:cs="Times New Roman"/>
                <w:sz w:val="20"/>
                <w:szCs w:val="20"/>
              </w:rPr>
            </w:pPr>
          </w:p>
        </w:tc>
      </w:tr>
      <w:tr w:rsidRPr="00D66412" w:rsidR="0061095B" w:rsidTr="569659A6" w14:paraId="36015F2C"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D66412" w:rsidR="0061095B" w:rsidP="76BAB62B" w:rsidRDefault="000C457C" w14:paraId="4D2587D3"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Seminarul 12</w:t>
            </w:r>
          </w:p>
          <w:p w:rsidRPr="00D66412" w:rsidR="0061095B" w:rsidRDefault="000C457C" w14:paraId="600CFD01" w14:textId="77777777">
            <w:pPr>
              <w:pStyle w:val="Normal1"/>
              <w:spacing w:after="0"/>
              <w:rPr>
                <w:rFonts w:ascii="Times New Roman" w:hAnsi="Times New Roman" w:eastAsia="Times New Roman" w:cs="Times New Roman"/>
                <w:sz w:val="20"/>
                <w:szCs w:val="20"/>
              </w:rPr>
            </w:pPr>
            <w:r w:rsidRPr="00D66412">
              <w:rPr>
                <w:rFonts w:ascii="Times New Roman" w:hAnsi="Times New Roman" w:eastAsia="Times New Roman" w:cs="Times New Roman"/>
                <w:sz w:val="20"/>
                <w:szCs w:val="20"/>
              </w:rPr>
              <w:t>12 Communication and technological change</w:t>
            </w:r>
          </w:p>
          <w:p w:rsidRPr="00D66412" w:rsidR="0061095B" w:rsidRDefault="000C457C" w14:paraId="29CA764D" w14:textId="77777777">
            <w:pPr>
              <w:pStyle w:val="Normal1"/>
              <w:spacing w:after="0"/>
              <w:rPr>
                <w:rFonts w:ascii="Times New Roman" w:hAnsi="Times New Roman" w:eastAsia="Times New Roman" w:cs="Times New Roman"/>
                <w:sz w:val="20"/>
                <w:szCs w:val="20"/>
              </w:rPr>
            </w:pPr>
            <w:r w:rsidRPr="00D66412">
              <w:rPr>
                <w:rFonts w:ascii="Times New Roman" w:hAnsi="Times New Roman" w:eastAsia="Times New Roman" w:cs="Times New Roman"/>
                <w:sz w:val="20"/>
                <w:szCs w:val="20"/>
              </w:rPr>
              <w:t>12.3 Extending skills: research reports: introduction, method, conclusion</w:t>
            </w:r>
          </w:p>
          <w:p w:rsidRPr="00D66412" w:rsidR="0061095B" w:rsidP="76BAB62B" w:rsidRDefault="000C457C" w14:paraId="018C51E8"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McLisky. M.(2011). Public Relations in Higher Education Studies: Course Book. Garnet Publishing Ltd. Reading UK., p.50</w:t>
            </w:r>
          </w:p>
          <w:p w:rsidRPr="00D66412" w:rsidR="0061095B" w:rsidP="76BAB62B" w:rsidRDefault="000C457C" w14:paraId="1DEBA029"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McLisky. M.(2011). English for Public Relations in Higher Education Studies: Teacher’s Book. Garnet Publishing Ltd. Reading UK. pp. 219-222</w:t>
            </w:r>
          </w:p>
          <w:p w:rsidRPr="00D66412" w:rsidR="0061095B" w:rsidRDefault="000C457C" w14:paraId="7FB48028" w14:textId="77777777">
            <w:pPr>
              <w:pStyle w:val="Normal1"/>
              <w:spacing w:after="0"/>
              <w:rPr>
                <w:rFonts w:ascii="Times New Roman" w:hAnsi="Times New Roman" w:eastAsia="Times New Roman" w:cs="Times New Roman"/>
                <w:sz w:val="20"/>
                <w:szCs w:val="20"/>
              </w:rPr>
            </w:pPr>
            <w:r w:rsidRPr="00D66412">
              <w:rPr>
                <w:rFonts w:ascii="Times New Roman" w:hAnsi="Times New Roman" w:eastAsia="Times New Roman" w:cs="Times New Roman"/>
                <w:sz w:val="20"/>
                <w:szCs w:val="20"/>
              </w:rPr>
              <w:t>12.4 Extending skills: research reports: questionnaires, findings, discussion</w:t>
            </w:r>
          </w:p>
          <w:p w:rsidRPr="00D66412" w:rsidR="0061095B" w:rsidP="76BAB62B" w:rsidRDefault="000C457C" w14:paraId="6A590E87"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McLisky. M.(2011). Public Relations in Higher Education Studies: Course Book. Garnet Publishing Ltd. Reading UK., pp.98-99</w:t>
            </w:r>
          </w:p>
          <w:p w:rsidRPr="00D66412" w:rsidR="0061095B" w:rsidP="76BAB62B" w:rsidRDefault="000C457C" w14:paraId="1C25C838"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 xml:space="preserve">McLisky. M.(2011). English for Public Relations in Higher Education Studies: Teacher’s Book. Garnet </w:t>
            </w:r>
            <w:r w:rsidRPr="76BAB62B" w:rsidR="000C457C">
              <w:rPr>
                <w:rFonts w:ascii="Times New Roman" w:hAnsi="Times New Roman" w:eastAsia="Times New Roman" w:cs="Times New Roman"/>
                <w:sz w:val="20"/>
                <w:szCs w:val="20"/>
                <w:lang w:val="en-US"/>
              </w:rPr>
              <w:t>Publishing Ltd. Reading UK. pp. 223-226</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D66412" w:rsidR="0061095B" w:rsidP="76BAB62B" w:rsidRDefault="000C457C" w14:paraId="60475591" w14:textId="77777777">
            <w:pPr>
              <w:pStyle w:val="Normal1"/>
              <w:numPr>
                <w:ilvl w:val="0"/>
                <w:numId w:val="21"/>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conversaţia didactică</w:t>
            </w:r>
          </w:p>
          <w:p w:rsidRPr="00D66412" w:rsidR="0061095B" w:rsidP="76BAB62B" w:rsidRDefault="000C457C" w14:paraId="066BCE26" w14:textId="77777777">
            <w:pPr>
              <w:pStyle w:val="Normal1"/>
              <w:numPr>
                <w:ilvl w:val="0"/>
                <w:numId w:val="21"/>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exerciţiul</w:t>
            </w:r>
          </w:p>
          <w:p w:rsidRPr="00D66412" w:rsidR="0061095B" w:rsidP="76BAB62B" w:rsidRDefault="000C457C" w14:paraId="684FF6CF" w14:textId="77777777">
            <w:pPr>
              <w:pStyle w:val="Normal1"/>
              <w:numPr>
                <w:ilvl w:val="0"/>
                <w:numId w:val="21"/>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expunerea didactică</w:t>
            </w:r>
          </w:p>
          <w:p w:rsidRPr="00D66412" w:rsidR="0061095B" w:rsidP="76BAB62B" w:rsidRDefault="000C457C" w14:paraId="23CF9916" w14:textId="77777777">
            <w:pPr>
              <w:pStyle w:val="Normal1"/>
              <w:numPr>
                <w:ilvl w:val="0"/>
                <w:numId w:val="33"/>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lucrul cu manualul</w:t>
            </w:r>
          </w:p>
          <w:p w:rsidRPr="00D66412" w:rsidR="0061095B" w:rsidP="76BAB62B" w:rsidRDefault="000C457C" w14:paraId="512DA8E3" w14:textId="77777777">
            <w:pPr>
              <w:pStyle w:val="Normal1"/>
              <w:numPr>
                <w:ilvl w:val="0"/>
                <w:numId w:val="33"/>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învăţarea prin descoperire</w:t>
            </w:r>
          </w:p>
          <w:p w:rsidRPr="00D66412" w:rsidR="0061095B" w:rsidP="76BAB62B" w:rsidRDefault="000C457C" w14:paraId="4D19B182" w14:textId="77777777">
            <w:pPr>
              <w:pStyle w:val="Normal1"/>
              <w:numPr>
                <w:ilvl w:val="0"/>
                <w:numId w:val="33"/>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modelarea</w:t>
            </w:r>
          </w:p>
          <w:p w:rsidRPr="00D66412" w:rsidR="0061095B" w:rsidP="76BAB62B" w:rsidRDefault="000C457C" w14:paraId="5D497584" w14:textId="77777777">
            <w:pPr>
              <w:pStyle w:val="Normal1"/>
              <w:numPr>
                <w:ilvl w:val="0"/>
                <w:numId w:val="33"/>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problematizarea</w:t>
            </w:r>
          </w:p>
          <w:p w:rsidRPr="00D66412" w:rsidR="0061095B" w:rsidP="76BAB62B" w:rsidRDefault="000C457C" w14:paraId="024041AB" w14:textId="77777777">
            <w:pPr>
              <w:pStyle w:val="Normal1"/>
              <w:numPr>
                <w:ilvl w:val="0"/>
                <w:numId w:val="33"/>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studiul de caz</w:t>
            </w:r>
          </w:p>
        </w:tc>
        <w:tc>
          <w:tcPr>
            <w:tcW w:w="2835" w:type="dxa"/>
            <w:tcMar/>
          </w:tcPr>
          <w:p w:rsidRPr="00D66412" w:rsidR="0061095B" w:rsidRDefault="0061095B" w14:paraId="6B62F1B3" w14:textId="77777777">
            <w:pPr>
              <w:pStyle w:val="Normal1"/>
              <w:spacing w:after="0" w:line="240" w:lineRule="auto"/>
              <w:rPr>
                <w:rFonts w:ascii="Times New Roman" w:hAnsi="Times New Roman" w:eastAsia="Times New Roman" w:cs="Times New Roman"/>
                <w:sz w:val="20"/>
                <w:szCs w:val="20"/>
              </w:rPr>
            </w:pPr>
          </w:p>
        </w:tc>
      </w:tr>
      <w:tr w:rsidRPr="00D66412" w:rsidR="0061095B" w:rsidTr="569659A6" w14:paraId="3096819D"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D66412" w:rsidR="0061095B" w:rsidP="76BAB62B" w:rsidRDefault="000C457C" w14:paraId="68622FFB"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Seminarul 13</w:t>
            </w:r>
          </w:p>
          <w:p w:rsidRPr="00D66412" w:rsidR="0061095B" w:rsidP="76BAB62B" w:rsidRDefault="000C457C" w14:paraId="11D5C0B5"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Recapitulare</w:t>
            </w:r>
          </w:p>
          <w:p w:rsidRPr="00D66412" w:rsidR="0061095B" w:rsidP="76BAB62B" w:rsidRDefault="000C457C" w14:paraId="777770BD"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McLisky. M.(2011). English for Public Relations in Higher Education Studies: Teacher’s Book. Garnet Publishing Ltd. Reading UK. pp. 252-269</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D66412" w:rsidR="0061095B" w:rsidP="76BAB62B" w:rsidRDefault="000C457C" w14:paraId="05007A39" w14:textId="77777777">
            <w:pPr>
              <w:pStyle w:val="Normal1"/>
              <w:numPr>
                <w:ilvl w:val="0"/>
                <w:numId w:val="24"/>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conversaţia didactică</w:t>
            </w:r>
          </w:p>
          <w:p w:rsidRPr="00D66412" w:rsidR="0061095B" w:rsidP="76BAB62B" w:rsidRDefault="000C457C" w14:paraId="50762F07" w14:textId="77777777">
            <w:pPr>
              <w:pStyle w:val="Normal1"/>
              <w:numPr>
                <w:ilvl w:val="0"/>
                <w:numId w:val="24"/>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exerciţiul</w:t>
            </w:r>
          </w:p>
          <w:p w:rsidRPr="00D66412" w:rsidR="0061095B" w:rsidP="76BAB62B" w:rsidRDefault="000C457C" w14:paraId="526900B0" w14:textId="77777777">
            <w:pPr>
              <w:pStyle w:val="Normal1"/>
              <w:numPr>
                <w:ilvl w:val="0"/>
                <w:numId w:val="24"/>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expunerea didactică</w:t>
            </w:r>
          </w:p>
          <w:p w:rsidRPr="00D66412" w:rsidR="0061095B" w:rsidP="76BAB62B" w:rsidRDefault="000C457C" w14:paraId="1B1707D5" w14:textId="77777777">
            <w:pPr>
              <w:pStyle w:val="Normal1"/>
              <w:numPr>
                <w:ilvl w:val="0"/>
                <w:numId w:val="26"/>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lucrul cu manualul</w:t>
            </w:r>
          </w:p>
          <w:p w:rsidRPr="00D66412" w:rsidR="0061095B" w:rsidP="76BAB62B" w:rsidRDefault="000C457C" w14:paraId="36DDA238" w14:textId="77777777">
            <w:pPr>
              <w:pStyle w:val="Normal1"/>
              <w:numPr>
                <w:ilvl w:val="0"/>
                <w:numId w:val="26"/>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învăţarea prin descoperire</w:t>
            </w:r>
          </w:p>
          <w:p w:rsidRPr="00D66412" w:rsidR="0061095B" w:rsidP="76BAB62B" w:rsidRDefault="000C457C" w14:paraId="6E38F9B5" w14:textId="77777777">
            <w:pPr>
              <w:pStyle w:val="Normal1"/>
              <w:numPr>
                <w:ilvl w:val="0"/>
                <w:numId w:val="26"/>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modelarea</w:t>
            </w:r>
          </w:p>
          <w:p w:rsidRPr="00D66412" w:rsidR="0061095B" w:rsidP="76BAB62B" w:rsidRDefault="000C457C" w14:paraId="15938BD7" w14:textId="77777777">
            <w:pPr>
              <w:pStyle w:val="Normal1"/>
              <w:numPr>
                <w:ilvl w:val="0"/>
                <w:numId w:val="26"/>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problematizarea</w:t>
            </w:r>
          </w:p>
          <w:p w:rsidRPr="00D66412" w:rsidR="0061095B" w:rsidP="76BAB62B" w:rsidRDefault="000C457C" w14:paraId="40872A35" w14:textId="77777777">
            <w:pPr>
              <w:pStyle w:val="Normal1"/>
              <w:numPr>
                <w:ilvl w:val="0"/>
                <w:numId w:val="26"/>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studiul de caz</w:t>
            </w:r>
          </w:p>
        </w:tc>
        <w:tc>
          <w:tcPr>
            <w:tcW w:w="2835" w:type="dxa"/>
            <w:tcMar/>
          </w:tcPr>
          <w:p w:rsidRPr="00D66412" w:rsidR="0061095B" w:rsidRDefault="0061095B" w14:paraId="02F2C34E" w14:textId="77777777">
            <w:pPr>
              <w:pStyle w:val="Normal1"/>
              <w:spacing w:after="0" w:line="240" w:lineRule="auto"/>
              <w:rPr>
                <w:rFonts w:ascii="Times New Roman" w:hAnsi="Times New Roman" w:eastAsia="Times New Roman" w:cs="Times New Roman"/>
                <w:sz w:val="20"/>
                <w:szCs w:val="20"/>
              </w:rPr>
            </w:pPr>
          </w:p>
        </w:tc>
      </w:tr>
      <w:tr w:rsidRPr="00D66412" w:rsidR="0061095B" w:rsidTr="569659A6" w14:paraId="3F8E91B8" w14:textId="77777777">
        <w:tc>
          <w:tcPr>
            <w:tcW w:w="478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D66412" w:rsidR="0061095B" w:rsidP="76BAB62B" w:rsidRDefault="000C457C" w14:paraId="4A95908F"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Seminarul 14</w:t>
            </w:r>
          </w:p>
          <w:p w:rsidRPr="00D66412" w:rsidR="0061095B" w:rsidP="76BAB62B" w:rsidRDefault="000C457C" w14:paraId="0ED5933F"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 xml:space="preserve">Vizionare de film: ‘Wag the Dog’ </w:t>
            </w:r>
          </w:p>
          <w:p w:rsidRPr="00D66412" w:rsidR="0061095B" w:rsidRDefault="000C457C" w14:paraId="44AC73C6" w14:textId="77777777">
            <w:pPr>
              <w:pStyle w:val="Normal1"/>
              <w:spacing w:after="0"/>
              <w:rPr>
                <w:rFonts w:ascii="Times New Roman" w:hAnsi="Times New Roman" w:eastAsia="Times New Roman" w:cs="Times New Roman"/>
                <w:sz w:val="20"/>
                <w:szCs w:val="20"/>
              </w:rPr>
            </w:pPr>
            <w:r w:rsidRPr="00D66412">
              <w:rPr>
                <w:rFonts w:ascii="Times New Roman" w:hAnsi="Times New Roman" w:eastAsia="Times New Roman" w:cs="Times New Roman"/>
                <w:sz w:val="20"/>
                <w:szCs w:val="20"/>
              </w:rPr>
              <w:t>Regizor: Barry Levinson</w:t>
            </w:r>
          </w:p>
          <w:p w:rsidRPr="00D66412" w:rsidR="0061095B" w:rsidP="76BAB62B" w:rsidRDefault="000C457C" w14:paraId="4F1DD5F4"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Adaptare după romanul ‘American Hero’ de Larry Beinhart</w:t>
            </w:r>
          </w:p>
          <w:p w:rsidRPr="00D66412" w:rsidR="0061095B" w:rsidP="76BAB62B" w:rsidRDefault="000C457C" w14:paraId="209726B2"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În rolurile principale: Dustin Hoffman, Robert De Niro</w:t>
            </w:r>
          </w:p>
        </w:tc>
        <w:tc>
          <w:tcPr>
            <w:tcW w:w="25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D66412" w:rsidR="0061095B" w:rsidP="76BAB62B" w:rsidRDefault="000C457C" w14:paraId="2532BA0A" w14:textId="77777777">
            <w:pPr>
              <w:pStyle w:val="Normal1"/>
              <w:numPr>
                <w:ilvl w:val="0"/>
                <w:numId w:val="30"/>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învăţarea prin descoperire</w:t>
            </w:r>
          </w:p>
        </w:tc>
        <w:tc>
          <w:tcPr>
            <w:tcW w:w="2835" w:type="dxa"/>
            <w:tcMar/>
          </w:tcPr>
          <w:p w:rsidRPr="00D66412" w:rsidR="0061095B" w:rsidRDefault="0061095B" w14:paraId="680A4E5D" w14:textId="77777777">
            <w:pPr>
              <w:pStyle w:val="Normal1"/>
              <w:spacing w:after="0" w:line="240" w:lineRule="auto"/>
              <w:rPr>
                <w:rFonts w:ascii="Times New Roman" w:hAnsi="Times New Roman" w:eastAsia="Times New Roman" w:cs="Times New Roman"/>
                <w:sz w:val="20"/>
                <w:szCs w:val="20"/>
              </w:rPr>
            </w:pPr>
          </w:p>
        </w:tc>
      </w:tr>
      <w:tr w:rsidRPr="00D66412" w:rsidR="0061095B" w:rsidTr="569659A6" w14:paraId="0DE826B8" w14:textId="77777777">
        <w:tc>
          <w:tcPr>
            <w:tcW w:w="10173" w:type="dxa"/>
            <w:gridSpan w:val="3"/>
            <w:tcMar/>
          </w:tcPr>
          <w:p w:rsidRPr="00D66412" w:rsidR="0061095B" w:rsidP="76BAB62B" w:rsidRDefault="000C457C" w14:paraId="419B2322" w14:textId="77777777">
            <w:pPr>
              <w:pStyle w:val="Normal1"/>
              <w:spacing w:after="0" w:line="240" w:lineRule="auto"/>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b w:val="1"/>
                <w:bCs w:val="1"/>
                <w:sz w:val="20"/>
                <w:szCs w:val="20"/>
                <w:lang w:val="en-US"/>
              </w:rPr>
              <w:t>Bibliografie</w:t>
            </w:r>
          </w:p>
          <w:p w:rsidRPr="00D66412" w:rsidR="0061095B" w:rsidP="76BAB62B" w:rsidRDefault="000C457C" w14:paraId="2B95596D" w14:textId="77777777">
            <w:pPr>
              <w:pStyle w:val="Normal1"/>
              <w:spacing w:after="0"/>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McLisky. M.(2011). English for Public Relations in Higher Education Studies: Course Book. Garnet Publishing Ltd. Reading UK.</w:t>
            </w:r>
          </w:p>
          <w:p w:rsidRPr="00D66412" w:rsidR="0061095B" w:rsidP="76BAB62B" w:rsidRDefault="000C457C" w14:paraId="4E67EE81" w14:textId="77777777">
            <w:pPr>
              <w:pStyle w:val="Normal1"/>
              <w:spacing w:after="0"/>
              <w:rPr>
                <w:rFonts w:ascii="Times New Roman" w:hAnsi="Times New Roman" w:eastAsia="Times New Roman" w:cs="Times New Roman"/>
                <w:b w:val="1"/>
                <w:bCs w:val="1"/>
                <w:sz w:val="20"/>
                <w:szCs w:val="20"/>
                <w:lang w:val="en-US"/>
              </w:rPr>
            </w:pPr>
            <w:r w:rsidRPr="76BAB62B" w:rsidR="000C457C">
              <w:rPr>
                <w:rFonts w:ascii="Times New Roman" w:hAnsi="Times New Roman" w:eastAsia="Times New Roman" w:cs="Times New Roman"/>
                <w:sz w:val="20"/>
                <w:szCs w:val="20"/>
                <w:lang w:val="en-US"/>
              </w:rPr>
              <w:t>McLisky. M.(2011). English for Public Relations in Higher Education Studies: Teacher’s Book. Garnet Publishing Ltd. Reading UK.</w:t>
            </w:r>
          </w:p>
        </w:tc>
      </w:tr>
    </w:tbl>
    <w:p w:rsidRPr="00D66412" w:rsidR="0061095B" w:rsidP="00D66412" w:rsidRDefault="0061095B" w14:paraId="19219836" w14:textId="77777777">
      <w:pPr>
        <w:pStyle w:val="Heading3"/>
        <w:spacing w:before="0" w:after="0" w:line="240" w:lineRule="auto"/>
        <w:ind w:left="0" w:hanging="2"/>
        <w:rPr>
          <w:rFonts w:ascii="Times New Roman" w:hAnsi="Times New Roman" w:cs="Times New Roman"/>
          <w:sz w:val="20"/>
          <w:szCs w:val="20"/>
        </w:rPr>
      </w:pPr>
    </w:p>
    <w:p w:rsidRPr="00D66412" w:rsidR="0061095B" w:rsidP="76BAB62B" w:rsidRDefault="000C457C" w14:paraId="45A87B19" w14:textId="77777777">
      <w:pPr>
        <w:pStyle w:val="Normal1"/>
        <w:spacing w:after="0" w:line="240" w:lineRule="auto"/>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b w:val="1"/>
          <w:bCs w:val="1"/>
          <w:sz w:val="20"/>
          <w:szCs w:val="20"/>
          <w:lang w:val="en-US"/>
        </w:rPr>
        <w:t>9. Coroborarea conţinuturilor disciplinei cu aşteptările reprezentanţilor comunităţilor epistemice, asociaţiilor profesionale şi angajatorilor reprezentativi din domeniul aferent programului</w:t>
      </w:r>
    </w:p>
    <w:tbl>
      <w:tblPr>
        <w:tblStyle w:val="a7"/>
        <w:tblW w:w="1017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0173"/>
      </w:tblGrid>
      <w:tr w:rsidRPr="00D66412" w:rsidR="0061095B" w:rsidTr="76BAB62B" w14:paraId="3572E6DC" w14:textId="77777777">
        <w:tc>
          <w:tcPr>
            <w:tcW w:w="10173" w:type="dxa"/>
            <w:tcMar/>
          </w:tcPr>
          <w:p w:rsidRPr="00D66412" w:rsidR="0061095B" w:rsidP="76BAB62B" w:rsidRDefault="000C457C" w14:paraId="74BAB476"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rPr>
                <w:rFonts w:ascii="Times New Roman" w:hAnsi="Times New Roman" w:eastAsia="Times New Roman" w:cs="Times New Roman"/>
                <w:color w:val="000000"/>
                <w:sz w:val="20"/>
                <w:szCs w:val="20"/>
                <w:lang w:val="en-US"/>
              </w:rPr>
            </w:pPr>
            <w:r w:rsidRPr="76BAB62B" w:rsidR="000C457C">
              <w:rPr>
                <w:rFonts w:ascii="Times New Roman" w:hAnsi="Times New Roman" w:eastAsia="Times New Roman" w:cs="Times New Roman"/>
                <w:color w:val="000000" w:themeColor="text1" w:themeTint="FF" w:themeShade="FF"/>
                <w:sz w:val="20"/>
                <w:szCs w:val="20"/>
                <w:lang w:val="en-US"/>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D66412" w:rsidR="0061095B" w:rsidP="76BAB62B" w:rsidRDefault="000C457C" w14:paraId="5F4D9799" w14:textId="77777777">
            <w:pPr>
              <w:pStyle w:val="Normal1"/>
              <w:numPr>
                <w:ilvl w:val="0"/>
                <w:numId w:val="7"/>
              </w:numPr>
              <w:pBdr>
                <w:top w:val="nil" w:color="000000" w:sz="0" w:space="0"/>
                <w:left w:val="nil" w:color="000000" w:sz="0" w:space="0"/>
                <w:bottom w:val="nil" w:color="000000" w:sz="0" w:space="0"/>
                <w:right w:val="nil" w:color="000000" w:sz="0" w:space="0"/>
                <w:between w:val="nil" w:color="000000" w:sz="0" w:space="0"/>
              </w:pBdr>
              <w:spacing w:after="0" w:line="240" w:lineRule="auto"/>
              <w:rPr>
                <w:rFonts w:ascii="Times New Roman" w:hAnsi="Times New Roman" w:eastAsia="Times New Roman" w:cs="Times New Roman"/>
                <w:color w:val="000000"/>
                <w:sz w:val="20"/>
                <w:szCs w:val="20"/>
                <w:lang w:val="en-US"/>
              </w:rPr>
            </w:pPr>
            <w:r w:rsidRPr="76BAB62B" w:rsidR="000C457C">
              <w:rPr>
                <w:rFonts w:ascii="Times New Roman" w:hAnsi="Times New Roman" w:eastAsia="Times New Roman" w:cs="Times New Roman"/>
                <w:color w:val="000000" w:themeColor="text1" w:themeTint="FF" w:themeShade="FF"/>
                <w:sz w:val="20"/>
                <w:szCs w:val="20"/>
                <w:lang w:val="en-US"/>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D66412" w:rsidR="0061095B" w:rsidP="76BAB62B" w:rsidRDefault="000C457C" w14:paraId="215C0E64" w14:textId="77777777">
            <w:pPr>
              <w:pStyle w:val="Normal1"/>
              <w:numPr>
                <w:ilvl w:val="0"/>
                <w:numId w:val="7"/>
              </w:numPr>
              <w:pBdr>
                <w:top w:val="nil" w:color="000000" w:sz="0" w:space="0"/>
                <w:left w:val="nil" w:color="000000" w:sz="0" w:space="0"/>
                <w:bottom w:val="nil" w:color="000000" w:sz="0" w:space="0"/>
                <w:right w:val="nil" w:color="000000" w:sz="0" w:space="0"/>
                <w:between w:val="nil" w:color="000000" w:sz="0" w:space="0"/>
              </w:pBdr>
              <w:spacing w:after="0" w:line="240" w:lineRule="auto"/>
              <w:rPr>
                <w:rFonts w:ascii="Times New Roman" w:hAnsi="Times New Roman" w:eastAsia="Times New Roman" w:cs="Times New Roman"/>
                <w:color w:val="000000"/>
                <w:sz w:val="20"/>
                <w:szCs w:val="20"/>
                <w:lang w:val="en-US"/>
              </w:rPr>
            </w:pPr>
            <w:r w:rsidRPr="76BAB62B" w:rsidR="000C457C">
              <w:rPr>
                <w:rFonts w:ascii="Times New Roman" w:hAnsi="Times New Roman" w:eastAsia="Times New Roman" w:cs="Times New Roman"/>
                <w:color w:val="000000" w:themeColor="text1" w:themeTint="FF" w:themeShade="FF"/>
                <w:sz w:val="20"/>
                <w:szCs w:val="20"/>
                <w:lang w:val="en-US"/>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D66412" w:rsidR="0061095B" w:rsidP="76BAB62B" w:rsidRDefault="000C457C" w14:paraId="333E0F7F"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rPr>
                <w:rFonts w:ascii="Times New Roman" w:hAnsi="Times New Roman" w:eastAsia="Times New Roman" w:cs="Times New Roman"/>
                <w:color w:val="000000"/>
                <w:sz w:val="20"/>
                <w:szCs w:val="20"/>
                <w:lang w:val="en-US"/>
              </w:rPr>
            </w:pPr>
            <w:r w:rsidRPr="76BAB62B" w:rsidR="000C457C">
              <w:rPr>
                <w:rFonts w:ascii="Times New Roman" w:hAnsi="Times New Roman" w:eastAsia="Times New Roman" w:cs="Times New Roman"/>
                <w:color w:val="000000" w:themeColor="text1" w:themeTint="FF" w:themeShade="FF"/>
                <w:sz w:val="20"/>
                <w:szCs w:val="20"/>
                <w:lang w:val="en-US"/>
              </w:rPr>
              <w:t>Conţinutul predării dezvoltă  abilităţile şi deprinderile necesare studenţilor pentru specificul muncii de studiu şi cercetare academică în condiţiile internaţionalizării învăţământului universitar</w:t>
            </w:r>
          </w:p>
          <w:p w:rsidRPr="00D66412" w:rsidR="0061095B" w:rsidP="76BAB62B" w:rsidRDefault="000C457C" w14:paraId="091B043A" w14:textId="77777777">
            <w:pPr>
              <w:pStyle w:val="Normal1"/>
              <w:spacing w:after="0" w:line="240" w:lineRule="auto"/>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Conţinutul predării acoperă principalele aspecte practice în care se poate presupune că studenţii vor folosi limba engleză în viitoarea lor profesie.</w:t>
            </w:r>
          </w:p>
        </w:tc>
      </w:tr>
    </w:tbl>
    <w:p w:rsidRPr="00D66412" w:rsidR="0061095B" w:rsidRDefault="0061095B" w14:paraId="296FEF7D" w14:textId="77777777">
      <w:pPr>
        <w:pStyle w:val="Normal1"/>
        <w:spacing w:after="0" w:line="240" w:lineRule="auto"/>
        <w:rPr>
          <w:rFonts w:ascii="Times New Roman" w:hAnsi="Times New Roman" w:eastAsia="Times New Roman" w:cs="Times New Roman"/>
          <w:sz w:val="20"/>
          <w:szCs w:val="20"/>
        </w:rPr>
      </w:pPr>
    </w:p>
    <w:p w:rsidRPr="00D66412" w:rsidR="0061095B" w:rsidP="76BAB62B" w:rsidRDefault="000C457C" w14:paraId="5AE40429" w14:textId="77777777">
      <w:pPr>
        <w:pStyle w:val="Normal1"/>
        <w:spacing w:after="0" w:line="240" w:lineRule="auto"/>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b w:val="1"/>
          <w:bCs w:val="1"/>
          <w:sz w:val="20"/>
          <w:szCs w:val="20"/>
          <w:lang w:val="en-US"/>
        </w:rPr>
        <w:t>10. Evaluare</w:t>
      </w:r>
    </w:p>
    <w:tbl>
      <w:tblPr>
        <w:tblStyle w:val="a8"/>
        <w:tblW w:w="1017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977"/>
        <w:gridCol w:w="2835"/>
        <w:gridCol w:w="2835"/>
        <w:gridCol w:w="1523"/>
      </w:tblGrid>
      <w:tr w:rsidRPr="00D66412" w:rsidR="0061095B" w:rsidTr="76BAB62B" w14:paraId="274C3F32" w14:textId="77777777">
        <w:tc>
          <w:tcPr>
            <w:tcW w:w="2977" w:type="dxa"/>
            <w:tcMar/>
          </w:tcPr>
          <w:p w:rsidRPr="00D66412" w:rsidR="0061095B" w:rsidP="76BAB62B" w:rsidRDefault="000C457C" w14:paraId="76BCFAA8" w14:textId="77777777">
            <w:pPr>
              <w:pStyle w:val="Normal1"/>
              <w:spacing w:after="0" w:line="240" w:lineRule="auto"/>
              <w:jc w:val="center"/>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Tip activitate</w:t>
            </w:r>
          </w:p>
        </w:tc>
        <w:tc>
          <w:tcPr>
            <w:tcW w:w="2835" w:type="dxa"/>
            <w:tcBorders>
              <w:bottom w:val="single" w:color="000000" w:themeColor="text1" w:sz="4" w:space="0"/>
            </w:tcBorders>
            <w:tcMar/>
          </w:tcPr>
          <w:p w:rsidRPr="00D66412" w:rsidR="0061095B" w:rsidP="76BAB62B" w:rsidRDefault="000C457C" w14:paraId="69FEFAE2" w14:textId="77777777">
            <w:pPr>
              <w:pStyle w:val="Normal1"/>
              <w:spacing w:after="0" w:line="240" w:lineRule="auto"/>
              <w:jc w:val="center"/>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10.1 Criterii de evaluare</w:t>
            </w:r>
          </w:p>
        </w:tc>
        <w:tc>
          <w:tcPr>
            <w:tcW w:w="2835" w:type="dxa"/>
            <w:tcMar/>
          </w:tcPr>
          <w:p w:rsidRPr="00D66412" w:rsidR="0061095B" w:rsidP="76BAB62B" w:rsidRDefault="000C457C" w14:paraId="055FBE51" w14:textId="77777777">
            <w:pPr>
              <w:pStyle w:val="Normal1"/>
              <w:spacing w:after="0" w:line="240" w:lineRule="auto"/>
              <w:jc w:val="center"/>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10.2 Metode de evaluare</w:t>
            </w:r>
          </w:p>
        </w:tc>
        <w:tc>
          <w:tcPr>
            <w:tcW w:w="1523" w:type="dxa"/>
            <w:tcMar/>
          </w:tcPr>
          <w:p w:rsidRPr="00D66412" w:rsidR="0061095B" w:rsidP="76BAB62B" w:rsidRDefault="000C457C" w14:paraId="33BECF16" w14:textId="77777777">
            <w:pPr>
              <w:pStyle w:val="Normal1"/>
              <w:spacing w:after="0" w:line="240" w:lineRule="auto"/>
              <w:jc w:val="center"/>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10.3 Pondere din nota finală</w:t>
            </w:r>
          </w:p>
        </w:tc>
      </w:tr>
      <w:tr w:rsidRPr="00D66412" w:rsidR="0061095B" w:rsidTr="76BAB62B" w14:paraId="7715C7A7" w14:textId="77777777">
        <w:tc>
          <w:tcPr>
            <w:tcW w:w="2977" w:type="dxa"/>
            <w:vMerge w:val="restart"/>
            <w:tcMar/>
          </w:tcPr>
          <w:p w:rsidRPr="00D66412" w:rsidR="0061095B" w:rsidRDefault="000C457C" w14:paraId="2DA25AD2" w14:textId="77777777">
            <w:pPr>
              <w:pStyle w:val="Normal1"/>
              <w:spacing w:after="0" w:line="240" w:lineRule="auto"/>
              <w:rPr>
                <w:rFonts w:ascii="Times New Roman" w:hAnsi="Times New Roman" w:eastAsia="Times New Roman" w:cs="Times New Roman"/>
                <w:sz w:val="20"/>
                <w:szCs w:val="20"/>
              </w:rPr>
            </w:pPr>
            <w:r w:rsidRPr="00D66412">
              <w:rPr>
                <w:rFonts w:ascii="Times New Roman" w:hAnsi="Times New Roman" w:eastAsia="Times New Roman" w:cs="Times New Roman"/>
                <w:sz w:val="20"/>
                <w:szCs w:val="20"/>
              </w:rPr>
              <w:t>10.4 Curs</w:t>
            </w:r>
          </w:p>
        </w:tc>
        <w:tc>
          <w:tcPr>
            <w:tcW w:w="2835" w:type="dxa"/>
            <w:tcMar/>
          </w:tcPr>
          <w:p w:rsidRPr="00D66412" w:rsidR="0061095B" w:rsidRDefault="0061095B" w14:paraId="7194DBDC" w14:textId="77777777">
            <w:pPr>
              <w:pStyle w:val="Normal1"/>
              <w:spacing w:after="0" w:line="240" w:lineRule="auto"/>
              <w:rPr>
                <w:rFonts w:ascii="Times New Roman" w:hAnsi="Times New Roman" w:eastAsia="Times New Roman" w:cs="Times New Roman"/>
                <w:sz w:val="20"/>
                <w:szCs w:val="20"/>
              </w:rPr>
            </w:pPr>
          </w:p>
        </w:tc>
        <w:tc>
          <w:tcPr>
            <w:tcW w:w="2835" w:type="dxa"/>
            <w:vMerge w:val="restart"/>
            <w:tcMar/>
          </w:tcPr>
          <w:p w:rsidRPr="00D66412" w:rsidR="0061095B" w:rsidRDefault="0061095B" w14:paraId="769D0D3C" w14:textId="77777777">
            <w:pPr>
              <w:pStyle w:val="Normal1"/>
              <w:spacing w:after="0" w:line="240" w:lineRule="auto"/>
              <w:rPr>
                <w:rFonts w:ascii="Times New Roman" w:hAnsi="Times New Roman" w:eastAsia="Times New Roman" w:cs="Times New Roman"/>
                <w:sz w:val="20"/>
                <w:szCs w:val="20"/>
              </w:rPr>
            </w:pPr>
          </w:p>
        </w:tc>
        <w:tc>
          <w:tcPr>
            <w:tcW w:w="1523" w:type="dxa"/>
            <w:vMerge w:val="restart"/>
            <w:tcMar/>
          </w:tcPr>
          <w:p w:rsidRPr="00D66412" w:rsidR="0061095B" w:rsidRDefault="0061095B" w14:paraId="54CD245A" w14:textId="77777777">
            <w:pPr>
              <w:pStyle w:val="Normal1"/>
              <w:spacing w:after="0" w:line="240" w:lineRule="auto"/>
              <w:rPr>
                <w:rFonts w:ascii="Times New Roman" w:hAnsi="Times New Roman" w:eastAsia="Times New Roman" w:cs="Times New Roman"/>
                <w:sz w:val="20"/>
                <w:szCs w:val="20"/>
              </w:rPr>
            </w:pPr>
          </w:p>
        </w:tc>
      </w:tr>
      <w:tr w:rsidRPr="00D66412" w:rsidR="0061095B" w:rsidTr="76BAB62B" w14:paraId="1231BE67" w14:textId="77777777">
        <w:tc>
          <w:tcPr>
            <w:tcW w:w="2977" w:type="dxa"/>
            <w:vMerge/>
            <w:tcMar/>
          </w:tcPr>
          <w:p w:rsidRPr="00D66412" w:rsidR="0061095B" w:rsidRDefault="0061095B" w14:paraId="36FEB5B0"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2835" w:type="dxa"/>
            <w:tcMar/>
          </w:tcPr>
          <w:p w:rsidRPr="00D66412" w:rsidR="0061095B" w:rsidRDefault="0061095B" w14:paraId="30D7AA69" w14:textId="77777777">
            <w:pPr>
              <w:pStyle w:val="Normal1"/>
              <w:spacing w:after="0" w:line="240" w:lineRule="auto"/>
              <w:rPr>
                <w:rFonts w:ascii="Times New Roman" w:hAnsi="Times New Roman" w:eastAsia="Times New Roman" w:cs="Times New Roman"/>
                <w:sz w:val="20"/>
                <w:szCs w:val="20"/>
              </w:rPr>
            </w:pPr>
          </w:p>
        </w:tc>
        <w:tc>
          <w:tcPr>
            <w:tcW w:w="2835" w:type="dxa"/>
            <w:vMerge/>
            <w:tcMar/>
          </w:tcPr>
          <w:p w:rsidRPr="00D66412" w:rsidR="0061095B" w:rsidRDefault="0061095B" w14:paraId="7196D064"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523" w:type="dxa"/>
            <w:vMerge/>
            <w:tcMar/>
          </w:tcPr>
          <w:p w:rsidRPr="00D66412" w:rsidR="0061095B" w:rsidRDefault="0061095B" w14:paraId="34FF1C98"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r>
      <w:tr w:rsidRPr="00D66412" w:rsidR="0061095B" w:rsidTr="76BAB62B" w14:paraId="6D072C0D" w14:textId="77777777">
        <w:trPr>
          <w:trHeight w:val="282"/>
        </w:trPr>
        <w:tc>
          <w:tcPr>
            <w:tcW w:w="2977" w:type="dxa"/>
            <w:vMerge/>
            <w:tcMar/>
          </w:tcPr>
          <w:p w:rsidRPr="00D66412" w:rsidR="0061095B" w:rsidRDefault="0061095B" w14:paraId="48A21919"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2835" w:type="dxa"/>
            <w:tcMar/>
          </w:tcPr>
          <w:p w:rsidRPr="00D66412" w:rsidR="0061095B" w:rsidRDefault="0061095B" w14:paraId="6BD18F9B" w14:textId="77777777">
            <w:pPr>
              <w:pStyle w:val="Normal1"/>
              <w:spacing w:after="0" w:line="240" w:lineRule="auto"/>
              <w:rPr>
                <w:rFonts w:ascii="Times New Roman" w:hAnsi="Times New Roman" w:eastAsia="Times New Roman" w:cs="Times New Roman"/>
                <w:sz w:val="20"/>
                <w:szCs w:val="20"/>
              </w:rPr>
            </w:pPr>
          </w:p>
        </w:tc>
        <w:tc>
          <w:tcPr>
            <w:tcW w:w="2835" w:type="dxa"/>
            <w:vMerge/>
            <w:tcMar/>
          </w:tcPr>
          <w:p w:rsidRPr="00D66412" w:rsidR="0061095B" w:rsidRDefault="0061095B" w14:paraId="238601FE"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523" w:type="dxa"/>
            <w:vMerge/>
            <w:tcMar/>
          </w:tcPr>
          <w:p w:rsidRPr="00D66412" w:rsidR="0061095B" w:rsidRDefault="0061095B" w14:paraId="0F3CABC7"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r>
      <w:tr w:rsidRPr="00D66412" w:rsidR="0061095B" w:rsidTr="76BAB62B" w14:paraId="5B08B5D1" w14:textId="77777777">
        <w:tc>
          <w:tcPr>
            <w:tcW w:w="2977" w:type="dxa"/>
            <w:vMerge/>
            <w:tcMar/>
          </w:tcPr>
          <w:p w:rsidRPr="00D66412" w:rsidR="0061095B" w:rsidRDefault="0061095B" w14:paraId="16DEB4AB"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2835" w:type="dxa"/>
            <w:tcMar/>
          </w:tcPr>
          <w:p w:rsidRPr="00D66412" w:rsidR="0061095B" w:rsidRDefault="0061095B" w14:paraId="0AD9C6F4" w14:textId="77777777">
            <w:pPr>
              <w:pStyle w:val="Normal1"/>
              <w:spacing w:after="0" w:line="240" w:lineRule="auto"/>
              <w:rPr>
                <w:rFonts w:ascii="Times New Roman" w:hAnsi="Times New Roman" w:eastAsia="Times New Roman" w:cs="Times New Roman"/>
                <w:sz w:val="20"/>
                <w:szCs w:val="20"/>
              </w:rPr>
            </w:pPr>
          </w:p>
        </w:tc>
        <w:tc>
          <w:tcPr>
            <w:tcW w:w="2835" w:type="dxa"/>
            <w:vMerge/>
            <w:tcMar/>
          </w:tcPr>
          <w:p w:rsidRPr="00D66412" w:rsidR="0061095B" w:rsidRDefault="0061095B" w14:paraId="4B1F511A"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523" w:type="dxa"/>
            <w:vMerge/>
            <w:tcMar/>
          </w:tcPr>
          <w:p w:rsidRPr="00D66412" w:rsidR="0061095B" w:rsidRDefault="0061095B" w14:paraId="65F9C3DC"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r>
      <w:tr w:rsidRPr="00D66412" w:rsidR="0061095B" w:rsidTr="76BAB62B" w14:paraId="7667B64F" w14:textId="77777777">
        <w:trPr>
          <w:trHeight w:val="1146"/>
        </w:trPr>
        <w:tc>
          <w:tcPr>
            <w:tcW w:w="2977" w:type="dxa"/>
            <w:tcMar/>
          </w:tcPr>
          <w:p w:rsidRPr="00D66412" w:rsidR="0061095B" w:rsidRDefault="000C457C" w14:paraId="02DEACCB" w14:textId="77777777">
            <w:pPr>
              <w:pStyle w:val="Normal1"/>
              <w:spacing w:after="0" w:line="240" w:lineRule="auto"/>
              <w:rPr>
                <w:rFonts w:ascii="Times New Roman" w:hAnsi="Times New Roman" w:eastAsia="Times New Roman" w:cs="Times New Roman"/>
                <w:sz w:val="20"/>
                <w:szCs w:val="20"/>
              </w:rPr>
            </w:pPr>
            <w:r w:rsidRPr="00D66412">
              <w:rPr>
                <w:rFonts w:ascii="Times New Roman" w:hAnsi="Times New Roman" w:eastAsia="Times New Roman" w:cs="Times New Roman"/>
                <w:sz w:val="20"/>
                <w:szCs w:val="20"/>
              </w:rPr>
              <w:t>10.5 Seminar</w:t>
            </w:r>
          </w:p>
        </w:tc>
        <w:tc>
          <w:tcPr>
            <w:tcW w:w="2835" w:type="dxa"/>
            <w:tcMar/>
          </w:tcPr>
          <w:p w:rsidRPr="00D66412" w:rsidR="0061095B" w:rsidP="76BAB62B" w:rsidRDefault="000C457C" w14:paraId="3F49F4B5" w14:textId="77777777">
            <w:pPr>
              <w:pStyle w:val="Normal1"/>
              <w:spacing w:after="0" w:line="240" w:lineRule="auto"/>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Înțelegere a vorbir</w:t>
            </w:r>
            <w:r w:rsidRPr="76BAB62B" w:rsidR="00D66412">
              <w:rPr>
                <w:rFonts w:ascii="Times New Roman" w:hAnsi="Times New Roman" w:eastAsia="Times New Roman" w:cs="Times New Roman"/>
                <w:sz w:val="20"/>
                <w:szCs w:val="20"/>
                <w:lang w:val="en-US"/>
              </w:rPr>
              <w:t>i</w:t>
            </w:r>
            <w:r w:rsidRPr="76BAB62B" w:rsidR="000C457C">
              <w:rPr>
                <w:rFonts w:ascii="Times New Roman" w:hAnsi="Times New Roman" w:eastAsia="Times New Roman" w:cs="Times New Roman"/>
                <w:sz w:val="20"/>
                <w:szCs w:val="20"/>
                <w:lang w:val="en-US"/>
              </w:rPr>
              <w:t>i/textelor</w:t>
            </w:r>
          </w:p>
          <w:p w:rsidRPr="00D66412" w:rsidR="0061095B" w:rsidP="76BAB62B" w:rsidRDefault="000C457C" w14:paraId="499E6B91" w14:textId="77777777">
            <w:pPr>
              <w:pStyle w:val="Normal1"/>
              <w:spacing w:after="0" w:line="240" w:lineRule="auto"/>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Producere de texte</w:t>
            </w:r>
          </w:p>
          <w:p w:rsidRPr="00D66412" w:rsidR="0061095B" w:rsidP="76BAB62B" w:rsidRDefault="000C457C" w14:paraId="584544C3" w14:textId="77777777">
            <w:pPr>
              <w:pStyle w:val="Normal1"/>
              <w:spacing w:after="0" w:line="240" w:lineRule="auto"/>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Răspuns la întrebări</w:t>
            </w:r>
          </w:p>
          <w:p w:rsidRPr="00D66412" w:rsidR="0061095B" w:rsidP="76BAB62B" w:rsidRDefault="000C457C" w14:paraId="2EA82686" w14:textId="77777777">
            <w:pPr>
              <w:pStyle w:val="Normal1"/>
              <w:spacing w:after="0" w:line="240" w:lineRule="auto"/>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Interacțiune vorbită</w:t>
            </w:r>
          </w:p>
        </w:tc>
        <w:tc>
          <w:tcPr>
            <w:tcW w:w="2835" w:type="dxa"/>
            <w:tcMar/>
          </w:tcPr>
          <w:p w:rsidRPr="00D66412" w:rsidR="0061095B" w:rsidP="76BAB62B" w:rsidRDefault="00D66412" w14:paraId="1B060BBE" w14:textId="77777777">
            <w:pPr>
              <w:pStyle w:val="Normal1"/>
              <w:spacing w:after="0" w:line="240" w:lineRule="auto"/>
              <w:rPr>
                <w:rFonts w:ascii="Times New Roman" w:hAnsi="Times New Roman" w:eastAsia="Times New Roman" w:cs="Times New Roman"/>
                <w:sz w:val="20"/>
                <w:szCs w:val="20"/>
                <w:lang w:val="en-US"/>
              </w:rPr>
            </w:pPr>
            <w:r w:rsidRPr="76BAB62B" w:rsidR="00D66412">
              <w:rPr>
                <w:rFonts w:ascii="Times New Roman" w:hAnsi="Times New Roman" w:eastAsia="Times New Roman" w:cs="Times New Roman"/>
                <w:sz w:val="20"/>
                <w:szCs w:val="20"/>
                <w:lang w:val="en-US"/>
              </w:rPr>
              <w:t>Test de competență lingvistică</w:t>
            </w:r>
          </w:p>
        </w:tc>
        <w:tc>
          <w:tcPr>
            <w:tcW w:w="1523" w:type="dxa"/>
            <w:tcMar/>
          </w:tcPr>
          <w:p w:rsidRPr="00D66412" w:rsidR="0061095B" w:rsidRDefault="00D66412" w14:paraId="135237C8"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100%</w:t>
            </w:r>
          </w:p>
        </w:tc>
      </w:tr>
      <w:tr w:rsidRPr="00D66412" w:rsidR="0061095B" w:rsidTr="76BAB62B" w14:paraId="02551A68" w14:textId="77777777">
        <w:tc>
          <w:tcPr>
            <w:tcW w:w="10170" w:type="dxa"/>
            <w:gridSpan w:val="4"/>
            <w:tcMar/>
          </w:tcPr>
          <w:p w:rsidRPr="00D66412" w:rsidR="0061095B" w:rsidP="76BAB62B" w:rsidRDefault="000C457C" w14:paraId="79E80B99" w14:textId="77777777">
            <w:pPr>
              <w:pStyle w:val="Normal1"/>
              <w:spacing w:after="0" w:line="240" w:lineRule="auto"/>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10.6 Standard minim de performanţă</w:t>
            </w:r>
          </w:p>
        </w:tc>
      </w:tr>
      <w:tr w:rsidRPr="00D66412" w:rsidR="0061095B" w:rsidTr="76BAB62B" w14:paraId="502336C9" w14:textId="77777777">
        <w:tc>
          <w:tcPr>
            <w:tcW w:w="10170" w:type="dxa"/>
            <w:gridSpan w:val="4"/>
            <w:tcMar/>
          </w:tcPr>
          <w:p w:rsidRPr="00D66412" w:rsidR="0061095B" w:rsidP="76BAB62B" w:rsidRDefault="000C457C" w14:paraId="0862422B" w14:textId="77777777">
            <w:pPr>
              <w:pStyle w:val="Normal1"/>
              <w:numPr>
                <w:ilvl w:val="0"/>
                <w:numId w:val="22"/>
              </w:numPr>
              <w:spacing w:after="0"/>
              <w:rPr>
                <w:rFonts w:ascii="Times New Roman" w:hAnsi="Times New Roman" w:cs="Times New Roman"/>
                <w:sz w:val="20"/>
                <w:szCs w:val="20"/>
                <w:lang w:val="en-US"/>
              </w:rPr>
            </w:pPr>
            <w:r w:rsidRPr="76BAB62B" w:rsidR="000C457C">
              <w:rPr>
                <w:rFonts w:ascii="Times New Roman" w:hAnsi="Times New Roman" w:eastAsia="Times New Roman" w:cs="Times New Roman"/>
                <w:sz w:val="20"/>
                <w:szCs w:val="20"/>
                <w:lang w:val="en-US"/>
              </w:rPr>
              <w:t>50% din numărul total de activităţilor efectuate corect la examen</w:t>
            </w:r>
          </w:p>
        </w:tc>
      </w:tr>
    </w:tbl>
    <w:p w:rsidRPr="00D66412" w:rsidR="0061095B" w:rsidRDefault="000C457C" w14:paraId="5023141B" w14:textId="77777777">
      <w:pPr>
        <w:pStyle w:val="Normal1"/>
        <w:spacing w:after="0" w:line="240" w:lineRule="auto"/>
        <w:rPr>
          <w:rFonts w:ascii="Times New Roman" w:hAnsi="Times New Roman" w:eastAsia="Times New Roman" w:cs="Times New Roman"/>
          <w:sz w:val="20"/>
          <w:szCs w:val="20"/>
        </w:rPr>
      </w:pPr>
      <w:r w:rsidRPr="00D66412">
        <w:rPr>
          <w:rFonts w:ascii="Times New Roman" w:hAnsi="Times New Roman" w:eastAsia="Times New Roman" w:cs="Times New Roman"/>
          <w:sz w:val="20"/>
          <w:szCs w:val="20"/>
        </w:rPr>
        <w:tab/>
      </w:r>
      <w:r w:rsidRPr="00D66412">
        <w:rPr>
          <w:rFonts w:ascii="Times New Roman" w:hAnsi="Times New Roman" w:eastAsia="Times New Roman" w:cs="Times New Roman"/>
          <w:sz w:val="20"/>
          <w:szCs w:val="20"/>
        </w:rPr>
        <w:tab/>
      </w:r>
    </w:p>
    <w:p w:rsidRPr="00D66412" w:rsidR="0061095B" w:rsidRDefault="0061095B" w14:paraId="1F3B1409" w14:textId="77777777">
      <w:pPr>
        <w:pStyle w:val="Normal1"/>
        <w:spacing w:after="0" w:line="240" w:lineRule="auto"/>
        <w:rPr>
          <w:rFonts w:ascii="Times New Roman" w:hAnsi="Times New Roman" w:eastAsia="Times New Roman" w:cs="Times New Roman"/>
          <w:sz w:val="20"/>
          <w:szCs w:val="20"/>
        </w:rPr>
      </w:pPr>
    </w:p>
    <w:tbl>
      <w:tblPr>
        <w:tblStyle w:val="a9"/>
        <w:tblW w:w="1006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379"/>
        <w:gridCol w:w="3379"/>
        <w:gridCol w:w="3307"/>
      </w:tblGrid>
      <w:tr w:rsidRPr="00D66412" w:rsidR="0061095B" w:rsidTr="76BAB62B" w14:paraId="3DC8D229" w14:textId="77777777">
        <w:trPr>
          <w:trHeight w:val="908"/>
        </w:trPr>
        <w:tc>
          <w:tcPr>
            <w:tcW w:w="3379" w:type="dxa"/>
            <w:tcMar/>
          </w:tcPr>
          <w:p w:rsidRPr="00D66412" w:rsidR="0061095B" w:rsidP="76BAB62B" w:rsidRDefault="000C457C" w14:paraId="0EE97CDE" w14:textId="77777777">
            <w:pPr>
              <w:pStyle w:val="Normal1"/>
              <w:spacing w:after="0" w:line="240" w:lineRule="auto"/>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Data completării</w:t>
            </w:r>
          </w:p>
          <w:p w:rsidRPr="00D66412" w:rsidR="0061095B" w:rsidRDefault="000A2589" w14:paraId="70DCF3D2" w14:textId="02F2AC97">
            <w:pPr>
              <w:pStyle w:val="Normal1"/>
              <w:spacing w:after="0" w:line="240" w:lineRule="auto"/>
              <w:rPr>
                <w:rFonts w:ascii="Times New Roman" w:hAnsi="Times New Roman" w:eastAsia="Times New Roman" w:cs="Times New Roman"/>
                <w:sz w:val="20"/>
                <w:szCs w:val="20"/>
              </w:rPr>
            </w:pPr>
            <w:r w:rsidRPr="76BAB62B" w:rsidR="000A2589">
              <w:rPr>
                <w:rFonts w:ascii="Times New Roman" w:hAnsi="Times New Roman" w:eastAsia="Times New Roman" w:cs="Times New Roman"/>
                <w:sz w:val="20"/>
                <w:szCs w:val="20"/>
              </w:rPr>
              <w:t>2</w:t>
            </w:r>
            <w:r w:rsidRPr="76BAB62B" w:rsidR="5B08E528">
              <w:rPr>
                <w:rFonts w:ascii="Times New Roman" w:hAnsi="Times New Roman" w:eastAsia="Times New Roman" w:cs="Times New Roman"/>
                <w:sz w:val="20"/>
                <w:szCs w:val="20"/>
              </w:rPr>
              <w:t>0</w:t>
            </w:r>
            <w:r w:rsidRPr="76BAB62B" w:rsidR="000A2589">
              <w:rPr>
                <w:rFonts w:ascii="Times New Roman" w:hAnsi="Times New Roman" w:eastAsia="Times New Roman" w:cs="Times New Roman"/>
                <w:sz w:val="20"/>
                <w:szCs w:val="20"/>
              </w:rPr>
              <w:t>.0</w:t>
            </w:r>
            <w:r w:rsidRPr="76BAB62B" w:rsidR="0F2A7DA0">
              <w:rPr>
                <w:rFonts w:ascii="Times New Roman" w:hAnsi="Times New Roman" w:eastAsia="Times New Roman" w:cs="Times New Roman"/>
                <w:sz w:val="20"/>
                <w:szCs w:val="20"/>
              </w:rPr>
              <w:t>3</w:t>
            </w:r>
            <w:r w:rsidRPr="76BAB62B" w:rsidR="000A2589">
              <w:rPr>
                <w:rFonts w:ascii="Times New Roman" w:hAnsi="Times New Roman" w:eastAsia="Times New Roman" w:cs="Times New Roman"/>
                <w:sz w:val="20"/>
                <w:szCs w:val="20"/>
              </w:rPr>
              <w:t>.202</w:t>
            </w:r>
            <w:r w:rsidRPr="76BAB62B" w:rsidR="3F2B0156">
              <w:rPr>
                <w:rFonts w:ascii="Times New Roman" w:hAnsi="Times New Roman" w:eastAsia="Times New Roman" w:cs="Times New Roman"/>
                <w:sz w:val="20"/>
                <w:szCs w:val="20"/>
              </w:rPr>
              <w:t>4</w:t>
            </w:r>
          </w:p>
          <w:p w:rsidRPr="00D66412" w:rsidR="0061095B" w:rsidRDefault="0061095B" w14:paraId="562C75D1" w14:textId="77777777">
            <w:pPr>
              <w:pStyle w:val="Normal1"/>
              <w:spacing w:after="0" w:line="240" w:lineRule="auto"/>
              <w:rPr>
                <w:rFonts w:ascii="Times New Roman" w:hAnsi="Times New Roman" w:eastAsia="Times New Roman" w:cs="Times New Roman"/>
                <w:sz w:val="20"/>
                <w:szCs w:val="20"/>
              </w:rPr>
            </w:pPr>
          </w:p>
          <w:p w:rsidRPr="00D66412" w:rsidR="0061095B" w:rsidRDefault="0061095B" w14:paraId="664355AD" w14:textId="77777777">
            <w:pPr>
              <w:pStyle w:val="Normal1"/>
              <w:spacing w:after="0" w:line="240" w:lineRule="auto"/>
              <w:rPr>
                <w:rFonts w:ascii="Times New Roman" w:hAnsi="Times New Roman" w:eastAsia="Times New Roman" w:cs="Times New Roman"/>
                <w:sz w:val="20"/>
                <w:szCs w:val="20"/>
              </w:rPr>
            </w:pPr>
          </w:p>
        </w:tc>
        <w:tc>
          <w:tcPr>
            <w:tcW w:w="3379" w:type="dxa"/>
            <w:tcMar/>
          </w:tcPr>
          <w:p w:rsidRPr="00D66412" w:rsidR="0061095B" w:rsidP="76BAB62B" w:rsidRDefault="000C457C" w14:paraId="415EB81D" w14:textId="77777777">
            <w:pPr>
              <w:pStyle w:val="Normal1"/>
              <w:spacing w:after="0" w:line="240" w:lineRule="auto"/>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Semnătura titularului  de curs</w:t>
            </w:r>
          </w:p>
          <w:p w:rsidRPr="00D66412" w:rsidR="0061095B" w:rsidRDefault="0061095B" w14:paraId="1A965116" w14:textId="77777777">
            <w:pPr>
              <w:pStyle w:val="Normal1"/>
              <w:spacing w:after="0" w:line="240" w:lineRule="auto"/>
              <w:rPr>
                <w:rFonts w:ascii="Times New Roman" w:hAnsi="Times New Roman" w:eastAsia="Times New Roman" w:cs="Times New Roman"/>
                <w:sz w:val="20"/>
                <w:szCs w:val="20"/>
              </w:rPr>
            </w:pPr>
          </w:p>
        </w:tc>
        <w:tc>
          <w:tcPr>
            <w:tcW w:w="3307" w:type="dxa"/>
            <w:tcMar/>
          </w:tcPr>
          <w:p w:rsidRPr="00D66412" w:rsidR="0061095B" w:rsidP="76BAB62B" w:rsidRDefault="000C457C" w14:paraId="01365BA8" w14:textId="77777777">
            <w:pPr>
              <w:pStyle w:val="Normal1"/>
              <w:spacing w:after="0" w:line="240" w:lineRule="auto"/>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Semnătura titularului  de seminar / curs practic</w:t>
            </w:r>
          </w:p>
          <w:p w:rsidRPr="00D66412" w:rsidR="0061095B" w:rsidRDefault="000C457C" w14:paraId="7DF4E37C" w14:textId="77777777">
            <w:pPr>
              <w:pStyle w:val="Normal1"/>
              <w:spacing w:after="0" w:line="240" w:lineRule="auto"/>
              <w:rPr>
                <w:rFonts w:ascii="Times New Roman" w:hAnsi="Times New Roman" w:eastAsia="Times New Roman" w:cs="Times New Roman"/>
                <w:sz w:val="20"/>
                <w:szCs w:val="20"/>
              </w:rPr>
            </w:pPr>
            <w:r w:rsidRPr="00D66412">
              <w:rPr>
                <w:rFonts w:ascii="Times New Roman" w:hAnsi="Times New Roman" w:eastAsia="Times New Roman" w:cs="Times New Roman"/>
                <w:noProof/>
                <w:sz w:val="20"/>
                <w:szCs w:val="20"/>
                <w:lang w:val="en-US" w:eastAsia="en-US"/>
              </w:rPr>
              <w:drawing>
                <wp:inline distT="0" distB="0" distL="114300" distR="114300" wp14:anchorId="57D4C80B" wp14:editId="07777777">
                  <wp:extent cx="508000" cy="177800"/>
                  <wp:effectExtent l="0" t="0" r="0" b="0"/>
                  <wp:docPr id="103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cstate="print"/>
                          <a:srcRect/>
                          <a:stretch>
                            <a:fillRect/>
                          </a:stretch>
                        </pic:blipFill>
                        <pic:spPr>
                          <a:xfrm>
                            <a:off x="0" y="0"/>
                            <a:ext cx="508000" cy="177800"/>
                          </a:xfrm>
                          <a:prstGeom prst="rect">
                            <a:avLst/>
                          </a:prstGeom>
                          <a:ln/>
                        </pic:spPr>
                      </pic:pic>
                    </a:graphicData>
                  </a:graphic>
                </wp:inline>
              </w:drawing>
            </w:r>
          </w:p>
        </w:tc>
      </w:tr>
      <w:tr w:rsidRPr="00D66412" w:rsidR="0061095B" w:rsidTr="76BAB62B" w14:paraId="59F0289C" w14:textId="77777777">
        <w:tc>
          <w:tcPr>
            <w:tcW w:w="3379" w:type="dxa"/>
            <w:tcMar/>
          </w:tcPr>
          <w:p w:rsidRPr="00D66412" w:rsidR="0061095B" w:rsidP="76BAB62B" w:rsidRDefault="000C457C" w14:paraId="7E5A884C" w14:textId="77777777">
            <w:pPr>
              <w:pStyle w:val="Normal1"/>
              <w:spacing w:after="0" w:line="240" w:lineRule="auto"/>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Data avizării în departament</w:t>
            </w:r>
          </w:p>
          <w:p w:rsidRPr="00D66412" w:rsidR="0061095B" w:rsidRDefault="0061095B" w14:paraId="44FB30F8" w14:textId="77777777">
            <w:pPr>
              <w:pStyle w:val="Normal1"/>
              <w:spacing w:after="0" w:line="240" w:lineRule="auto"/>
              <w:rPr>
                <w:rFonts w:ascii="Times New Roman" w:hAnsi="Times New Roman" w:eastAsia="Times New Roman" w:cs="Times New Roman"/>
                <w:sz w:val="20"/>
                <w:szCs w:val="20"/>
              </w:rPr>
            </w:pPr>
          </w:p>
          <w:p w:rsidRPr="00D66412" w:rsidR="0061095B" w:rsidP="000A2589" w:rsidRDefault="000A2589" w14:paraId="49AF1834" w14:textId="3FC5F8A9">
            <w:pPr>
              <w:spacing w:line="240" w:lineRule="auto"/>
              <w:ind w:left="0" w:hanging="2"/>
              <w:rPr>
                <w:rFonts w:ascii="Times New Roman" w:hAnsi="Times New Roman" w:eastAsia="Times New Roman" w:cs="Times New Roman"/>
                <w:color w:val="000000" w:themeColor="text1"/>
                <w:sz w:val="20"/>
                <w:szCs w:val="20"/>
                <w:lang w:val="ro-RO"/>
              </w:rPr>
            </w:pPr>
            <w:r w:rsidRPr="76BAB62B" w:rsidR="5E13253B">
              <w:rPr>
                <w:rFonts w:ascii="Times New Roman" w:hAnsi="Times New Roman" w:eastAsia="Times New Roman" w:cs="Times New Roman"/>
                <w:color w:val="000000" w:themeColor="text1" w:themeTint="FF" w:themeShade="FF"/>
                <w:sz w:val="20"/>
                <w:szCs w:val="20"/>
              </w:rPr>
              <w:t>3</w:t>
            </w:r>
            <w:r w:rsidRPr="76BAB62B" w:rsidR="695CBCC5">
              <w:rPr>
                <w:rFonts w:ascii="Times New Roman" w:hAnsi="Times New Roman" w:eastAsia="Times New Roman" w:cs="Times New Roman"/>
                <w:color w:val="000000" w:themeColor="text1" w:themeTint="FF" w:themeShade="FF"/>
                <w:sz w:val="20"/>
                <w:szCs w:val="20"/>
              </w:rPr>
              <w:t>1</w:t>
            </w:r>
            <w:r w:rsidRPr="76BAB62B" w:rsidR="000A2589">
              <w:rPr>
                <w:rFonts w:ascii="Times New Roman" w:hAnsi="Times New Roman" w:eastAsia="Times New Roman" w:cs="Times New Roman"/>
                <w:color w:val="000000" w:themeColor="text1" w:themeTint="FF" w:themeShade="FF"/>
                <w:sz w:val="20"/>
                <w:szCs w:val="20"/>
              </w:rPr>
              <w:t>.03.202</w:t>
            </w:r>
            <w:r w:rsidRPr="76BAB62B" w:rsidR="457AA9BA">
              <w:rPr>
                <w:rFonts w:ascii="Times New Roman" w:hAnsi="Times New Roman" w:eastAsia="Times New Roman" w:cs="Times New Roman"/>
                <w:color w:val="000000" w:themeColor="text1" w:themeTint="FF" w:themeShade="FF"/>
                <w:sz w:val="20"/>
                <w:szCs w:val="20"/>
              </w:rPr>
              <w:t>4</w:t>
            </w:r>
            <w:bookmarkStart w:name="_GoBack" w:id="0"/>
            <w:bookmarkEnd w:id="0"/>
          </w:p>
          <w:p w:rsidRPr="00D66412" w:rsidR="0061095B" w:rsidRDefault="0061095B" w14:paraId="1DA6542E" w14:textId="7681BA51">
            <w:pPr>
              <w:pStyle w:val="Normal1"/>
              <w:spacing w:after="0" w:line="240" w:lineRule="auto"/>
              <w:rPr>
                <w:rFonts w:ascii="Times New Roman" w:hAnsi="Times New Roman" w:eastAsia="Times New Roman" w:cs="Times New Roman"/>
                <w:sz w:val="20"/>
                <w:szCs w:val="20"/>
              </w:rPr>
            </w:pPr>
          </w:p>
        </w:tc>
        <w:tc>
          <w:tcPr>
            <w:tcW w:w="6686" w:type="dxa"/>
            <w:gridSpan w:val="2"/>
            <w:tcMar/>
          </w:tcPr>
          <w:p w:rsidRPr="00D66412" w:rsidR="0061095B" w:rsidP="76BAB62B" w:rsidRDefault="000C457C" w14:paraId="74295C24" w14:textId="77777777">
            <w:pPr>
              <w:pStyle w:val="Normal1"/>
              <w:spacing w:after="0" w:line="240" w:lineRule="auto"/>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Semnătura directorului de departament</w:t>
            </w:r>
          </w:p>
          <w:p w:rsidRPr="00D66412" w:rsidR="0061095B" w:rsidRDefault="000C457C" w14:paraId="3041E394" w14:textId="61C48B6D">
            <w:pPr>
              <w:pStyle w:val="Normal1"/>
              <w:spacing w:after="0" w:line="240" w:lineRule="auto"/>
              <w:rPr/>
            </w:pPr>
            <w:r w:rsidR="1F3D660E">
              <w:drawing>
                <wp:inline wp14:editId="5DBEE5E6" wp14:anchorId="518963EC">
                  <wp:extent cx="571500" cy="371475"/>
                  <wp:effectExtent l="0" t="0" r="0" b="0"/>
                  <wp:docPr id="1411793086" name="" title=""/>
                  <wp:cNvGraphicFramePr>
                    <a:graphicFrameLocks noChangeAspect="1"/>
                  </wp:cNvGraphicFramePr>
                  <a:graphic>
                    <a:graphicData uri="http://schemas.openxmlformats.org/drawingml/2006/picture">
                      <pic:pic>
                        <pic:nvPicPr>
                          <pic:cNvPr id="0" name=""/>
                          <pic:cNvPicPr/>
                        </pic:nvPicPr>
                        <pic:blipFill>
                          <a:blip r:embed="Rea41b5bf4acf4400">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br/>
            </w:r>
          </w:p>
          <w:p w:rsidRPr="00D66412" w:rsidR="0061095B" w:rsidRDefault="0061095B" w14:paraId="722B00AE" w14:textId="77777777">
            <w:pPr>
              <w:pStyle w:val="Normal1"/>
              <w:spacing w:after="0" w:line="240" w:lineRule="auto"/>
              <w:rPr>
                <w:rFonts w:ascii="Times New Roman" w:hAnsi="Times New Roman" w:eastAsia="Times New Roman" w:cs="Times New Roman"/>
                <w:sz w:val="20"/>
                <w:szCs w:val="20"/>
              </w:rPr>
            </w:pPr>
          </w:p>
        </w:tc>
      </w:tr>
      <w:tr w:rsidRPr="00D66412" w:rsidR="0061095B" w:rsidTr="76BAB62B" w14:paraId="114F3D5D" w14:textId="77777777">
        <w:trPr>
          <w:trHeight w:val="1380"/>
        </w:trPr>
        <w:tc>
          <w:tcPr>
            <w:tcW w:w="3379" w:type="dxa"/>
            <w:tcMar/>
          </w:tcPr>
          <w:p w:rsidRPr="00D66412" w:rsidR="0061095B" w:rsidP="76BAB62B" w:rsidRDefault="000C457C" w14:paraId="4AA1FFB6" w14:textId="77777777">
            <w:pPr>
              <w:pStyle w:val="Normal1"/>
              <w:spacing w:after="0" w:line="240" w:lineRule="auto"/>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Data avizării la Decanat</w:t>
            </w:r>
          </w:p>
          <w:p w:rsidRPr="00D66412" w:rsidR="0061095B" w:rsidRDefault="0061095B" w14:paraId="42C6D796" w14:textId="77777777">
            <w:pPr>
              <w:pStyle w:val="Normal1"/>
              <w:spacing w:after="0" w:line="240" w:lineRule="auto"/>
              <w:rPr>
                <w:rFonts w:ascii="Times New Roman" w:hAnsi="Times New Roman" w:eastAsia="Times New Roman" w:cs="Times New Roman"/>
                <w:sz w:val="20"/>
                <w:szCs w:val="20"/>
              </w:rPr>
            </w:pPr>
          </w:p>
          <w:p w:rsidRPr="00D66412" w:rsidR="0061095B" w:rsidRDefault="0061095B" w14:paraId="6E1831B3" w14:textId="77777777">
            <w:pPr>
              <w:pStyle w:val="Normal1"/>
              <w:spacing w:after="0" w:line="240" w:lineRule="auto"/>
              <w:rPr>
                <w:rFonts w:ascii="Times New Roman" w:hAnsi="Times New Roman" w:eastAsia="Times New Roman" w:cs="Times New Roman"/>
                <w:sz w:val="20"/>
                <w:szCs w:val="20"/>
              </w:rPr>
            </w:pPr>
          </w:p>
          <w:p w:rsidRPr="00D66412" w:rsidR="0061095B" w:rsidRDefault="0061095B" w14:paraId="54E11D2A" w14:textId="77777777">
            <w:pPr>
              <w:pStyle w:val="Normal1"/>
              <w:spacing w:after="0" w:line="240" w:lineRule="auto"/>
              <w:rPr>
                <w:rFonts w:ascii="Times New Roman" w:hAnsi="Times New Roman" w:eastAsia="Times New Roman" w:cs="Times New Roman"/>
                <w:sz w:val="20"/>
                <w:szCs w:val="20"/>
              </w:rPr>
            </w:pPr>
          </w:p>
        </w:tc>
        <w:tc>
          <w:tcPr>
            <w:tcW w:w="3379" w:type="dxa"/>
            <w:tcMar/>
          </w:tcPr>
          <w:p w:rsidRPr="00D66412" w:rsidR="0061095B" w:rsidP="76BAB62B" w:rsidRDefault="000C457C" w14:paraId="5D12CF82" w14:textId="77777777">
            <w:pPr>
              <w:pStyle w:val="Normal1"/>
              <w:spacing w:after="0" w:line="240" w:lineRule="auto"/>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Semnătura Prodecanului responsabil</w:t>
            </w:r>
          </w:p>
          <w:p w:rsidRPr="00D66412" w:rsidR="0061095B" w:rsidRDefault="0061095B" w14:paraId="31126E5D" w14:textId="77777777">
            <w:pPr>
              <w:pStyle w:val="Normal1"/>
              <w:spacing w:after="0" w:line="240" w:lineRule="auto"/>
              <w:rPr>
                <w:rFonts w:ascii="Times New Roman" w:hAnsi="Times New Roman" w:eastAsia="Times New Roman" w:cs="Times New Roman"/>
                <w:sz w:val="20"/>
                <w:szCs w:val="20"/>
              </w:rPr>
            </w:pPr>
          </w:p>
        </w:tc>
        <w:tc>
          <w:tcPr>
            <w:tcW w:w="3307" w:type="dxa"/>
            <w:tcMar/>
          </w:tcPr>
          <w:p w:rsidRPr="00D66412" w:rsidR="0061095B" w:rsidP="76BAB62B" w:rsidRDefault="000C457C" w14:paraId="4A7562A4" w14:textId="77777777">
            <w:pPr>
              <w:pStyle w:val="Normal1"/>
              <w:spacing w:after="0" w:line="240" w:lineRule="auto"/>
              <w:rPr>
                <w:rFonts w:ascii="Times New Roman" w:hAnsi="Times New Roman" w:eastAsia="Times New Roman" w:cs="Times New Roman"/>
                <w:sz w:val="20"/>
                <w:szCs w:val="20"/>
                <w:lang w:val="en-US"/>
              </w:rPr>
            </w:pPr>
            <w:r w:rsidRPr="76BAB62B" w:rsidR="000C457C">
              <w:rPr>
                <w:rFonts w:ascii="Times New Roman" w:hAnsi="Times New Roman" w:eastAsia="Times New Roman" w:cs="Times New Roman"/>
                <w:sz w:val="20"/>
                <w:szCs w:val="20"/>
                <w:lang w:val="en-US"/>
              </w:rPr>
              <w:t>Ştampila facultăţii</w:t>
            </w:r>
          </w:p>
          <w:p w:rsidRPr="00D66412" w:rsidR="0061095B" w:rsidRDefault="0061095B" w14:paraId="2DE403A5" w14:textId="77777777">
            <w:pPr>
              <w:pStyle w:val="Normal1"/>
              <w:spacing w:after="0" w:line="240" w:lineRule="auto"/>
              <w:rPr>
                <w:rFonts w:ascii="Times New Roman" w:hAnsi="Times New Roman" w:eastAsia="Times New Roman" w:cs="Times New Roman"/>
                <w:sz w:val="20"/>
                <w:szCs w:val="20"/>
              </w:rPr>
            </w:pPr>
          </w:p>
          <w:p w:rsidRPr="00D66412" w:rsidR="0061095B" w:rsidRDefault="0061095B" w14:paraId="62431CDC" w14:textId="77777777">
            <w:pPr>
              <w:pStyle w:val="Normal1"/>
              <w:spacing w:after="0" w:line="240" w:lineRule="auto"/>
              <w:rPr>
                <w:rFonts w:ascii="Times New Roman" w:hAnsi="Times New Roman" w:eastAsia="Times New Roman" w:cs="Times New Roman"/>
                <w:sz w:val="20"/>
                <w:szCs w:val="20"/>
              </w:rPr>
            </w:pPr>
          </w:p>
          <w:p w:rsidRPr="00D66412" w:rsidR="0061095B" w:rsidRDefault="0061095B" w14:paraId="49E398E2" w14:textId="77777777">
            <w:pPr>
              <w:pStyle w:val="Normal1"/>
              <w:spacing w:after="0" w:line="240" w:lineRule="auto"/>
              <w:rPr>
                <w:rFonts w:ascii="Times New Roman" w:hAnsi="Times New Roman" w:eastAsia="Times New Roman" w:cs="Times New Roman"/>
                <w:sz w:val="20"/>
                <w:szCs w:val="20"/>
              </w:rPr>
            </w:pPr>
          </w:p>
          <w:p w:rsidRPr="00D66412" w:rsidR="0061095B" w:rsidRDefault="0061095B" w14:paraId="16287F21" w14:textId="77777777">
            <w:pPr>
              <w:pStyle w:val="Normal1"/>
              <w:spacing w:after="0" w:line="240" w:lineRule="auto"/>
              <w:rPr>
                <w:rFonts w:ascii="Times New Roman" w:hAnsi="Times New Roman" w:eastAsia="Times New Roman" w:cs="Times New Roman"/>
                <w:sz w:val="20"/>
                <w:szCs w:val="20"/>
              </w:rPr>
            </w:pPr>
          </w:p>
        </w:tc>
      </w:tr>
    </w:tbl>
    <w:p w:rsidRPr="00D66412" w:rsidR="0061095B" w:rsidRDefault="0061095B" w14:paraId="5BE93A62" w14:textId="77777777">
      <w:pPr>
        <w:pStyle w:val="Normal1"/>
        <w:spacing w:after="0" w:line="240" w:lineRule="auto"/>
        <w:rPr>
          <w:rFonts w:ascii="Times New Roman" w:hAnsi="Times New Roman" w:eastAsia="Times New Roman" w:cs="Times New Roman"/>
          <w:sz w:val="20"/>
          <w:szCs w:val="20"/>
        </w:rPr>
      </w:pPr>
    </w:p>
    <w:p w:rsidRPr="00D66412" w:rsidR="0061095B" w:rsidRDefault="0061095B" w14:paraId="384BA73E" w14:textId="77777777">
      <w:pPr>
        <w:pStyle w:val="Normal1"/>
        <w:spacing w:after="0" w:line="240" w:lineRule="auto"/>
        <w:jc w:val="center"/>
        <w:rPr>
          <w:rFonts w:ascii="Times New Roman" w:hAnsi="Times New Roman" w:eastAsia="Times New Roman" w:cs="Times New Roman"/>
          <w:sz w:val="20"/>
          <w:szCs w:val="20"/>
        </w:rPr>
      </w:pPr>
    </w:p>
    <w:sectPr w:rsidRPr="00D66412" w:rsidR="0061095B" w:rsidSect="0061095B">
      <w:headerReference w:type="even" r:id="rId11"/>
      <w:headerReference w:type="default" r:id="rId12"/>
      <w:footerReference w:type="even" r:id="rId13"/>
      <w:footerReference w:type="default" r:id="rId14"/>
      <w:headerReference w:type="first" r:id="rId15"/>
      <w:footerReference w:type="first" r:id="rId16"/>
      <w:pgSz w:w="11907" w:h="16839" w:orient="portrait"/>
      <w:pgMar w:top="2880" w:right="851" w:bottom="284" w:left="1134"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6ED" w:rsidP="00D66412" w:rsidRDefault="002C46ED" w14:paraId="20692E0C" w14:textId="77777777">
      <w:pPr>
        <w:spacing w:after="0" w:line="240" w:lineRule="auto"/>
        <w:ind w:left="0" w:hanging="2"/>
      </w:pPr>
      <w:r>
        <w:separator/>
      </w:r>
    </w:p>
  </w:endnote>
  <w:endnote w:type="continuationSeparator" w:id="0">
    <w:p w:rsidR="002C46ED" w:rsidP="00D66412" w:rsidRDefault="002C46ED" w14:paraId="0587D9DF" w14:textId="77777777">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589" w:rsidP="000A2589" w:rsidRDefault="000A2589" w14:paraId="0F5DCC87" w14:textId="77777777">
    <w:pPr>
      <w:pStyle w:val="Footer"/>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589" w:rsidP="000A2589" w:rsidRDefault="000A2589" w14:paraId="5E16BD34" w14:textId="77777777">
    <w:pPr>
      <w:pStyle w:val="Footer"/>
      <w:ind w:left="0" w:hanging="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589" w:rsidP="000A2589" w:rsidRDefault="000A2589" w14:paraId="361909AC" w14:textId="77777777">
    <w:pPr>
      <w:pStyle w:val="Footer"/>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6ED" w:rsidP="00D66412" w:rsidRDefault="002C46ED" w14:paraId="6EB5EC59" w14:textId="77777777">
      <w:pPr>
        <w:spacing w:after="0" w:line="240" w:lineRule="auto"/>
        <w:ind w:left="0" w:hanging="2"/>
      </w:pPr>
      <w:r>
        <w:separator/>
      </w:r>
    </w:p>
  </w:footnote>
  <w:footnote w:type="continuationSeparator" w:id="0">
    <w:p w:rsidR="002C46ED" w:rsidP="00D66412" w:rsidRDefault="002C46ED" w14:paraId="2C6944DE" w14:textId="77777777">
      <w:pPr>
        <w:spacing w:after="0"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589" w:rsidP="000A2589" w:rsidRDefault="000A2589" w14:paraId="04123624" w14:textId="77777777">
    <w:pPr>
      <w:pStyle w:val="Header"/>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w:rsidR="0061095B" w:rsidP="000A2589" w:rsidRDefault="0061095B" w14:paraId="43CFF8CE" w14:textId="602CDD14">
    <w:pPr>
      <w:pStyle w:val="Normal1"/>
      <w:pBdr>
        <w:top w:val="nil"/>
        <w:left w:val="nil"/>
        <w:bottom w:val="nil"/>
        <w:right w:val="nil"/>
        <w:between w:val="nil"/>
      </w:pBdr>
      <w:spacing w:after="0" w:line="240" w:lineRule="auto"/>
      <w:rPr>
        <w:color w:val="000000"/>
      </w:rPr>
    </w:pPr>
  </w:p>
  <w:p w:rsidRPr="000A2589" w:rsidR="000A2589" w:rsidP="569659A6" w:rsidRDefault="000C457C" w14:paraId="2500BC55" w14:textId="38B7F375">
    <w:pPr>
      <w:pStyle w:val="Normal1"/>
      <w:tabs>
        <w:tab w:val="center" w:pos="4680"/>
        <w:tab w:val="right" w:pos="9071"/>
      </w:tabs>
      <w:spacing w:after="0" w:line="240" w:lineRule="auto"/>
      <w:ind/>
      <w:jc w:val="center"/>
      <w:rPr/>
    </w:pPr>
    <w:r>
      <w:rPr>
        <w:color w:val="000000"/>
      </w:rPr>
      <w:br/>
    </w:r>
    <w:r w:rsidR="569659A6">
      <w:drawing>
        <wp:inline wp14:editId="77CD0986" wp14:anchorId="02C9F558">
          <wp:extent cx="5667375" cy="1239738"/>
          <wp:effectExtent l="0" t="0" r="0" b="0"/>
          <wp:docPr id="1287152359" name="" title=""/>
          <wp:cNvGraphicFramePr>
            <a:graphicFrameLocks noChangeAspect="1"/>
          </wp:cNvGraphicFramePr>
          <a:graphic>
            <a:graphicData uri="http://schemas.openxmlformats.org/drawingml/2006/picture">
              <pic:pic>
                <pic:nvPicPr>
                  <pic:cNvPr id="0" name=""/>
                  <pic:cNvPicPr/>
                </pic:nvPicPr>
                <pic:blipFill>
                  <a:blip r:embed="Rc186f8ce7a5c40a6">
                    <a:extLst>
                      <a:ext xmlns:a="http://schemas.openxmlformats.org/drawingml/2006/main" uri="{28A0092B-C50C-407E-A947-70E740481C1C}">
                        <a14:useLocalDpi val="0"/>
                      </a:ext>
                    </a:extLst>
                  </a:blip>
                  <a:stretch>
                    <a:fillRect/>
                  </a:stretch>
                </pic:blipFill>
                <pic:spPr>
                  <a:xfrm>
                    <a:off x="0" y="0"/>
                    <a:ext cx="5667375" cy="1239738"/>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589" w:rsidP="000A2589" w:rsidRDefault="000A2589" w14:paraId="2E77EFB4" w14:textId="77777777">
    <w:pPr>
      <w:pStyle w:val="Header"/>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A346F"/>
    <w:multiLevelType w:val="multilevel"/>
    <w:tmpl w:val="A1F0FFC0"/>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135" w:hanging="360"/>
      </w:pPr>
      <w:rPr>
        <w:rFonts w:ascii="Courier New" w:hAnsi="Courier New" w:eastAsia="Courier New" w:cs="Courier New"/>
        <w:vertAlign w:val="baseline"/>
      </w:rPr>
    </w:lvl>
    <w:lvl w:ilvl="2">
      <w:start w:val="1"/>
      <w:numFmt w:val="bullet"/>
      <w:lvlText w:val="▪"/>
      <w:lvlJc w:val="left"/>
      <w:pPr>
        <w:ind w:left="585" w:hanging="360"/>
      </w:pPr>
      <w:rPr>
        <w:rFonts w:ascii="Noto Sans Symbols" w:hAnsi="Noto Sans Symbols" w:eastAsia="Noto Sans Symbols" w:cs="Noto Sans Symbols"/>
        <w:vertAlign w:val="baseline"/>
      </w:rPr>
    </w:lvl>
    <w:lvl w:ilvl="3">
      <w:start w:val="1"/>
      <w:numFmt w:val="bullet"/>
      <w:lvlText w:val="●"/>
      <w:lvlJc w:val="left"/>
      <w:pPr>
        <w:ind w:left="1305" w:hanging="360"/>
      </w:pPr>
      <w:rPr>
        <w:rFonts w:ascii="Noto Sans Symbols" w:hAnsi="Noto Sans Symbols" w:eastAsia="Noto Sans Symbols" w:cs="Noto Sans Symbols"/>
        <w:vertAlign w:val="baseline"/>
      </w:rPr>
    </w:lvl>
    <w:lvl w:ilvl="4">
      <w:start w:val="1"/>
      <w:numFmt w:val="bullet"/>
      <w:lvlText w:val="o"/>
      <w:lvlJc w:val="left"/>
      <w:pPr>
        <w:ind w:left="2025" w:hanging="360"/>
      </w:pPr>
      <w:rPr>
        <w:rFonts w:ascii="Courier New" w:hAnsi="Courier New" w:eastAsia="Courier New" w:cs="Courier New"/>
        <w:vertAlign w:val="baseline"/>
      </w:rPr>
    </w:lvl>
    <w:lvl w:ilvl="5">
      <w:start w:val="1"/>
      <w:numFmt w:val="bullet"/>
      <w:lvlText w:val="▪"/>
      <w:lvlJc w:val="left"/>
      <w:pPr>
        <w:ind w:left="2745" w:hanging="360"/>
      </w:pPr>
      <w:rPr>
        <w:rFonts w:ascii="Noto Sans Symbols" w:hAnsi="Noto Sans Symbols" w:eastAsia="Noto Sans Symbols" w:cs="Noto Sans Symbols"/>
        <w:vertAlign w:val="baseline"/>
      </w:rPr>
    </w:lvl>
    <w:lvl w:ilvl="6">
      <w:start w:val="1"/>
      <w:numFmt w:val="bullet"/>
      <w:lvlText w:val="●"/>
      <w:lvlJc w:val="left"/>
      <w:pPr>
        <w:ind w:left="3465" w:hanging="360"/>
      </w:pPr>
      <w:rPr>
        <w:rFonts w:ascii="Noto Sans Symbols" w:hAnsi="Noto Sans Symbols" w:eastAsia="Noto Sans Symbols" w:cs="Noto Sans Symbols"/>
        <w:vertAlign w:val="baseline"/>
      </w:rPr>
    </w:lvl>
    <w:lvl w:ilvl="7">
      <w:start w:val="1"/>
      <w:numFmt w:val="bullet"/>
      <w:lvlText w:val="o"/>
      <w:lvlJc w:val="left"/>
      <w:pPr>
        <w:ind w:left="4185" w:hanging="360"/>
      </w:pPr>
      <w:rPr>
        <w:rFonts w:ascii="Courier New" w:hAnsi="Courier New" w:eastAsia="Courier New" w:cs="Courier New"/>
        <w:vertAlign w:val="baseline"/>
      </w:rPr>
    </w:lvl>
    <w:lvl w:ilvl="8">
      <w:start w:val="1"/>
      <w:numFmt w:val="bullet"/>
      <w:lvlText w:val="▪"/>
      <w:lvlJc w:val="left"/>
      <w:pPr>
        <w:ind w:left="4905" w:hanging="360"/>
      </w:pPr>
      <w:rPr>
        <w:rFonts w:ascii="Noto Sans Symbols" w:hAnsi="Noto Sans Symbols" w:eastAsia="Noto Sans Symbols" w:cs="Noto Sans Symbols"/>
        <w:vertAlign w:val="baseline"/>
      </w:rPr>
    </w:lvl>
  </w:abstractNum>
  <w:abstractNum w:abstractNumId="1">
    <w:nsid w:val="044C1984"/>
    <w:multiLevelType w:val="multilevel"/>
    <w:tmpl w:val="0EC020E0"/>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2">
    <w:nsid w:val="04E27683"/>
    <w:multiLevelType w:val="multilevel"/>
    <w:tmpl w:val="A2EA670E"/>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135" w:hanging="360"/>
      </w:pPr>
      <w:rPr>
        <w:rFonts w:ascii="Courier New" w:hAnsi="Courier New" w:eastAsia="Courier New" w:cs="Courier New"/>
        <w:vertAlign w:val="baseline"/>
      </w:rPr>
    </w:lvl>
    <w:lvl w:ilvl="2">
      <w:start w:val="1"/>
      <w:numFmt w:val="bullet"/>
      <w:lvlText w:val="▪"/>
      <w:lvlJc w:val="left"/>
      <w:pPr>
        <w:ind w:left="585" w:hanging="360"/>
      </w:pPr>
      <w:rPr>
        <w:rFonts w:ascii="Noto Sans Symbols" w:hAnsi="Noto Sans Symbols" w:eastAsia="Noto Sans Symbols" w:cs="Noto Sans Symbols"/>
        <w:vertAlign w:val="baseline"/>
      </w:rPr>
    </w:lvl>
    <w:lvl w:ilvl="3">
      <w:start w:val="1"/>
      <w:numFmt w:val="bullet"/>
      <w:lvlText w:val="●"/>
      <w:lvlJc w:val="left"/>
      <w:pPr>
        <w:ind w:left="1305" w:hanging="360"/>
      </w:pPr>
      <w:rPr>
        <w:rFonts w:ascii="Noto Sans Symbols" w:hAnsi="Noto Sans Symbols" w:eastAsia="Noto Sans Symbols" w:cs="Noto Sans Symbols"/>
        <w:vertAlign w:val="baseline"/>
      </w:rPr>
    </w:lvl>
    <w:lvl w:ilvl="4">
      <w:start w:val="1"/>
      <w:numFmt w:val="bullet"/>
      <w:lvlText w:val="o"/>
      <w:lvlJc w:val="left"/>
      <w:pPr>
        <w:ind w:left="2025" w:hanging="360"/>
      </w:pPr>
      <w:rPr>
        <w:rFonts w:ascii="Courier New" w:hAnsi="Courier New" w:eastAsia="Courier New" w:cs="Courier New"/>
        <w:vertAlign w:val="baseline"/>
      </w:rPr>
    </w:lvl>
    <w:lvl w:ilvl="5">
      <w:start w:val="1"/>
      <w:numFmt w:val="bullet"/>
      <w:lvlText w:val="▪"/>
      <w:lvlJc w:val="left"/>
      <w:pPr>
        <w:ind w:left="2745" w:hanging="360"/>
      </w:pPr>
      <w:rPr>
        <w:rFonts w:ascii="Noto Sans Symbols" w:hAnsi="Noto Sans Symbols" w:eastAsia="Noto Sans Symbols" w:cs="Noto Sans Symbols"/>
        <w:vertAlign w:val="baseline"/>
      </w:rPr>
    </w:lvl>
    <w:lvl w:ilvl="6">
      <w:start w:val="1"/>
      <w:numFmt w:val="bullet"/>
      <w:lvlText w:val="●"/>
      <w:lvlJc w:val="left"/>
      <w:pPr>
        <w:ind w:left="3465" w:hanging="360"/>
      </w:pPr>
      <w:rPr>
        <w:rFonts w:ascii="Noto Sans Symbols" w:hAnsi="Noto Sans Symbols" w:eastAsia="Noto Sans Symbols" w:cs="Noto Sans Symbols"/>
        <w:vertAlign w:val="baseline"/>
      </w:rPr>
    </w:lvl>
    <w:lvl w:ilvl="7">
      <w:start w:val="1"/>
      <w:numFmt w:val="bullet"/>
      <w:lvlText w:val="o"/>
      <w:lvlJc w:val="left"/>
      <w:pPr>
        <w:ind w:left="4185" w:hanging="360"/>
      </w:pPr>
      <w:rPr>
        <w:rFonts w:ascii="Courier New" w:hAnsi="Courier New" w:eastAsia="Courier New" w:cs="Courier New"/>
        <w:vertAlign w:val="baseline"/>
      </w:rPr>
    </w:lvl>
    <w:lvl w:ilvl="8">
      <w:start w:val="1"/>
      <w:numFmt w:val="bullet"/>
      <w:lvlText w:val="▪"/>
      <w:lvlJc w:val="left"/>
      <w:pPr>
        <w:ind w:left="4905" w:hanging="360"/>
      </w:pPr>
      <w:rPr>
        <w:rFonts w:ascii="Noto Sans Symbols" w:hAnsi="Noto Sans Symbols" w:eastAsia="Noto Sans Symbols" w:cs="Noto Sans Symbols"/>
        <w:vertAlign w:val="baseline"/>
      </w:rPr>
    </w:lvl>
  </w:abstractNum>
  <w:abstractNum w:abstractNumId="3">
    <w:nsid w:val="075D2DA5"/>
    <w:multiLevelType w:val="multilevel"/>
    <w:tmpl w:val="A21E0942"/>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4">
    <w:nsid w:val="10012E25"/>
    <w:multiLevelType w:val="multilevel"/>
    <w:tmpl w:val="08980232"/>
    <w:lvl w:ilvl="0">
      <w:start w:val="1"/>
      <w:numFmt w:val="bullet"/>
      <w:lvlText w:val="●"/>
      <w:lvlJc w:val="left"/>
      <w:pPr>
        <w:ind w:left="641" w:hanging="357"/>
      </w:pPr>
      <w:rPr>
        <w:rFonts w:ascii="Noto Sans Symbols" w:hAnsi="Noto Sans Symbols" w:eastAsia="Noto Sans Symbols" w:cs="Noto Sans Symbols"/>
        <w:vertAlign w:val="baseline"/>
      </w:rPr>
    </w:lvl>
    <w:lvl w:ilvl="1">
      <w:start w:val="1"/>
      <w:numFmt w:val="bullet"/>
      <w:lvlText w:val="o"/>
      <w:lvlJc w:val="left"/>
      <w:pPr>
        <w:ind w:left="1440" w:hanging="360"/>
      </w:pPr>
      <w:rPr>
        <w:rFonts w:ascii="Courier New" w:hAnsi="Courier New" w:eastAsia="Courier New" w:cs="Courier New"/>
        <w:vertAlign w:val="baseline"/>
      </w:rPr>
    </w:lvl>
    <w:lvl w:ilvl="2">
      <w:start w:val="1"/>
      <w:numFmt w:val="bullet"/>
      <w:lvlText w:val="▪"/>
      <w:lvlJc w:val="left"/>
      <w:pPr>
        <w:ind w:left="2160" w:hanging="360"/>
      </w:pPr>
      <w:rPr>
        <w:rFonts w:ascii="Noto Sans Symbols" w:hAnsi="Noto Sans Symbols" w:eastAsia="Noto Sans Symbols" w:cs="Noto Sans Symbols"/>
        <w:vertAlign w:val="baseline"/>
      </w:rPr>
    </w:lvl>
    <w:lvl w:ilvl="3">
      <w:start w:val="1"/>
      <w:numFmt w:val="bullet"/>
      <w:lvlText w:val="●"/>
      <w:lvlJc w:val="left"/>
      <w:pPr>
        <w:ind w:left="2880" w:hanging="360"/>
      </w:pPr>
      <w:rPr>
        <w:rFonts w:ascii="Noto Sans Symbols" w:hAnsi="Noto Sans Symbols" w:eastAsia="Noto Sans Symbols" w:cs="Noto Sans Symbols"/>
        <w:vertAlign w:val="baseline"/>
      </w:rPr>
    </w:lvl>
    <w:lvl w:ilvl="4">
      <w:start w:val="1"/>
      <w:numFmt w:val="bullet"/>
      <w:lvlText w:val="o"/>
      <w:lvlJc w:val="left"/>
      <w:pPr>
        <w:ind w:left="3600" w:hanging="360"/>
      </w:pPr>
      <w:rPr>
        <w:rFonts w:ascii="Courier New" w:hAnsi="Courier New" w:eastAsia="Courier New" w:cs="Courier New"/>
        <w:vertAlign w:val="baseline"/>
      </w:rPr>
    </w:lvl>
    <w:lvl w:ilvl="5">
      <w:start w:val="1"/>
      <w:numFmt w:val="bullet"/>
      <w:lvlText w:val="▪"/>
      <w:lvlJc w:val="left"/>
      <w:pPr>
        <w:ind w:left="4320" w:hanging="360"/>
      </w:pPr>
      <w:rPr>
        <w:rFonts w:ascii="Noto Sans Symbols" w:hAnsi="Noto Sans Symbols" w:eastAsia="Noto Sans Symbols" w:cs="Noto Sans Symbols"/>
        <w:vertAlign w:val="baseline"/>
      </w:rPr>
    </w:lvl>
    <w:lvl w:ilvl="6">
      <w:start w:val="1"/>
      <w:numFmt w:val="bullet"/>
      <w:lvlText w:val="●"/>
      <w:lvlJc w:val="left"/>
      <w:pPr>
        <w:ind w:left="5040" w:hanging="360"/>
      </w:pPr>
      <w:rPr>
        <w:rFonts w:ascii="Noto Sans Symbols" w:hAnsi="Noto Sans Symbols" w:eastAsia="Noto Sans Symbols" w:cs="Noto Sans Symbols"/>
        <w:vertAlign w:val="baseline"/>
      </w:rPr>
    </w:lvl>
    <w:lvl w:ilvl="7">
      <w:start w:val="1"/>
      <w:numFmt w:val="bullet"/>
      <w:lvlText w:val="o"/>
      <w:lvlJc w:val="left"/>
      <w:pPr>
        <w:ind w:left="5760" w:hanging="360"/>
      </w:pPr>
      <w:rPr>
        <w:rFonts w:ascii="Courier New" w:hAnsi="Courier New" w:eastAsia="Courier New" w:cs="Courier New"/>
        <w:vertAlign w:val="baseline"/>
      </w:rPr>
    </w:lvl>
    <w:lvl w:ilvl="8">
      <w:start w:val="1"/>
      <w:numFmt w:val="bullet"/>
      <w:lvlText w:val="▪"/>
      <w:lvlJc w:val="left"/>
      <w:pPr>
        <w:ind w:left="6480" w:hanging="360"/>
      </w:pPr>
      <w:rPr>
        <w:rFonts w:ascii="Noto Sans Symbols" w:hAnsi="Noto Sans Symbols" w:eastAsia="Noto Sans Symbols" w:cs="Noto Sans Symbols"/>
        <w:vertAlign w:val="baseline"/>
      </w:rPr>
    </w:lvl>
  </w:abstractNum>
  <w:abstractNum w:abstractNumId="5">
    <w:nsid w:val="15E10882"/>
    <w:multiLevelType w:val="multilevel"/>
    <w:tmpl w:val="352C4B4E"/>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135" w:hanging="360"/>
      </w:pPr>
      <w:rPr>
        <w:rFonts w:ascii="Courier New" w:hAnsi="Courier New" w:eastAsia="Courier New" w:cs="Courier New"/>
        <w:vertAlign w:val="baseline"/>
      </w:rPr>
    </w:lvl>
    <w:lvl w:ilvl="2">
      <w:start w:val="1"/>
      <w:numFmt w:val="bullet"/>
      <w:lvlText w:val="▪"/>
      <w:lvlJc w:val="left"/>
      <w:pPr>
        <w:ind w:left="585" w:hanging="360"/>
      </w:pPr>
      <w:rPr>
        <w:rFonts w:ascii="Noto Sans Symbols" w:hAnsi="Noto Sans Symbols" w:eastAsia="Noto Sans Symbols" w:cs="Noto Sans Symbols"/>
        <w:vertAlign w:val="baseline"/>
      </w:rPr>
    </w:lvl>
    <w:lvl w:ilvl="3">
      <w:start w:val="1"/>
      <w:numFmt w:val="bullet"/>
      <w:lvlText w:val="●"/>
      <w:lvlJc w:val="left"/>
      <w:pPr>
        <w:ind w:left="1305" w:hanging="360"/>
      </w:pPr>
      <w:rPr>
        <w:rFonts w:ascii="Noto Sans Symbols" w:hAnsi="Noto Sans Symbols" w:eastAsia="Noto Sans Symbols" w:cs="Noto Sans Symbols"/>
        <w:vertAlign w:val="baseline"/>
      </w:rPr>
    </w:lvl>
    <w:lvl w:ilvl="4">
      <w:start w:val="1"/>
      <w:numFmt w:val="bullet"/>
      <w:lvlText w:val="o"/>
      <w:lvlJc w:val="left"/>
      <w:pPr>
        <w:ind w:left="2025" w:hanging="360"/>
      </w:pPr>
      <w:rPr>
        <w:rFonts w:ascii="Courier New" w:hAnsi="Courier New" w:eastAsia="Courier New" w:cs="Courier New"/>
        <w:vertAlign w:val="baseline"/>
      </w:rPr>
    </w:lvl>
    <w:lvl w:ilvl="5">
      <w:start w:val="1"/>
      <w:numFmt w:val="bullet"/>
      <w:lvlText w:val="▪"/>
      <w:lvlJc w:val="left"/>
      <w:pPr>
        <w:ind w:left="2745" w:hanging="360"/>
      </w:pPr>
      <w:rPr>
        <w:rFonts w:ascii="Noto Sans Symbols" w:hAnsi="Noto Sans Symbols" w:eastAsia="Noto Sans Symbols" w:cs="Noto Sans Symbols"/>
        <w:vertAlign w:val="baseline"/>
      </w:rPr>
    </w:lvl>
    <w:lvl w:ilvl="6">
      <w:start w:val="1"/>
      <w:numFmt w:val="bullet"/>
      <w:lvlText w:val="●"/>
      <w:lvlJc w:val="left"/>
      <w:pPr>
        <w:ind w:left="3465" w:hanging="360"/>
      </w:pPr>
      <w:rPr>
        <w:rFonts w:ascii="Noto Sans Symbols" w:hAnsi="Noto Sans Symbols" w:eastAsia="Noto Sans Symbols" w:cs="Noto Sans Symbols"/>
        <w:vertAlign w:val="baseline"/>
      </w:rPr>
    </w:lvl>
    <w:lvl w:ilvl="7">
      <w:start w:val="1"/>
      <w:numFmt w:val="bullet"/>
      <w:lvlText w:val="o"/>
      <w:lvlJc w:val="left"/>
      <w:pPr>
        <w:ind w:left="4185" w:hanging="360"/>
      </w:pPr>
      <w:rPr>
        <w:rFonts w:ascii="Courier New" w:hAnsi="Courier New" w:eastAsia="Courier New" w:cs="Courier New"/>
        <w:vertAlign w:val="baseline"/>
      </w:rPr>
    </w:lvl>
    <w:lvl w:ilvl="8">
      <w:start w:val="1"/>
      <w:numFmt w:val="bullet"/>
      <w:lvlText w:val="▪"/>
      <w:lvlJc w:val="left"/>
      <w:pPr>
        <w:ind w:left="4905" w:hanging="360"/>
      </w:pPr>
      <w:rPr>
        <w:rFonts w:ascii="Noto Sans Symbols" w:hAnsi="Noto Sans Symbols" w:eastAsia="Noto Sans Symbols" w:cs="Noto Sans Symbols"/>
        <w:vertAlign w:val="baseline"/>
      </w:rPr>
    </w:lvl>
  </w:abstractNum>
  <w:abstractNum w:abstractNumId="6">
    <w:nsid w:val="17C10720"/>
    <w:multiLevelType w:val="multilevel"/>
    <w:tmpl w:val="2310746E"/>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7">
    <w:nsid w:val="23471270"/>
    <w:multiLevelType w:val="multilevel"/>
    <w:tmpl w:val="EB2A5B0A"/>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135" w:hanging="360"/>
      </w:pPr>
      <w:rPr>
        <w:rFonts w:ascii="Courier New" w:hAnsi="Courier New" w:eastAsia="Courier New" w:cs="Courier New"/>
        <w:vertAlign w:val="baseline"/>
      </w:rPr>
    </w:lvl>
    <w:lvl w:ilvl="2">
      <w:start w:val="1"/>
      <w:numFmt w:val="bullet"/>
      <w:lvlText w:val="▪"/>
      <w:lvlJc w:val="left"/>
      <w:pPr>
        <w:ind w:left="585" w:hanging="360"/>
      </w:pPr>
      <w:rPr>
        <w:rFonts w:ascii="Noto Sans Symbols" w:hAnsi="Noto Sans Symbols" w:eastAsia="Noto Sans Symbols" w:cs="Noto Sans Symbols"/>
        <w:vertAlign w:val="baseline"/>
      </w:rPr>
    </w:lvl>
    <w:lvl w:ilvl="3">
      <w:start w:val="1"/>
      <w:numFmt w:val="bullet"/>
      <w:lvlText w:val="●"/>
      <w:lvlJc w:val="left"/>
      <w:pPr>
        <w:ind w:left="1305" w:hanging="360"/>
      </w:pPr>
      <w:rPr>
        <w:rFonts w:ascii="Noto Sans Symbols" w:hAnsi="Noto Sans Symbols" w:eastAsia="Noto Sans Symbols" w:cs="Noto Sans Symbols"/>
        <w:vertAlign w:val="baseline"/>
      </w:rPr>
    </w:lvl>
    <w:lvl w:ilvl="4">
      <w:start w:val="1"/>
      <w:numFmt w:val="bullet"/>
      <w:lvlText w:val="o"/>
      <w:lvlJc w:val="left"/>
      <w:pPr>
        <w:ind w:left="2025" w:hanging="360"/>
      </w:pPr>
      <w:rPr>
        <w:rFonts w:ascii="Courier New" w:hAnsi="Courier New" w:eastAsia="Courier New" w:cs="Courier New"/>
        <w:vertAlign w:val="baseline"/>
      </w:rPr>
    </w:lvl>
    <w:lvl w:ilvl="5">
      <w:start w:val="1"/>
      <w:numFmt w:val="bullet"/>
      <w:lvlText w:val="▪"/>
      <w:lvlJc w:val="left"/>
      <w:pPr>
        <w:ind w:left="2745" w:hanging="360"/>
      </w:pPr>
      <w:rPr>
        <w:rFonts w:ascii="Noto Sans Symbols" w:hAnsi="Noto Sans Symbols" w:eastAsia="Noto Sans Symbols" w:cs="Noto Sans Symbols"/>
        <w:vertAlign w:val="baseline"/>
      </w:rPr>
    </w:lvl>
    <w:lvl w:ilvl="6">
      <w:start w:val="1"/>
      <w:numFmt w:val="bullet"/>
      <w:lvlText w:val="●"/>
      <w:lvlJc w:val="left"/>
      <w:pPr>
        <w:ind w:left="3465" w:hanging="360"/>
      </w:pPr>
      <w:rPr>
        <w:rFonts w:ascii="Noto Sans Symbols" w:hAnsi="Noto Sans Symbols" w:eastAsia="Noto Sans Symbols" w:cs="Noto Sans Symbols"/>
        <w:vertAlign w:val="baseline"/>
      </w:rPr>
    </w:lvl>
    <w:lvl w:ilvl="7">
      <w:start w:val="1"/>
      <w:numFmt w:val="bullet"/>
      <w:lvlText w:val="o"/>
      <w:lvlJc w:val="left"/>
      <w:pPr>
        <w:ind w:left="4185" w:hanging="360"/>
      </w:pPr>
      <w:rPr>
        <w:rFonts w:ascii="Courier New" w:hAnsi="Courier New" w:eastAsia="Courier New" w:cs="Courier New"/>
        <w:vertAlign w:val="baseline"/>
      </w:rPr>
    </w:lvl>
    <w:lvl w:ilvl="8">
      <w:start w:val="1"/>
      <w:numFmt w:val="bullet"/>
      <w:lvlText w:val="▪"/>
      <w:lvlJc w:val="left"/>
      <w:pPr>
        <w:ind w:left="4905" w:hanging="360"/>
      </w:pPr>
      <w:rPr>
        <w:rFonts w:ascii="Noto Sans Symbols" w:hAnsi="Noto Sans Symbols" w:eastAsia="Noto Sans Symbols" w:cs="Noto Sans Symbols"/>
        <w:vertAlign w:val="baseline"/>
      </w:rPr>
    </w:lvl>
  </w:abstractNum>
  <w:abstractNum w:abstractNumId="8">
    <w:nsid w:val="241F6BFE"/>
    <w:multiLevelType w:val="multilevel"/>
    <w:tmpl w:val="5748CB9A"/>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9">
    <w:nsid w:val="2B726761"/>
    <w:multiLevelType w:val="multilevel"/>
    <w:tmpl w:val="5EB8156E"/>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135" w:hanging="360"/>
      </w:pPr>
      <w:rPr>
        <w:rFonts w:ascii="Courier New" w:hAnsi="Courier New" w:eastAsia="Courier New" w:cs="Courier New"/>
        <w:vertAlign w:val="baseline"/>
      </w:rPr>
    </w:lvl>
    <w:lvl w:ilvl="2">
      <w:start w:val="1"/>
      <w:numFmt w:val="bullet"/>
      <w:lvlText w:val="▪"/>
      <w:lvlJc w:val="left"/>
      <w:pPr>
        <w:ind w:left="585" w:hanging="360"/>
      </w:pPr>
      <w:rPr>
        <w:rFonts w:ascii="Noto Sans Symbols" w:hAnsi="Noto Sans Symbols" w:eastAsia="Noto Sans Symbols" w:cs="Noto Sans Symbols"/>
        <w:vertAlign w:val="baseline"/>
      </w:rPr>
    </w:lvl>
    <w:lvl w:ilvl="3">
      <w:start w:val="1"/>
      <w:numFmt w:val="bullet"/>
      <w:lvlText w:val="●"/>
      <w:lvlJc w:val="left"/>
      <w:pPr>
        <w:ind w:left="1305" w:hanging="360"/>
      </w:pPr>
      <w:rPr>
        <w:rFonts w:ascii="Noto Sans Symbols" w:hAnsi="Noto Sans Symbols" w:eastAsia="Noto Sans Symbols" w:cs="Noto Sans Symbols"/>
        <w:vertAlign w:val="baseline"/>
      </w:rPr>
    </w:lvl>
    <w:lvl w:ilvl="4">
      <w:start w:val="1"/>
      <w:numFmt w:val="bullet"/>
      <w:lvlText w:val="o"/>
      <w:lvlJc w:val="left"/>
      <w:pPr>
        <w:ind w:left="2025" w:hanging="360"/>
      </w:pPr>
      <w:rPr>
        <w:rFonts w:ascii="Courier New" w:hAnsi="Courier New" w:eastAsia="Courier New" w:cs="Courier New"/>
        <w:vertAlign w:val="baseline"/>
      </w:rPr>
    </w:lvl>
    <w:lvl w:ilvl="5">
      <w:start w:val="1"/>
      <w:numFmt w:val="bullet"/>
      <w:lvlText w:val="▪"/>
      <w:lvlJc w:val="left"/>
      <w:pPr>
        <w:ind w:left="2745" w:hanging="360"/>
      </w:pPr>
      <w:rPr>
        <w:rFonts w:ascii="Noto Sans Symbols" w:hAnsi="Noto Sans Symbols" w:eastAsia="Noto Sans Symbols" w:cs="Noto Sans Symbols"/>
        <w:vertAlign w:val="baseline"/>
      </w:rPr>
    </w:lvl>
    <w:lvl w:ilvl="6">
      <w:start w:val="1"/>
      <w:numFmt w:val="bullet"/>
      <w:lvlText w:val="●"/>
      <w:lvlJc w:val="left"/>
      <w:pPr>
        <w:ind w:left="3465" w:hanging="360"/>
      </w:pPr>
      <w:rPr>
        <w:rFonts w:ascii="Noto Sans Symbols" w:hAnsi="Noto Sans Symbols" w:eastAsia="Noto Sans Symbols" w:cs="Noto Sans Symbols"/>
        <w:vertAlign w:val="baseline"/>
      </w:rPr>
    </w:lvl>
    <w:lvl w:ilvl="7">
      <w:start w:val="1"/>
      <w:numFmt w:val="bullet"/>
      <w:lvlText w:val="o"/>
      <w:lvlJc w:val="left"/>
      <w:pPr>
        <w:ind w:left="4185" w:hanging="360"/>
      </w:pPr>
      <w:rPr>
        <w:rFonts w:ascii="Courier New" w:hAnsi="Courier New" w:eastAsia="Courier New" w:cs="Courier New"/>
        <w:vertAlign w:val="baseline"/>
      </w:rPr>
    </w:lvl>
    <w:lvl w:ilvl="8">
      <w:start w:val="1"/>
      <w:numFmt w:val="bullet"/>
      <w:lvlText w:val="▪"/>
      <w:lvlJc w:val="left"/>
      <w:pPr>
        <w:ind w:left="4905" w:hanging="360"/>
      </w:pPr>
      <w:rPr>
        <w:rFonts w:ascii="Noto Sans Symbols" w:hAnsi="Noto Sans Symbols" w:eastAsia="Noto Sans Symbols" w:cs="Noto Sans Symbols"/>
        <w:vertAlign w:val="baseline"/>
      </w:rPr>
    </w:lvl>
  </w:abstractNum>
  <w:abstractNum w:abstractNumId="10">
    <w:nsid w:val="2BFA3FA1"/>
    <w:multiLevelType w:val="multilevel"/>
    <w:tmpl w:val="7A92AFA8"/>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1">
    <w:nsid w:val="31430411"/>
    <w:multiLevelType w:val="multilevel"/>
    <w:tmpl w:val="82044F4E"/>
    <w:lvl w:ilvl="0">
      <w:start w:val="1"/>
      <w:numFmt w:val="bullet"/>
      <w:lvlText w:val="●"/>
      <w:lvlJc w:val="left"/>
      <w:pPr>
        <w:ind w:left="284" w:hanging="284"/>
      </w:pPr>
      <w:rPr>
        <w:rFonts w:ascii="Noto Sans Symbols" w:hAnsi="Noto Sans Symbols" w:eastAsia="Noto Sans Symbols" w:cs="Noto Sans Symbols"/>
        <w:vertAlign w:val="baseline"/>
      </w:rPr>
    </w:lvl>
    <w:lvl w:ilvl="1">
      <w:numFmt w:val="bullet"/>
      <w:lvlText w:val="-"/>
      <w:lvlJc w:val="left"/>
      <w:pPr>
        <w:ind w:left="1440" w:hanging="360"/>
      </w:pPr>
      <w:rPr>
        <w:rFonts w:ascii="Times New Roman" w:hAnsi="Times New Roman" w:eastAsia="Times New Roman" w:cs="Times New Roman"/>
        <w:vertAlign w:val="baseline"/>
      </w:rPr>
    </w:lvl>
    <w:lvl w:ilvl="2">
      <w:start w:val="1"/>
      <w:numFmt w:val="bullet"/>
      <w:lvlText w:val="▪"/>
      <w:lvlJc w:val="left"/>
      <w:pPr>
        <w:ind w:left="2160" w:hanging="360"/>
      </w:pPr>
      <w:rPr>
        <w:rFonts w:ascii="Noto Sans Symbols" w:hAnsi="Noto Sans Symbols" w:eastAsia="Noto Sans Symbols" w:cs="Noto Sans Symbols"/>
        <w:vertAlign w:val="baseline"/>
      </w:rPr>
    </w:lvl>
    <w:lvl w:ilvl="3">
      <w:start w:val="1"/>
      <w:numFmt w:val="bullet"/>
      <w:lvlText w:val="●"/>
      <w:lvlJc w:val="left"/>
      <w:pPr>
        <w:ind w:left="2880" w:hanging="360"/>
      </w:pPr>
      <w:rPr>
        <w:rFonts w:ascii="Noto Sans Symbols" w:hAnsi="Noto Sans Symbols" w:eastAsia="Noto Sans Symbols" w:cs="Noto Sans Symbols"/>
        <w:vertAlign w:val="baseline"/>
      </w:rPr>
    </w:lvl>
    <w:lvl w:ilvl="4">
      <w:start w:val="1"/>
      <w:numFmt w:val="bullet"/>
      <w:lvlText w:val="o"/>
      <w:lvlJc w:val="left"/>
      <w:pPr>
        <w:ind w:left="3600" w:hanging="360"/>
      </w:pPr>
      <w:rPr>
        <w:rFonts w:ascii="Courier New" w:hAnsi="Courier New" w:eastAsia="Courier New" w:cs="Courier New"/>
        <w:vertAlign w:val="baseline"/>
      </w:rPr>
    </w:lvl>
    <w:lvl w:ilvl="5">
      <w:start w:val="1"/>
      <w:numFmt w:val="bullet"/>
      <w:lvlText w:val="▪"/>
      <w:lvlJc w:val="left"/>
      <w:pPr>
        <w:ind w:left="4320" w:hanging="360"/>
      </w:pPr>
      <w:rPr>
        <w:rFonts w:ascii="Noto Sans Symbols" w:hAnsi="Noto Sans Symbols" w:eastAsia="Noto Sans Symbols" w:cs="Noto Sans Symbols"/>
        <w:vertAlign w:val="baseline"/>
      </w:rPr>
    </w:lvl>
    <w:lvl w:ilvl="6">
      <w:start w:val="1"/>
      <w:numFmt w:val="bullet"/>
      <w:lvlText w:val="●"/>
      <w:lvlJc w:val="left"/>
      <w:pPr>
        <w:ind w:left="5040" w:hanging="360"/>
      </w:pPr>
      <w:rPr>
        <w:rFonts w:ascii="Noto Sans Symbols" w:hAnsi="Noto Sans Symbols" w:eastAsia="Noto Sans Symbols" w:cs="Noto Sans Symbols"/>
        <w:vertAlign w:val="baseline"/>
      </w:rPr>
    </w:lvl>
    <w:lvl w:ilvl="7">
      <w:start w:val="1"/>
      <w:numFmt w:val="bullet"/>
      <w:lvlText w:val="o"/>
      <w:lvlJc w:val="left"/>
      <w:pPr>
        <w:ind w:left="5760" w:hanging="360"/>
      </w:pPr>
      <w:rPr>
        <w:rFonts w:ascii="Courier New" w:hAnsi="Courier New" w:eastAsia="Courier New" w:cs="Courier New"/>
        <w:vertAlign w:val="baseline"/>
      </w:rPr>
    </w:lvl>
    <w:lvl w:ilvl="8">
      <w:start w:val="1"/>
      <w:numFmt w:val="bullet"/>
      <w:lvlText w:val="▪"/>
      <w:lvlJc w:val="left"/>
      <w:pPr>
        <w:ind w:left="6480" w:hanging="360"/>
      </w:pPr>
      <w:rPr>
        <w:rFonts w:ascii="Noto Sans Symbols" w:hAnsi="Noto Sans Symbols" w:eastAsia="Noto Sans Symbols" w:cs="Noto Sans Symbols"/>
        <w:vertAlign w:val="baseline"/>
      </w:rPr>
    </w:lvl>
  </w:abstractNum>
  <w:abstractNum w:abstractNumId="12">
    <w:nsid w:val="36050918"/>
    <w:multiLevelType w:val="multilevel"/>
    <w:tmpl w:val="218A376C"/>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3">
    <w:nsid w:val="3D1345CC"/>
    <w:multiLevelType w:val="multilevel"/>
    <w:tmpl w:val="EDFEF2F2"/>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135" w:hanging="360"/>
      </w:pPr>
      <w:rPr>
        <w:rFonts w:ascii="Courier New" w:hAnsi="Courier New" w:eastAsia="Courier New" w:cs="Courier New"/>
        <w:vertAlign w:val="baseline"/>
      </w:rPr>
    </w:lvl>
    <w:lvl w:ilvl="2">
      <w:start w:val="1"/>
      <w:numFmt w:val="bullet"/>
      <w:lvlText w:val="▪"/>
      <w:lvlJc w:val="left"/>
      <w:pPr>
        <w:ind w:left="585" w:hanging="360"/>
      </w:pPr>
      <w:rPr>
        <w:rFonts w:ascii="Noto Sans Symbols" w:hAnsi="Noto Sans Symbols" w:eastAsia="Noto Sans Symbols" w:cs="Noto Sans Symbols"/>
        <w:vertAlign w:val="baseline"/>
      </w:rPr>
    </w:lvl>
    <w:lvl w:ilvl="3">
      <w:start w:val="1"/>
      <w:numFmt w:val="bullet"/>
      <w:lvlText w:val="●"/>
      <w:lvlJc w:val="left"/>
      <w:pPr>
        <w:ind w:left="1305" w:hanging="360"/>
      </w:pPr>
      <w:rPr>
        <w:rFonts w:ascii="Noto Sans Symbols" w:hAnsi="Noto Sans Symbols" w:eastAsia="Noto Sans Symbols" w:cs="Noto Sans Symbols"/>
        <w:vertAlign w:val="baseline"/>
      </w:rPr>
    </w:lvl>
    <w:lvl w:ilvl="4">
      <w:start w:val="1"/>
      <w:numFmt w:val="bullet"/>
      <w:lvlText w:val="o"/>
      <w:lvlJc w:val="left"/>
      <w:pPr>
        <w:ind w:left="2025" w:hanging="360"/>
      </w:pPr>
      <w:rPr>
        <w:rFonts w:ascii="Courier New" w:hAnsi="Courier New" w:eastAsia="Courier New" w:cs="Courier New"/>
        <w:vertAlign w:val="baseline"/>
      </w:rPr>
    </w:lvl>
    <w:lvl w:ilvl="5">
      <w:start w:val="1"/>
      <w:numFmt w:val="bullet"/>
      <w:lvlText w:val="▪"/>
      <w:lvlJc w:val="left"/>
      <w:pPr>
        <w:ind w:left="2745" w:hanging="360"/>
      </w:pPr>
      <w:rPr>
        <w:rFonts w:ascii="Noto Sans Symbols" w:hAnsi="Noto Sans Symbols" w:eastAsia="Noto Sans Symbols" w:cs="Noto Sans Symbols"/>
        <w:vertAlign w:val="baseline"/>
      </w:rPr>
    </w:lvl>
    <w:lvl w:ilvl="6">
      <w:start w:val="1"/>
      <w:numFmt w:val="bullet"/>
      <w:lvlText w:val="●"/>
      <w:lvlJc w:val="left"/>
      <w:pPr>
        <w:ind w:left="3465" w:hanging="360"/>
      </w:pPr>
      <w:rPr>
        <w:rFonts w:ascii="Noto Sans Symbols" w:hAnsi="Noto Sans Symbols" w:eastAsia="Noto Sans Symbols" w:cs="Noto Sans Symbols"/>
        <w:vertAlign w:val="baseline"/>
      </w:rPr>
    </w:lvl>
    <w:lvl w:ilvl="7">
      <w:start w:val="1"/>
      <w:numFmt w:val="bullet"/>
      <w:lvlText w:val="o"/>
      <w:lvlJc w:val="left"/>
      <w:pPr>
        <w:ind w:left="4185" w:hanging="360"/>
      </w:pPr>
      <w:rPr>
        <w:rFonts w:ascii="Courier New" w:hAnsi="Courier New" w:eastAsia="Courier New" w:cs="Courier New"/>
        <w:vertAlign w:val="baseline"/>
      </w:rPr>
    </w:lvl>
    <w:lvl w:ilvl="8">
      <w:start w:val="1"/>
      <w:numFmt w:val="bullet"/>
      <w:lvlText w:val="▪"/>
      <w:lvlJc w:val="left"/>
      <w:pPr>
        <w:ind w:left="4905" w:hanging="360"/>
      </w:pPr>
      <w:rPr>
        <w:rFonts w:ascii="Noto Sans Symbols" w:hAnsi="Noto Sans Symbols" w:eastAsia="Noto Sans Symbols" w:cs="Noto Sans Symbols"/>
        <w:vertAlign w:val="baseline"/>
      </w:rPr>
    </w:lvl>
  </w:abstractNum>
  <w:abstractNum w:abstractNumId="14">
    <w:nsid w:val="400C6053"/>
    <w:multiLevelType w:val="multilevel"/>
    <w:tmpl w:val="484CD8A6"/>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5">
    <w:nsid w:val="4184361B"/>
    <w:multiLevelType w:val="multilevel"/>
    <w:tmpl w:val="C3A04C46"/>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6">
    <w:nsid w:val="434E555F"/>
    <w:multiLevelType w:val="multilevel"/>
    <w:tmpl w:val="AA727792"/>
    <w:lvl w:ilvl="0">
      <w:start w:val="1"/>
      <w:numFmt w:val="bullet"/>
      <w:lvlText w:val="●"/>
      <w:lvlJc w:val="left"/>
      <w:pPr>
        <w:ind w:left="284" w:hanging="284"/>
      </w:pPr>
      <w:rPr>
        <w:rFonts w:ascii="Noto Sans Symbols" w:hAnsi="Noto Sans Symbols" w:eastAsia="Noto Sans Symbols" w:cs="Noto Sans Symbols"/>
        <w:vertAlign w:val="baseline"/>
      </w:rPr>
    </w:lvl>
    <w:lvl w:ilvl="1">
      <w:numFmt w:val="bullet"/>
      <w:lvlText w:val="-"/>
      <w:lvlJc w:val="left"/>
      <w:pPr>
        <w:ind w:left="1440" w:hanging="360"/>
      </w:pPr>
      <w:rPr>
        <w:rFonts w:ascii="Times New Roman" w:hAnsi="Times New Roman" w:eastAsia="Times New Roman" w:cs="Times New Roman"/>
        <w:vertAlign w:val="baseline"/>
      </w:rPr>
    </w:lvl>
    <w:lvl w:ilvl="2">
      <w:start w:val="1"/>
      <w:numFmt w:val="bullet"/>
      <w:lvlText w:val="▪"/>
      <w:lvlJc w:val="left"/>
      <w:pPr>
        <w:ind w:left="2160" w:hanging="360"/>
      </w:pPr>
      <w:rPr>
        <w:rFonts w:ascii="Noto Sans Symbols" w:hAnsi="Noto Sans Symbols" w:eastAsia="Noto Sans Symbols" w:cs="Noto Sans Symbols"/>
        <w:vertAlign w:val="baseline"/>
      </w:rPr>
    </w:lvl>
    <w:lvl w:ilvl="3">
      <w:start w:val="1"/>
      <w:numFmt w:val="bullet"/>
      <w:lvlText w:val="●"/>
      <w:lvlJc w:val="left"/>
      <w:pPr>
        <w:ind w:left="2880" w:hanging="360"/>
      </w:pPr>
      <w:rPr>
        <w:rFonts w:ascii="Noto Sans Symbols" w:hAnsi="Noto Sans Symbols" w:eastAsia="Noto Sans Symbols" w:cs="Noto Sans Symbols"/>
        <w:vertAlign w:val="baseline"/>
      </w:rPr>
    </w:lvl>
    <w:lvl w:ilvl="4">
      <w:start w:val="1"/>
      <w:numFmt w:val="bullet"/>
      <w:lvlText w:val="o"/>
      <w:lvlJc w:val="left"/>
      <w:pPr>
        <w:ind w:left="3600" w:hanging="360"/>
      </w:pPr>
      <w:rPr>
        <w:rFonts w:ascii="Courier New" w:hAnsi="Courier New" w:eastAsia="Courier New" w:cs="Courier New"/>
        <w:vertAlign w:val="baseline"/>
      </w:rPr>
    </w:lvl>
    <w:lvl w:ilvl="5">
      <w:start w:val="1"/>
      <w:numFmt w:val="bullet"/>
      <w:lvlText w:val="▪"/>
      <w:lvlJc w:val="left"/>
      <w:pPr>
        <w:ind w:left="4320" w:hanging="360"/>
      </w:pPr>
      <w:rPr>
        <w:rFonts w:ascii="Noto Sans Symbols" w:hAnsi="Noto Sans Symbols" w:eastAsia="Noto Sans Symbols" w:cs="Noto Sans Symbols"/>
        <w:vertAlign w:val="baseline"/>
      </w:rPr>
    </w:lvl>
    <w:lvl w:ilvl="6">
      <w:start w:val="1"/>
      <w:numFmt w:val="bullet"/>
      <w:lvlText w:val="●"/>
      <w:lvlJc w:val="left"/>
      <w:pPr>
        <w:ind w:left="5040" w:hanging="360"/>
      </w:pPr>
      <w:rPr>
        <w:rFonts w:ascii="Noto Sans Symbols" w:hAnsi="Noto Sans Symbols" w:eastAsia="Noto Sans Symbols" w:cs="Noto Sans Symbols"/>
        <w:vertAlign w:val="baseline"/>
      </w:rPr>
    </w:lvl>
    <w:lvl w:ilvl="7">
      <w:start w:val="1"/>
      <w:numFmt w:val="bullet"/>
      <w:lvlText w:val="o"/>
      <w:lvlJc w:val="left"/>
      <w:pPr>
        <w:ind w:left="5760" w:hanging="360"/>
      </w:pPr>
      <w:rPr>
        <w:rFonts w:ascii="Courier New" w:hAnsi="Courier New" w:eastAsia="Courier New" w:cs="Courier New"/>
        <w:vertAlign w:val="baseline"/>
      </w:rPr>
    </w:lvl>
    <w:lvl w:ilvl="8">
      <w:start w:val="1"/>
      <w:numFmt w:val="bullet"/>
      <w:lvlText w:val="▪"/>
      <w:lvlJc w:val="left"/>
      <w:pPr>
        <w:ind w:left="6480" w:hanging="360"/>
      </w:pPr>
      <w:rPr>
        <w:rFonts w:ascii="Noto Sans Symbols" w:hAnsi="Noto Sans Symbols" w:eastAsia="Noto Sans Symbols" w:cs="Noto Sans Symbols"/>
        <w:vertAlign w:val="baseline"/>
      </w:rPr>
    </w:lvl>
  </w:abstractNum>
  <w:abstractNum w:abstractNumId="17">
    <w:nsid w:val="43DA5216"/>
    <w:multiLevelType w:val="multilevel"/>
    <w:tmpl w:val="A1B29AB2"/>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8">
    <w:nsid w:val="496F78DE"/>
    <w:multiLevelType w:val="multilevel"/>
    <w:tmpl w:val="6FC67F14"/>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135" w:hanging="360"/>
      </w:pPr>
      <w:rPr>
        <w:rFonts w:ascii="Courier New" w:hAnsi="Courier New" w:eastAsia="Courier New" w:cs="Courier New"/>
        <w:vertAlign w:val="baseline"/>
      </w:rPr>
    </w:lvl>
    <w:lvl w:ilvl="2">
      <w:start w:val="1"/>
      <w:numFmt w:val="bullet"/>
      <w:lvlText w:val="▪"/>
      <w:lvlJc w:val="left"/>
      <w:pPr>
        <w:ind w:left="585" w:hanging="360"/>
      </w:pPr>
      <w:rPr>
        <w:rFonts w:ascii="Noto Sans Symbols" w:hAnsi="Noto Sans Symbols" w:eastAsia="Noto Sans Symbols" w:cs="Noto Sans Symbols"/>
        <w:vertAlign w:val="baseline"/>
      </w:rPr>
    </w:lvl>
    <w:lvl w:ilvl="3">
      <w:start w:val="1"/>
      <w:numFmt w:val="bullet"/>
      <w:lvlText w:val="●"/>
      <w:lvlJc w:val="left"/>
      <w:pPr>
        <w:ind w:left="1305" w:hanging="360"/>
      </w:pPr>
      <w:rPr>
        <w:rFonts w:ascii="Noto Sans Symbols" w:hAnsi="Noto Sans Symbols" w:eastAsia="Noto Sans Symbols" w:cs="Noto Sans Symbols"/>
        <w:vertAlign w:val="baseline"/>
      </w:rPr>
    </w:lvl>
    <w:lvl w:ilvl="4">
      <w:start w:val="1"/>
      <w:numFmt w:val="bullet"/>
      <w:lvlText w:val="o"/>
      <w:lvlJc w:val="left"/>
      <w:pPr>
        <w:ind w:left="2025" w:hanging="360"/>
      </w:pPr>
      <w:rPr>
        <w:rFonts w:ascii="Courier New" w:hAnsi="Courier New" w:eastAsia="Courier New" w:cs="Courier New"/>
        <w:vertAlign w:val="baseline"/>
      </w:rPr>
    </w:lvl>
    <w:lvl w:ilvl="5">
      <w:start w:val="1"/>
      <w:numFmt w:val="bullet"/>
      <w:lvlText w:val="▪"/>
      <w:lvlJc w:val="left"/>
      <w:pPr>
        <w:ind w:left="2745" w:hanging="360"/>
      </w:pPr>
      <w:rPr>
        <w:rFonts w:ascii="Noto Sans Symbols" w:hAnsi="Noto Sans Symbols" w:eastAsia="Noto Sans Symbols" w:cs="Noto Sans Symbols"/>
        <w:vertAlign w:val="baseline"/>
      </w:rPr>
    </w:lvl>
    <w:lvl w:ilvl="6">
      <w:start w:val="1"/>
      <w:numFmt w:val="bullet"/>
      <w:lvlText w:val="●"/>
      <w:lvlJc w:val="left"/>
      <w:pPr>
        <w:ind w:left="3465" w:hanging="360"/>
      </w:pPr>
      <w:rPr>
        <w:rFonts w:ascii="Noto Sans Symbols" w:hAnsi="Noto Sans Symbols" w:eastAsia="Noto Sans Symbols" w:cs="Noto Sans Symbols"/>
        <w:vertAlign w:val="baseline"/>
      </w:rPr>
    </w:lvl>
    <w:lvl w:ilvl="7">
      <w:start w:val="1"/>
      <w:numFmt w:val="bullet"/>
      <w:lvlText w:val="o"/>
      <w:lvlJc w:val="left"/>
      <w:pPr>
        <w:ind w:left="4185" w:hanging="360"/>
      </w:pPr>
      <w:rPr>
        <w:rFonts w:ascii="Courier New" w:hAnsi="Courier New" w:eastAsia="Courier New" w:cs="Courier New"/>
        <w:vertAlign w:val="baseline"/>
      </w:rPr>
    </w:lvl>
    <w:lvl w:ilvl="8">
      <w:start w:val="1"/>
      <w:numFmt w:val="bullet"/>
      <w:lvlText w:val="▪"/>
      <w:lvlJc w:val="left"/>
      <w:pPr>
        <w:ind w:left="4905" w:hanging="360"/>
      </w:pPr>
      <w:rPr>
        <w:rFonts w:ascii="Noto Sans Symbols" w:hAnsi="Noto Sans Symbols" w:eastAsia="Noto Sans Symbols" w:cs="Noto Sans Symbols"/>
        <w:vertAlign w:val="baseline"/>
      </w:rPr>
    </w:lvl>
  </w:abstractNum>
  <w:abstractNum w:abstractNumId="19">
    <w:nsid w:val="4B722941"/>
    <w:multiLevelType w:val="multilevel"/>
    <w:tmpl w:val="98441890"/>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135" w:hanging="360"/>
      </w:pPr>
      <w:rPr>
        <w:rFonts w:ascii="Courier New" w:hAnsi="Courier New" w:eastAsia="Courier New" w:cs="Courier New"/>
        <w:vertAlign w:val="baseline"/>
      </w:rPr>
    </w:lvl>
    <w:lvl w:ilvl="2">
      <w:start w:val="1"/>
      <w:numFmt w:val="bullet"/>
      <w:lvlText w:val="▪"/>
      <w:lvlJc w:val="left"/>
      <w:pPr>
        <w:ind w:left="585" w:hanging="360"/>
      </w:pPr>
      <w:rPr>
        <w:rFonts w:ascii="Noto Sans Symbols" w:hAnsi="Noto Sans Symbols" w:eastAsia="Noto Sans Symbols" w:cs="Noto Sans Symbols"/>
        <w:vertAlign w:val="baseline"/>
      </w:rPr>
    </w:lvl>
    <w:lvl w:ilvl="3">
      <w:start w:val="1"/>
      <w:numFmt w:val="bullet"/>
      <w:lvlText w:val="●"/>
      <w:lvlJc w:val="left"/>
      <w:pPr>
        <w:ind w:left="1305" w:hanging="360"/>
      </w:pPr>
      <w:rPr>
        <w:rFonts w:ascii="Noto Sans Symbols" w:hAnsi="Noto Sans Symbols" w:eastAsia="Noto Sans Symbols" w:cs="Noto Sans Symbols"/>
        <w:vertAlign w:val="baseline"/>
      </w:rPr>
    </w:lvl>
    <w:lvl w:ilvl="4">
      <w:start w:val="1"/>
      <w:numFmt w:val="bullet"/>
      <w:lvlText w:val="o"/>
      <w:lvlJc w:val="left"/>
      <w:pPr>
        <w:ind w:left="2025" w:hanging="360"/>
      </w:pPr>
      <w:rPr>
        <w:rFonts w:ascii="Courier New" w:hAnsi="Courier New" w:eastAsia="Courier New" w:cs="Courier New"/>
        <w:vertAlign w:val="baseline"/>
      </w:rPr>
    </w:lvl>
    <w:lvl w:ilvl="5">
      <w:start w:val="1"/>
      <w:numFmt w:val="bullet"/>
      <w:lvlText w:val="▪"/>
      <w:lvlJc w:val="left"/>
      <w:pPr>
        <w:ind w:left="2745" w:hanging="360"/>
      </w:pPr>
      <w:rPr>
        <w:rFonts w:ascii="Noto Sans Symbols" w:hAnsi="Noto Sans Symbols" w:eastAsia="Noto Sans Symbols" w:cs="Noto Sans Symbols"/>
        <w:vertAlign w:val="baseline"/>
      </w:rPr>
    </w:lvl>
    <w:lvl w:ilvl="6">
      <w:start w:val="1"/>
      <w:numFmt w:val="bullet"/>
      <w:lvlText w:val="●"/>
      <w:lvlJc w:val="left"/>
      <w:pPr>
        <w:ind w:left="3465" w:hanging="360"/>
      </w:pPr>
      <w:rPr>
        <w:rFonts w:ascii="Noto Sans Symbols" w:hAnsi="Noto Sans Symbols" w:eastAsia="Noto Sans Symbols" w:cs="Noto Sans Symbols"/>
        <w:vertAlign w:val="baseline"/>
      </w:rPr>
    </w:lvl>
    <w:lvl w:ilvl="7">
      <w:start w:val="1"/>
      <w:numFmt w:val="bullet"/>
      <w:lvlText w:val="o"/>
      <w:lvlJc w:val="left"/>
      <w:pPr>
        <w:ind w:left="4185" w:hanging="360"/>
      </w:pPr>
      <w:rPr>
        <w:rFonts w:ascii="Courier New" w:hAnsi="Courier New" w:eastAsia="Courier New" w:cs="Courier New"/>
        <w:vertAlign w:val="baseline"/>
      </w:rPr>
    </w:lvl>
    <w:lvl w:ilvl="8">
      <w:start w:val="1"/>
      <w:numFmt w:val="bullet"/>
      <w:lvlText w:val="▪"/>
      <w:lvlJc w:val="left"/>
      <w:pPr>
        <w:ind w:left="4905" w:hanging="360"/>
      </w:pPr>
      <w:rPr>
        <w:rFonts w:ascii="Noto Sans Symbols" w:hAnsi="Noto Sans Symbols" w:eastAsia="Noto Sans Symbols" w:cs="Noto Sans Symbols"/>
        <w:vertAlign w:val="baseline"/>
      </w:rPr>
    </w:lvl>
  </w:abstractNum>
  <w:abstractNum w:abstractNumId="20">
    <w:nsid w:val="4E722E8B"/>
    <w:multiLevelType w:val="multilevel"/>
    <w:tmpl w:val="7A00DC26"/>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21">
    <w:nsid w:val="50312058"/>
    <w:multiLevelType w:val="multilevel"/>
    <w:tmpl w:val="2B98E32A"/>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135" w:hanging="360"/>
      </w:pPr>
      <w:rPr>
        <w:rFonts w:ascii="Courier New" w:hAnsi="Courier New" w:eastAsia="Courier New" w:cs="Courier New"/>
        <w:vertAlign w:val="baseline"/>
      </w:rPr>
    </w:lvl>
    <w:lvl w:ilvl="2">
      <w:start w:val="1"/>
      <w:numFmt w:val="bullet"/>
      <w:lvlText w:val="▪"/>
      <w:lvlJc w:val="left"/>
      <w:pPr>
        <w:ind w:left="585" w:hanging="360"/>
      </w:pPr>
      <w:rPr>
        <w:rFonts w:ascii="Noto Sans Symbols" w:hAnsi="Noto Sans Symbols" w:eastAsia="Noto Sans Symbols" w:cs="Noto Sans Symbols"/>
        <w:vertAlign w:val="baseline"/>
      </w:rPr>
    </w:lvl>
    <w:lvl w:ilvl="3">
      <w:start w:val="1"/>
      <w:numFmt w:val="bullet"/>
      <w:lvlText w:val="●"/>
      <w:lvlJc w:val="left"/>
      <w:pPr>
        <w:ind w:left="1305" w:hanging="360"/>
      </w:pPr>
      <w:rPr>
        <w:rFonts w:ascii="Noto Sans Symbols" w:hAnsi="Noto Sans Symbols" w:eastAsia="Noto Sans Symbols" w:cs="Noto Sans Symbols"/>
        <w:vertAlign w:val="baseline"/>
      </w:rPr>
    </w:lvl>
    <w:lvl w:ilvl="4">
      <w:start w:val="1"/>
      <w:numFmt w:val="bullet"/>
      <w:lvlText w:val="o"/>
      <w:lvlJc w:val="left"/>
      <w:pPr>
        <w:ind w:left="2025" w:hanging="360"/>
      </w:pPr>
      <w:rPr>
        <w:rFonts w:ascii="Courier New" w:hAnsi="Courier New" w:eastAsia="Courier New" w:cs="Courier New"/>
        <w:vertAlign w:val="baseline"/>
      </w:rPr>
    </w:lvl>
    <w:lvl w:ilvl="5">
      <w:start w:val="1"/>
      <w:numFmt w:val="bullet"/>
      <w:lvlText w:val="▪"/>
      <w:lvlJc w:val="left"/>
      <w:pPr>
        <w:ind w:left="2745" w:hanging="360"/>
      </w:pPr>
      <w:rPr>
        <w:rFonts w:ascii="Noto Sans Symbols" w:hAnsi="Noto Sans Symbols" w:eastAsia="Noto Sans Symbols" w:cs="Noto Sans Symbols"/>
        <w:vertAlign w:val="baseline"/>
      </w:rPr>
    </w:lvl>
    <w:lvl w:ilvl="6">
      <w:start w:val="1"/>
      <w:numFmt w:val="bullet"/>
      <w:lvlText w:val="●"/>
      <w:lvlJc w:val="left"/>
      <w:pPr>
        <w:ind w:left="3465" w:hanging="360"/>
      </w:pPr>
      <w:rPr>
        <w:rFonts w:ascii="Noto Sans Symbols" w:hAnsi="Noto Sans Symbols" w:eastAsia="Noto Sans Symbols" w:cs="Noto Sans Symbols"/>
        <w:vertAlign w:val="baseline"/>
      </w:rPr>
    </w:lvl>
    <w:lvl w:ilvl="7">
      <w:start w:val="1"/>
      <w:numFmt w:val="bullet"/>
      <w:lvlText w:val="o"/>
      <w:lvlJc w:val="left"/>
      <w:pPr>
        <w:ind w:left="4185" w:hanging="360"/>
      </w:pPr>
      <w:rPr>
        <w:rFonts w:ascii="Courier New" w:hAnsi="Courier New" w:eastAsia="Courier New" w:cs="Courier New"/>
        <w:vertAlign w:val="baseline"/>
      </w:rPr>
    </w:lvl>
    <w:lvl w:ilvl="8">
      <w:start w:val="1"/>
      <w:numFmt w:val="bullet"/>
      <w:lvlText w:val="▪"/>
      <w:lvlJc w:val="left"/>
      <w:pPr>
        <w:ind w:left="4905" w:hanging="360"/>
      </w:pPr>
      <w:rPr>
        <w:rFonts w:ascii="Noto Sans Symbols" w:hAnsi="Noto Sans Symbols" w:eastAsia="Noto Sans Symbols" w:cs="Noto Sans Symbols"/>
        <w:vertAlign w:val="baseline"/>
      </w:rPr>
    </w:lvl>
  </w:abstractNum>
  <w:abstractNum w:abstractNumId="22">
    <w:nsid w:val="5104486B"/>
    <w:multiLevelType w:val="multilevel"/>
    <w:tmpl w:val="EED4FA7C"/>
    <w:lvl w:ilvl="0">
      <w:start w:val="1"/>
      <w:numFmt w:val="bullet"/>
      <w:lvlText w:val="●"/>
      <w:lvlJc w:val="left"/>
      <w:pPr>
        <w:ind w:left="641" w:hanging="357"/>
      </w:pPr>
      <w:rPr>
        <w:rFonts w:ascii="Noto Sans Symbols" w:hAnsi="Noto Sans Symbols" w:eastAsia="Noto Sans Symbols" w:cs="Noto Sans Symbols"/>
        <w:vertAlign w:val="baseline"/>
      </w:rPr>
    </w:lvl>
    <w:lvl w:ilvl="1">
      <w:start w:val="1"/>
      <w:numFmt w:val="bullet"/>
      <w:lvlText w:val="o"/>
      <w:lvlJc w:val="left"/>
      <w:pPr>
        <w:ind w:left="1440" w:hanging="360"/>
      </w:pPr>
      <w:rPr>
        <w:rFonts w:ascii="Courier New" w:hAnsi="Courier New" w:eastAsia="Courier New" w:cs="Courier New"/>
        <w:vertAlign w:val="baseline"/>
      </w:rPr>
    </w:lvl>
    <w:lvl w:ilvl="2">
      <w:start w:val="1"/>
      <w:numFmt w:val="bullet"/>
      <w:lvlText w:val="▪"/>
      <w:lvlJc w:val="left"/>
      <w:pPr>
        <w:ind w:left="2160" w:hanging="360"/>
      </w:pPr>
      <w:rPr>
        <w:rFonts w:ascii="Noto Sans Symbols" w:hAnsi="Noto Sans Symbols" w:eastAsia="Noto Sans Symbols" w:cs="Noto Sans Symbols"/>
        <w:vertAlign w:val="baseline"/>
      </w:rPr>
    </w:lvl>
    <w:lvl w:ilvl="3">
      <w:start w:val="1"/>
      <w:numFmt w:val="bullet"/>
      <w:lvlText w:val="●"/>
      <w:lvlJc w:val="left"/>
      <w:pPr>
        <w:ind w:left="2880" w:hanging="360"/>
      </w:pPr>
      <w:rPr>
        <w:rFonts w:ascii="Noto Sans Symbols" w:hAnsi="Noto Sans Symbols" w:eastAsia="Noto Sans Symbols" w:cs="Noto Sans Symbols"/>
        <w:vertAlign w:val="baseline"/>
      </w:rPr>
    </w:lvl>
    <w:lvl w:ilvl="4">
      <w:start w:val="1"/>
      <w:numFmt w:val="bullet"/>
      <w:lvlText w:val="o"/>
      <w:lvlJc w:val="left"/>
      <w:pPr>
        <w:ind w:left="3600" w:hanging="360"/>
      </w:pPr>
      <w:rPr>
        <w:rFonts w:ascii="Courier New" w:hAnsi="Courier New" w:eastAsia="Courier New" w:cs="Courier New"/>
        <w:vertAlign w:val="baseline"/>
      </w:rPr>
    </w:lvl>
    <w:lvl w:ilvl="5">
      <w:start w:val="1"/>
      <w:numFmt w:val="bullet"/>
      <w:lvlText w:val="▪"/>
      <w:lvlJc w:val="left"/>
      <w:pPr>
        <w:ind w:left="4320" w:hanging="360"/>
      </w:pPr>
      <w:rPr>
        <w:rFonts w:ascii="Noto Sans Symbols" w:hAnsi="Noto Sans Symbols" w:eastAsia="Noto Sans Symbols" w:cs="Noto Sans Symbols"/>
        <w:vertAlign w:val="baseline"/>
      </w:rPr>
    </w:lvl>
    <w:lvl w:ilvl="6">
      <w:start w:val="1"/>
      <w:numFmt w:val="bullet"/>
      <w:lvlText w:val="●"/>
      <w:lvlJc w:val="left"/>
      <w:pPr>
        <w:ind w:left="5040" w:hanging="360"/>
      </w:pPr>
      <w:rPr>
        <w:rFonts w:ascii="Noto Sans Symbols" w:hAnsi="Noto Sans Symbols" w:eastAsia="Noto Sans Symbols" w:cs="Noto Sans Symbols"/>
        <w:vertAlign w:val="baseline"/>
      </w:rPr>
    </w:lvl>
    <w:lvl w:ilvl="7">
      <w:start w:val="1"/>
      <w:numFmt w:val="bullet"/>
      <w:lvlText w:val="o"/>
      <w:lvlJc w:val="left"/>
      <w:pPr>
        <w:ind w:left="5760" w:hanging="360"/>
      </w:pPr>
      <w:rPr>
        <w:rFonts w:ascii="Courier New" w:hAnsi="Courier New" w:eastAsia="Courier New" w:cs="Courier New"/>
        <w:vertAlign w:val="baseline"/>
      </w:rPr>
    </w:lvl>
    <w:lvl w:ilvl="8">
      <w:start w:val="1"/>
      <w:numFmt w:val="bullet"/>
      <w:lvlText w:val="▪"/>
      <w:lvlJc w:val="left"/>
      <w:pPr>
        <w:ind w:left="6480" w:hanging="360"/>
      </w:pPr>
      <w:rPr>
        <w:rFonts w:ascii="Noto Sans Symbols" w:hAnsi="Noto Sans Symbols" w:eastAsia="Noto Sans Symbols" w:cs="Noto Sans Symbols"/>
        <w:vertAlign w:val="baseline"/>
      </w:rPr>
    </w:lvl>
  </w:abstractNum>
  <w:abstractNum w:abstractNumId="23">
    <w:nsid w:val="515F5DB8"/>
    <w:multiLevelType w:val="multilevel"/>
    <w:tmpl w:val="29609032"/>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135" w:hanging="360"/>
      </w:pPr>
      <w:rPr>
        <w:rFonts w:ascii="Courier New" w:hAnsi="Courier New" w:eastAsia="Courier New" w:cs="Courier New"/>
        <w:vertAlign w:val="baseline"/>
      </w:rPr>
    </w:lvl>
    <w:lvl w:ilvl="2">
      <w:start w:val="1"/>
      <w:numFmt w:val="bullet"/>
      <w:lvlText w:val="▪"/>
      <w:lvlJc w:val="left"/>
      <w:pPr>
        <w:ind w:left="585" w:hanging="360"/>
      </w:pPr>
      <w:rPr>
        <w:rFonts w:ascii="Noto Sans Symbols" w:hAnsi="Noto Sans Symbols" w:eastAsia="Noto Sans Symbols" w:cs="Noto Sans Symbols"/>
        <w:vertAlign w:val="baseline"/>
      </w:rPr>
    </w:lvl>
    <w:lvl w:ilvl="3">
      <w:start w:val="1"/>
      <w:numFmt w:val="bullet"/>
      <w:lvlText w:val="●"/>
      <w:lvlJc w:val="left"/>
      <w:pPr>
        <w:ind w:left="1305" w:hanging="360"/>
      </w:pPr>
      <w:rPr>
        <w:rFonts w:ascii="Noto Sans Symbols" w:hAnsi="Noto Sans Symbols" w:eastAsia="Noto Sans Symbols" w:cs="Noto Sans Symbols"/>
        <w:vertAlign w:val="baseline"/>
      </w:rPr>
    </w:lvl>
    <w:lvl w:ilvl="4">
      <w:start w:val="1"/>
      <w:numFmt w:val="bullet"/>
      <w:lvlText w:val="o"/>
      <w:lvlJc w:val="left"/>
      <w:pPr>
        <w:ind w:left="2025" w:hanging="360"/>
      </w:pPr>
      <w:rPr>
        <w:rFonts w:ascii="Courier New" w:hAnsi="Courier New" w:eastAsia="Courier New" w:cs="Courier New"/>
        <w:vertAlign w:val="baseline"/>
      </w:rPr>
    </w:lvl>
    <w:lvl w:ilvl="5">
      <w:start w:val="1"/>
      <w:numFmt w:val="bullet"/>
      <w:lvlText w:val="▪"/>
      <w:lvlJc w:val="left"/>
      <w:pPr>
        <w:ind w:left="2745" w:hanging="360"/>
      </w:pPr>
      <w:rPr>
        <w:rFonts w:ascii="Noto Sans Symbols" w:hAnsi="Noto Sans Symbols" w:eastAsia="Noto Sans Symbols" w:cs="Noto Sans Symbols"/>
        <w:vertAlign w:val="baseline"/>
      </w:rPr>
    </w:lvl>
    <w:lvl w:ilvl="6">
      <w:start w:val="1"/>
      <w:numFmt w:val="bullet"/>
      <w:lvlText w:val="●"/>
      <w:lvlJc w:val="left"/>
      <w:pPr>
        <w:ind w:left="3465" w:hanging="360"/>
      </w:pPr>
      <w:rPr>
        <w:rFonts w:ascii="Noto Sans Symbols" w:hAnsi="Noto Sans Symbols" w:eastAsia="Noto Sans Symbols" w:cs="Noto Sans Symbols"/>
        <w:vertAlign w:val="baseline"/>
      </w:rPr>
    </w:lvl>
    <w:lvl w:ilvl="7">
      <w:start w:val="1"/>
      <w:numFmt w:val="bullet"/>
      <w:lvlText w:val="o"/>
      <w:lvlJc w:val="left"/>
      <w:pPr>
        <w:ind w:left="4185" w:hanging="360"/>
      </w:pPr>
      <w:rPr>
        <w:rFonts w:ascii="Courier New" w:hAnsi="Courier New" w:eastAsia="Courier New" w:cs="Courier New"/>
        <w:vertAlign w:val="baseline"/>
      </w:rPr>
    </w:lvl>
    <w:lvl w:ilvl="8">
      <w:start w:val="1"/>
      <w:numFmt w:val="bullet"/>
      <w:lvlText w:val="▪"/>
      <w:lvlJc w:val="left"/>
      <w:pPr>
        <w:ind w:left="4905" w:hanging="360"/>
      </w:pPr>
      <w:rPr>
        <w:rFonts w:ascii="Noto Sans Symbols" w:hAnsi="Noto Sans Symbols" w:eastAsia="Noto Sans Symbols" w:cs="Noto Sans Symbols"/>
        <w:vertAlign w:val="baseline"/>
      </w:rPr>
    </w:lvl>
  </w:abstractNum>
  <w:abstractNum w:abstractNumId="24">
    <w:nsid w:val="545056A7"/>
    <w:multiLevelType w:val="multilevel"/>
    <w:tmpl w:val="1A44200E"/>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135" w:hanging="360"/>
      </w:pPr>
      <w:rPr>
        <w:rFonts w:ascii="Courier New" w:hAnsi="Courier New" w:eastAsia="Courier New" w:cs="Courier New"/>
        <w:vertAlign w:val="baseline"/>
      </w:rPr>
    </w:lvl>
    <w:lvl w:ilvl="2">
      <w:start w:val="1"/>
      <w:numFmt w:val="bullet"/>
      <w:lvlText w:val="▪"/>
      <w:lvlJc w:val="left"/>
      <w:pPr>
        <w:ind w:left="585" w:hanging="360"/>
      </w:pPr>
      <w:rPr>
        <w:rFonts w:ascii="Noto Sans Symbols" w:hAnsi="Noto Sans Symbols" w:eastAsia="Noto Sans Symbols" w:cs="Noto Sans Symbols"/>
        <w:vertAlign w:val="baseline"/>
      </w:rPr>
    </w:lvl>
    <w:lvl w:ilvl="3">
      <w:start w:val="1"/>
      <w:numFmt w:val="bullet"/>
      <w:lvlText w:val="●"/>
      <w:lvlJc w:val="left"/>
      <w:pPr>
        <w:ind w:left="1305" w:hanging="360"/>
      </w:pPr>
      <w:rPr>
        <w:rFonts w:ascii="Noto Sans Symbols" w:hAnsi="Noto Sans Symbols" w:eastAsia="Noto Sans Symbols" w:cs="Noto Sans Symbols"/>
        <w:vertAlign w:val="baseline"/>
      </w:rPr>
    </w:lvl>
    <w:lvl w:ilvl="4">
      <w:start w:val="1"/>
      <w:numFmt w:val="bullet"/>
      <w:lvlText w:val="o"/>
      <w:lvlJc w:val="left"/>
      <w:pPr>
        <w:ind w:left="2025" w:hanging="360"/>
      </w:pPr>
      <w:rPr>
        <w:rFonts w:ascii="Courier New" w:hAnsi="Courier New" w:eastAsia="Courier New" w:cs="Courier New"/>
        <w:vertAlign w:val="baseline"/>
      </w:rPr>
    </w:lvl>
    <w:lvl w:ilvl="5">
      <w:start w:val="1"/>
      <w:numFmt w:val="bullet"/>
      <w:lvlText w:val="▪"/>
      <w:lvlJc w:val="left"/>
      <w:pPr>
        <w:ind w:left="2745" w:hanging="360"/>
      </w:pPr>
      <w:rPr>
        <w:rFonts w:ascii="Noto Sans Symbols" w:hAnsi="Noto Sans Symbols" w:eastAsia="Noto Sans Symbols" w:cs="Noto Sans Symbols"/>
        <w:vertAlign w:val="baseline"/>
      </w:rPr>
    </w:lvl>
    <w:lvl w:ilvl="6">
      <w:start w:val="1"/>
      <w:numFmt w:val="bullet"/>
      <w:lvlText w:val="●"/>
      <w:lvlJc w:val="left"/>
      <w:pPr>
        <w:ind w:left="3465" w:hanging="360"/>
      </w:pPr>
      <w:rPr>
        <w:rFonts w:ascii="Noto Sans Symbols" w:hAnsi="Noto Sans Symbols" w:eastAsia="Noto Sans Symbols" w:cs="Noto Sans Symbols"/>
        <w:vertAlign w:val="baseline"/>
      </w:rPr>
    </w:lvl>
    <w:lvl w:ilvl="7">
      <w:start w:val="1"/>
      <w:numFmt w:val="bullet"/>
      <w:lvlText w:val="o"/>
      <w:lvlJc w:val="left"/>
      <w:pPr>
        <w:ind w:left="4185" w:hanging="360"/>
      </w:pPr>
      <w:rPr>
        <w:rFonts w:ascii="Courier New" w:hAnsi="Courier New" w:eastAsia="Courier New" w:cs="Courier New"/>
        <w:vertAlign w:val="baseline"/>
      </w:rPr>
    </w:lvl>
    <w:lvl w:ilvl="8">
      <w:start w:val="1"/>
      <w:numFmt w:val="bullet"/>
      <w:lvlText w:val="▪"/>
      <w:lvlJc w:val="left"/>
      <w:pPr>
        <w:ind w:left="4905" w:hanging="360"/>
      </w:pPr>
      <w:rPr>
        <w:rFonts w:ascii="Noto Sans Symbols" w:hAnsi="Noto Sans Symbols" w:eastAsia="Noto Sans Symbols" w:cs="Noto Sans Symbols"/>
        <w:vertAlign w:val="baseline"/>
      </w:rPr>
    </w:lvl>
  </w:abstractNum>
  <w:abstractNum w:abstractNumId="25">
    <w:nsid w:val="54A80743"/>
    <w:multiLevelType w:val="multilevel"/>
    <w:tmpl w:val="696E1772"/>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26">
    <w:nsid w:val="5AB76302"/>
    <w:multiLevelType w:val="multilevel"/>
    <w:tmpl w:val="3C1ED906"/>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27">
    <w:nsid w:val="5B6A4DD5"/>
    <w:multiLevelType w:val="multilevel"/>
    <w:tmpl w:val="5F42DED8"/>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135" w:hanging="360"/>
      </w:pPr>
      <w:rPr>
        <w:rFonts w:ascii="Courier New" w:hAnsi="Courier New" w:eastAsia="Courier New" w:cs="Courier New"/>
        <w:vertAlign w:val="baseline"/>
      </w:rPr>
    </w:lvl>
    <w:lvl w:ilvl="2">
      <w:start w:val="1"/>
      <w:numFmt w:val="bullet"/>
      <w:lvlText w:val="▪"/>
      <w:lvlJc w:val="left"/>
      <w:pPr>
        <w:ind w:left="585" w:hanging="360"/>
      </w:pPr>
      <w:rPr>
        <w:rFonts w:ascii="Noto Sans Symbols" w:hAnsi="Noto Sans Symbols" w:eastAsia="Noto Sans Symbols" w:cs="Noto Sans Symbols"/>
        <w:vertAlign w:val="baseline"/>
      </w:rPr>
    </w:lvl>
    <w:lvl w:ilvl="3">
      <w:start w:val="1"/>
      <w:numFmt w:val="bullet"/>
      <w:lvlText w:val="●"/>
      <w:lvlJc w:val="left"/>
      <w:pPr>
        <w:ind w:left="1305" w:hanging="360"/>
      </w:pPr>
      <w:rPr>
        <w:rFonts w:ascii="Noto Sans Symbols" w:hAnsi="Noto Sans Symbols" w:eastAsia="Noto Sans Symbols" w:cs="Noto Sans Symbols"/>
        <w:vertAlign w:val="baseline"/>
      </w:rPr>
    </w:lvl>
    <w:lvl w:ilvl="4">
      <w:start w:val="1"/>
      <w:numFmt w:val="bullet"/>
      <w:lvlText w:val="o"/>
      <w:lvlJc w:val="left"/>
      <w:pPr>
        <w:ind w:left="2025" w:hanging="360"/>
      </w:pPr>
      <w:rPr>
        <w:rFonts w:ascii="Courier New" w:hAnsi="Courier New" w:eastAsia="Courier New" w:cs="Courier New"/>
        <w:vertAlign w:val="baseline"/>
      </w:rPr>
    </w:lvl>
    <w:lvl w:ilvl="5">
      <w:start w:val="1"/>
      <w:numFmt w:val="bullet"/>
      <w:lvlText w:val="▪"/>
      <w:lvlJc w:val="left"/>
      <w:pPr>
        <w:ind w:left="2745" w:hanging="360"/>
      </w:pPr>
      <w:rPr>
        <w:rFonts w:ascii="Noto Sans Symbols" w:hAnsi="Noto Sans Symbols" w:eastAsia="Noto Sans Symbols" w:cs="Noto Sans Symbols"/>
        <w:vertAlign w:val="baseline"/>
      </w:rPr>
    </w:lvl>
    <w:lvl w:ilvl="6">
      <w:start w:val="1"/>
      <w:numFmt w:val="bullet"/>
      <w:lvlText w:val="●"/>
      <w:lvlJc w:val="left"/>
      <w:pPr>
        <w:ind w:left="3465" w:hanging="360"/>
      </w:pPr>
      <w:rPr>
        <w:rFonts w:ascii="Noto Sans Symbols" w:hAnsi="Noto Sans Symbols" w:eastAsia="Noto Sans Symbols" w:cs="Noto Sans Symbols"/>
        <w:vertAlign w:val="baseline"/>
      </w:rPr>
    </w:lvl>
    <w:lvl w:ilvl="7">
      <w:start w:val="1"/>
      <w:numFmt w:val="bullet"/>
      <w:lvlText w:val="o"/>
      <w:lvlJc w:val="left"/>
      <w:pPr>
        <w:ind w:left="4185" w:hanging="360"/>
      </w:pPr>
      <w:rPr>
        <w:rFonts w:ascii="Courier New" w:hAnsi="Courier New" w:eastAsia="Courier New" w:cs="Courier New"/>
        <w:vertAlign w:val="baseline"/>
      </w:rPr>
    </w:lvl>
    <w:lvl w:ilvl="8">
      <w:start w:val="1"/>
      <w:numFmt w:val="bullet"/>
      <w:lvlText w:val="▪"/>
      <w:lvlJc w:val="left"/>
      <w:pPr>
        <w:ind w:left="4905" w:hanging="360"/>
      </w:pPr>
      <w:rPr>
        <w:rFonts w:ascii="Noto Sans Symbols" w:hAnsi="Noto Sans Symbols" w:eastAsia="Noto Sans Symbols" w:cs="Noto Sans Symbols"/>
        <w:vertAlign w:val="baseline"/>
      </w:rPr>
    </w:lvl>
  </w:abstractNum>
  <w:abstractNum w:abstractNumId="28">
    <w:nsid w:val="5EA22E18"/>
    <w:multiLevelType w:val="multilevel"/>
    <w:tmpl w:val="F85C7F56"/>
    <w:lvl w:ilvl="0">
      <w:start w:val="1"/>
      <w:numFmt w:val="bullet"/>
      <w:lvlText w:val="▪"/>
      <w:lvlJc w:val="left"/>
      <w:pPr>
        <w:ind w:left="920" w:hanging="360"/>
      </w:pPr>
      <w:rPr>
        <w:rFonts w:ascii="Noto Sans Symbols" w:hAnsi="Noto Sans Symbols" w:eastAsia="Noto Sans Symbols" w:cs="Noto Sans Symbols"/>
        <w:vertAlign w:val="baseline"/>
      </w:rPr>
    </w:lvl>
    <w:lvl w:ilvl="1">
      <w:start w:val="1"/>
      <w:numFmt w:val="bullet"/>
      <w:lvlText w:val="o"/>
      <w:lvlJc w:val="left"/>
      <w:pPr>
        <w:ind w:left="1640" w:hanging="360"/>
      </w:pPr>
      <w:rPr>
        <w:rFonts w:ascii="Courier New" w:hAnsi="Courier New" w:eastAsia="Courier New" w:cs="Courier New"/>
        <w:vertAlign w:val="baseline"/>
      </w:rPr>
    </w:lvl>
    <w:lvl w:ilvl="2">
      <w:start w:val="1"/>
      <w:numFmt w:val="bullet"/>
      <w:lvlText w:val="▪"/>
      <w:lvlJc w:val="left"/>
      <w:pPr>
        <w:ind w:left="2360" w:hanging="360"/>
      </w:pPr>
      <w:rPr>
        <w:rFonts w:ascii="Noto Sans Symbols" w:hAnsi="Noto Sans Symbols" w:eastAsia="Noto Sans Symbols" w:cs="Noto Sans Symbols"/>
        <w:vertAlign w:val="baseline"/>
      </w:rPr>
    </w:lvl>
    <w:lvl w:ilvl="3">
      <w:start w:val="1"/>
      <w:numFmt w:val="bullet"/>
      <w:lvlText w:val="●"/>
      <w:lvlJc w:val="left"/>
      <w:pPr>
        <w:ind w:left="3080" w:hanging="360"/>
      </w:pPr>
      <w:rPr>
        <w:rFonts w:ascii="Noto Sans Symbols" w:hAnsi="Noto Sans Symbols" w:eastAsia="Noto Sans Symbols" w:cs="Noto Sans Symbols"/>
        <w:vertAlign w:val="baseline"/>
      </w:rPr>
    </w:lvl>
    <w:lvl w:ilvl="4">
      <w:start w:val="1"/>
      <w:numFmt w:val="bullet"/>
      <w:lvlText w:val="o"/>
      <w:lvlJc w:val="left"/>
      <w:pPr>
        <w:ind w:left="3800" w:hanging="360"/>
      </w:pPr>
      <w:rPr>
        <w:rFonts w:ascii="Courier New" w:hAnsi="Courier New" w:eastAsia="Courier New" w:cs="Courier New"/>
        <w:vertAlign w:val="baseline"/>
      </w:rPr>
    </w:lvl>
    <w:lvl w:ilvl="5">
      <w:start w:val="1"/>
      <w:numFmt w:val="bullet"/>
      <w:lvlText w:val="▪"/>
      <w:lvlJc w:val="left"/>
      <w:pPr>
        <w:ind w:left="4520" w:hanging="360"/>
      </w:pPr>
      <w:rPr>
        <w:rFonts w:ascii="Noto Sans Symbols" w:hAnsi="Noto Sans Symbols" w:eastAsia="Noto Sans Symbols" w:cs="Noto Sans Symbols"/>
        <w:vertAlign w:val="baseline"/>
      </w:rPr>
    </w:lvl>
    <w:lvl w:ilvl="6">
      <w:start w:val="1"/>
      <w:numFmt w:val="bullet"/>
      <w:lvlText w:val="●"/>
      <w:lvlJc w:val="left"/>
      <w:pPr>
        <w:ind w:left="5240" w:hanging="360"/>
      </w:pPr>
      <w:rPr>
        <w:rFonts w:ascii="Noto Sans Symbols" w:hAnsi="Noto Sans Symbols" w:eastAsia="Noto Sans Symbols" w:cs="Noto Sans Symbols"/>
        <w:vertAlign w:val="baseline"/>
      </w:rPr>
    </w:lvl>
    <w:lvl w:ilvl="7">
      <w:start w:val="1"/>
      <w:numFmt w:val="bullet"/>
      <w:lvlText w:val="o"/>
      <w:lvlJc w:val="left"/>
      <w:pPr>
        <w:ind w:left="5960" w:hanging="360"/>
      </w:pPr>
      <w:rPr>
        <w:rFonts w:ascii="Courier New" w:hAnsi="Courier New" w:eastAsia="Courier New" w:cs="Courier New"/>
        <w:vertAlign w:val="baseline"/>
      </w:rPr>
    </w:lvl>
    <w:lvl w:ilvl="8">
      <w:start w:val="1"/>
      <w:numFmt w:val="bullet"/>
      <w:lvlText w:val="▪"/>
      <w:lvlJc w:val="left"/>
      <w:pPr>
        <w:ind w:left="6680" w:hanging="360"/>
      </w:pPr>
      <w:rPr>
        <w:rFonts w:ascii="Noto Sans Symbols" w:hAnsi="Noto Sans Symbols" w:eastAsia="Noto Sans Symbols" w:cs="Noto Sans Symbols"/>
        <w:vertAlign w:val="baseline"/>
      </w:rPr>
    </w:lvl>
  </w:abstractNum>
  <w:abstractNum w:abstractNumId="29">
    <w:nsid w:val="612B7250"/>
    <w:multiLevelType w:val="multilevel"/>
    <w:tmpl w:val="5BAEAFC8"/>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135" w:hanging="360"/>
      </w:pPr>
      <w:rPr>
        <w:rFonts w:ascii="Courier New" w:hAnsi="Courier New" w:eastAsia="Courier New" w:cs="Courier New"/>
        <w:vertAlign w:val="baseline"/>
      </w:rPr>
    </w:lvl>
    <w:lvl w:ilvl="2">
      <w:start w:val="1"/>
      <w:numFmt w:val="bullet"/>
      <w:lvlText w:val="▪"/>
      <w:lvlJc w:val="left"/>
      <w:pPr>
        <w:ind w:left="585" w:hanging="360"/>
      </w:pPr>
      <w:rPr>
        <w:rFonts w:ascii="Noto Sans Symbols" w:hAnsi="Noto Sans Symbols" w:eastAsia="Noto Sans Symbols" w:cs="Noto Sans Symbols"/>
        <w:vertAlign w:val="baseline"/>
      </w:rPr>
    </w:lvl>
    <w:lvl w:ilvl="3">
      <w:start w:val="1"/>
      <w:numFmt w:val="bullet"/>
      <w:lvlText w:val="●"/>
      <w:lvlJc w:val="left"/>
      <w:pPr>
        <w:ind w:left="1305" w:hanging="360"/>
      </w:pPr>
      <w:rPr>
        <w:rFonts w:ascii="Noto Sans Symbols" w:hAnsi="Noto Sans Symbols" w:eastAsia="Noto Sans Symbols" w:cs="Noto Sans Symbols"/>
        <w:vertAlign w:val="baseline"/>
      </w:rPr>
    </w:lvl>
    <w:lvl w:ilvl="4">
      <w:start w:val="1"/>
      <w:numFmt w:val="bullet"/>
      <w:lvlText w:val="o"/>
      <w:lvlJc w:val="left"/>
      <w:pPr>
        <w:ind w:left="2025" w:hanging="360"/>
      </w:pPr>
      <w:rPr>
        <w:rFonts w:ascii="Courier New" w:hAnsi="Courier New" w:eastAsia="Courier New" w:cs="Courier New"/>
        <w:vertAlign w:val="baseline"/>
      </w:rPr>
    </w:lvl>
    <w:lvl w:ilvl="5">
      <w:start w:val="1"/>
      <w:numFmt w:val="bullet"/>
      <w:lvlText w:val="▪"/>
      <w:lvlJc w:val="left"/>
      <w:pPr>
        <w:ind w:left="2745" w:hanging="360"/>
      </w:pPr>
      <w:rPr>
        <w:rFonts w:ascii="Noto Sans Symbols" w:hAnsi="Noto Sans Symbols" w:eastAsia="Noto Sans Symbols" w:cs="Noto Sans Symbols"/>
        <w:vertAlign w:val="baseline"/>
      </w:rPr>
    </w:lvl>
    <w:lvl w:ilvl="6">
      <w:start w:val="1"/>
      <w:numFmt w:val="bullet"/>
      <w:lvlText w:val="●"/>
      <w:lvlJc w:val="left"/>
      <w:pPr>
        <w:ind w:left="3465" w:hanging="360"/>
      </w:pPr>
      <w:rPr>
        <w:rFonts w:ascii="Noto Sans Symbols" w:hAnsi="Noto Sans Symbols" w:eastAsia="Noto Sans Symbols" w:cs="Noto Sans Symbols"/>
        <w:vertAlign w:val="baseline"/>
      </w:rPr>
    </w:lvl>
    <w:lvl w:ilvl="7">
      <w:start w:val="1"/>
      <w:numFmt w:val="bullet"/>
      <w:lvlText w:val="o"/>
      <w:lvlJc w:val="left"/>
      <w:pPr>
        <w:ind w:left="4185" w:hanging="360"/>
      </w:pPr>
      <w:rPr>
        <w:rFonts w:ascii="Courier New" w:hAnsi="Courier New" w:eastAsia="Courier New" w:cs="Courier New"/>
        <w:vertAlign w:val="baseline"/>
      </w:rPr>
    </w:lvl>
    <w:lvl w:ilvl="8">
      <w:start w:val="1"/>
      <w:numFmt w:val="bullet"/>
      <w:lvlText w:val="▪"/>
      <w:lvlJc w:val="left"/>
      <w:pPr>
        <w:ind w:left="4905" w:hanging="360"/>
      </w:pPr>
      <w:rPr>
        <w:rFonts w:ascii="Noto Sans Symbols" w:hAnsi="Noto Sans Symbols" w:eastAsia="Noto Sans Symbols" w:cs="Noto Sans Symbols"/>
        <w:vertAlign w:val="baseline"/>
      </w:rPr>
    </w:lvl>
  </w:abstractNum>
  <w:abstractNum w:abstractNumId="30">
    <w:nsid w:val="619614C5"/>
    <w:multiLevelType w:val="multilevel"/>
    <w:tmpl w:val="FD1CAB20"/>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1080" w:hanging="360"/>
      </w:pPr>
      <w:rPr>
        <w:rFonts w:ascii="Courier New" w:hAnsi="Courier New" w:eastAsia="Courier New" w:cs="Courier New"/>
        <w:vertAlign w:val="baseline"/>
      </w:rPr>
    </w:lvl>
    <w:lvl w:ilvl="2">
      <w:start w:val="1"/>
      <w:numFmt w:val="bullet"/>
      <w:lvlText w:val="▪"/>
      <w:lvlJc w:val="left"/>
      <w:pPr>
        <w:ind w:left="1800" w:hanging="360"/>
      </w:pPr>
      <w:rPr>
        <w:rFonts w:ascii="Noto Sans Symbols" w:hAnsi="Noto Sans Symbols" w:eastAsia="Noto Sans Symbols" w:cs="Noto Sans Symbols"/>
        <w:vertAlign w:val="baseline"/>
      </w:rPr>
    </w:lvl>
    <w:lvl w:ilvl="3">
      <w:start w:val="1"/>
      <w:numFmt w:val="bullet"/>
      <w:lvlText w:val="●"/>
      <w:lvlJc w:val="left"/>
      <w:pPr>
        <w:ind w:left="2520" w:hanging="360"/>
      </w:pPr>
      <w:rPr>
        <w:rFonts w:ascii="Noto Sans Symbols" w:hAnsi="Noto Sans Symbols" w:eastAsia="Noto Sans Symbols" w:cs="Noto Sans Symbols"/>
        <w:vertAlign w:val="baseline"/>
      </w:rPr>
    </w:lvl>
    <w:lvl w:ilvl="4">
      <w:start w:val="1"/>
      <w:numFmt w:val="bullet"/>
      <w:lvlText w:val="o"/>
      <w:lvlJc w:val="left"/>
      <w:pPr>
        <w:ind w:left="3240" w:hanging="360"/>
      </w:pPr>
      <w:rPr>
        <w:rFonts w:ascii="Courier New" w:hAnsi="Courier New" w:eastAsia="Courier New" w:cs="Courier New"/>
        <w:vertAlign w:val="baseline"/>
      </w:rPr>
    </w:lvl>
    <w:lvl w:ilvl="5">
      <w:start w:val="1"/>
      <w:numFmt w:val="bullet"/>
      <w:lvlText w:val="▪"/>
      <w:lvlJc w:val="left"/>
      <w:pPr>
        <w:ind w:left="3960" w:hanging="360"/>
      </w:pPr>
      <w:rPr>
        <w:rFonts w:ascii="Noto Sans Symbols" w:hAnsi="Noto Sans Symbols" w:eastAsia="Noto Sans Symbols" w:cs="Noto Sans Symbols"/>
        <w:vertAlign w:val="baseline"/>
      </w:rPr>
    </w:lvl>
    <w:lvl w:ilvl="6">
      <w:start w:val="1"/>
      <w:numFmt w:val="bullet"/>
      <w:lvlText w:val="●"/>
      <w:lvlJc w:val="left"/>
      <w:pPr>
        <w:ind w:left="4680" w:hanging="360"/>
      </w:pPr>
      <w:rPr>
        <w:rFonts w:ascii="Noto Sans Symbols" w:hAnsi="Noto Sans Symbols" w:eastAsia="Noto Sans Symbols" w:cs="Noto Sans Symbols"/>
        <w:vertAlign w:val="baseline"/>
      </w:rPr>
    </w:lvl>
    <w:lvl w:ilvl="7">
      <w:start w:val="1"/>
      <w:numFmt w:val="bullet"/>
      <w:lvlText w:val="o"/>
      <w:lvlJc w:val="left"/>
      <w:pPr>
        <w:ind w:left="5400" w:hanging="360"/>
      </w:pPr>
      <w:rPr>
        <w:rFonts w:ascii="Courier New" w:hAnsi="Courier New" w:eastAsia="Courier New" w:cs="Courier New"/>
        <w:vertAlign w:val="baseline"/>
      </w:rPr>
    </w:lvl>
    <w:lvl w:ilvl="8">
      <w:start w:val="1"/>
      <w:numFmt w:val="bullet"/>
      <w:lvlText w:val="▪"/>
      <w:lvlJc w:val="left"/>
      <w:pPr>
        <w:ind w:left="6120" w:hanging="360"/>
      </w:pPr>
      <w:rPr>
        <w:rFonts w:ascii="Noto Sans Symbols" w:hAnsi="Noto Sans Symbols" w:eastAsia="Noto Sans Symbols" w:cs="Noto Sans Symbols"/>
        <w:vertAlign w:val="baseline"/>
      </w:rPr>
    </w:lvl>
  </w:abstractNum>
  <w:abstractNum w:abstractNumId="31">
    <w:nsid w:val="67B31494"/>
    <w:multiLevelType w:val="multilevel"/>
    <w:tmpl w:val="96D4A794"/>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32">
    <w:nsid w:val="73C65460"/>
    <w:multiLevelType w:val="multilevel"/>
    <w:tmpl w:val="60FE6810"/>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num w:numId="1">
    <w:abstractNumId w:val="31"/>
  </w:num>
  <w:num w:numId="2">
    <w:abstractNumId w:val="9"/>
  </w:num>
  <w:num w:numId="3">
    <w:abstractNumId w:val="12"/>
  </w:num>
  <w:num w:numId="4">
    <w:abstractNumId w:val="18"/>
  </w:num>
  <w:num w:numId="5">
    <w:abstractNumId w:val="30"/>
  </w:num>
  <w:num w:numId="6">
    <w:abstractNumId w:val="11"/>
  </w:num>
  <w:num w:numId="7">
    <w:abstractNumId w:val="28"/>
  </w:num>
  <w:num w:numId="8">
    <w:abstractNumId w:val="24"/>
  </w:num>
  <w:num w:numId="9">
    <w:abstractNumId w:val="6"/>
  </w:num>
  <w:num w:numId="10">
    <w:abstractNumId w:val="5"/>
  </w:num>
  <w:num w:numId="11">
    <w:abstractNumId w:val="15"/>
  </w:num>
  <w:num w:numId="12">
    <w:abstractNumId w:val="17"/>
  </w:num>
  <w:num w:numId="13">
    <w:abstractNumId w:val="7"/>
  </w:num>
  <w:num w:numId="14">
    <w:abstractNumId w:val="0"/>
  </w:num>
  <w:num w:numId="15">
    <w:abstractNumId w:val="3"/>
  </w:num>
  <w:num w:numId="16">
    <w:abstractNumId w:val="19"/>
  </w:num>
  <w:num w:numId="17">
    <w:abstractNumId w:val="22"/>
  </w:num>
  <w:num w:numId="18">
    <w:abstractNumId w:val="2"/>
  </w:num>
  <w:num w:numId="19">
    <w:abstractNumId w:val="1"/>
  </w:num>
  <w:num w:numId="20">
    <w:abstractNumId w:val="25"/>
  </w:num>
  <w:num w:numId="21">
    <w:abstractNumId w:val="29"/>
  </w:num>
  <w:num w:numId="22">
    <w:abstractNumId w:val="4"/>
  </w:num>
  <w:num w:numId="23">
    <w:abstractNumId w:val="27"/>
  </w:num>
  <w:num w:numId="24">
    <w:abstractNumId w:val="21"/>
  </w:num>
  <w:num w:numId="25">
    <w:abstractNumId w:val="14"/>
  </w:num>
  <w:num w:numId="26">
    <w:abstractNumId w:val="32"/>
  </w:num>
  <w:num w:numId="27">
    <w:abstractNumId w:val="23"/>
  </w:num>
  <w:num w:numId="28">
    <w:abstractNumId w:val="13"/>
  </w:num>
  <w:num w:numId="29">
    <w:abstractNumId w:val="26"/>
  </w:num>
  <w:num w:numId="30">
    <w:abstractNumId w:val="8"/>
  </w:num>
  <w:num w:numId="31">
    <w:abstractNumId w:val="16"/>
  </w:num>
  <w:num w:numId="32">
    <w:abstractNumId w:val="20"/>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trackRevisions w:val="false"/>
  <w:defaultTabStop w:val="720"/>
  <w:characterSpacingControl w:val="doNotCompress"/>
  <w:hdrShapeDefaults>
    <o:shapedefaults v:ext="edit" spidmax="2053"/>
    <o:shapelayout v:ext="edit">
      <o:idmap v:ext="edit" data="2"/>
      <o:rules v:ext="edit">
        <o:r id="V:Rule1" type="connector" idref="#Straight Connector 3"/>
      </o:rules>
    </o:shapelayout>
  </w:hdrShapeDefaults>
  <w:footnotePr>
    <w:footnote w:id="-1"/>
    <w:footnote w:id="0"/>
  </w:footnotePr>
  <w:endnotePr>
    <w:endnote w:id="-1"/>
    <w:endnote w:id="0"/>
  </w:endnotePr>
  <w:compat>
    <w:compatSetting w:name="compatibilityMode" w:uri="http://schemas.microsoft.com/office/word" w:val="12"/>
  </w:compat>
  <w:rsids>
    <w:rsidRoot w:val="0061095B"/>
    <w:rsid w:val="000A2589"/>
    <w:rsid w:val="000C457C"/>
    <w:rsid w:val="002C46ED"/>
    <w:rsid w:val="0061095B"/>
    <w:rsid w:val="00616A6A"/>
    <w:rsid w:val="00D66412"/>
    <w:rsid w:val="0D232224"/>
    <w:rsid w:val="0F2A7DA0"/>
    <w:rsid w:val="12633BBA"/>
    <w:rsid w:val="1F3D660E"/>
    <w:rsid w:val="2CFADC60"/>
    <w:rsid w:val="3F2B0156"/>
    <w:rsid w:val="4210DA50"/>
    <w:rsid w:val="457AA9BA"/>
    <w:rsid w:val="569364C0"/>
    <w:rsid w:val="569659A6"/>
    <w:rsid w:val="5B08E528"/>
    <w:rsid w:val="5E13253B"/>
    <w:rsid w:val="60CEEBE6"/>
    <w:rsid w:val="62C84B3F"/>
    <w:rsid w:val="695CBCC5"/>
    <w:rsid w:val="76BAB62B"/>
    <w:rsid w:val="794B97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65A70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Calibri"/>
        <w:sz w:val="22"/>
        <w:szCs w:val="22"/>
        <w:lang w:val="ro-RO" w:eastAsia="en-GB" w:bidi="ar-SA"/>
      </w:rPr>
    </w:rPrDefault>
    <w:pPrDefault>
      <w:pPr>
        <w:spacing w:after="200" w:line="276"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next w:val="Normal1"/>
    <w:rsid w:val="0061095B"/>
    <w:pPr>
      <w:suppressAutoHyphens/>
      <w:ind w:left="-1" w:leftChars="-1" w:hanging="1" w:hangingChars="1"/>
      <w:textDirection w:val="btLr"/>
      <w:textAlignment w:val="top"/>
      <w:outlineLvl w:val="0"/>
    </w:pPr>
    <w:rPr>
      <w:position w:val="-1"/>
      <w:lang w:val="en-US" w:eastAsia="en-US"/>
    </w:rPr>
  </w:style>
  <w:style w:type="paragraph" w:styleId="Heading1">
    <w:name w:val="heading 1"/>
    <w:basedOn w:val="Normal"/>
    <w:next w:val="Normal"/>
    <w:rsid w:val="0061095B"/>
    <w:pPr>
      <w:keepNext/>
      <w:keepLines/>
      <w:spacing w:before="480" w:after="0"/>
    </w:pPr>
    <w:rPr>
      <w:rFonts w:ascii="Cambria" w:hAnsi="Cambria" w:eastAsia="Times New Roman"/>
      <w:b/>
      <w:bCs/>
      <w:color w:val="365F91"/>
      <w:sz w:val="28"/>
      <w:szCs w:val="28"/>
    </w:rPr>
  </w:style>
  <w:style w:type="paragraph" w:styleId="Heading2">
    <w:name w:val="heading 2"/>
    <w:basedOn w:val="Normal"/>
    <w:next w:val="Normal"/>
    <w:qFormat/>
    <w:rsid w:val="0061095B"/>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qFormat/>
    <w:rsid w:val="0061095B"/>
    <w:pPr>
      <w:keepNext/>
      <w:spacing w:before="240" w:after="60"/>
      <w:outlineLvl w:val="2"/>
    </w:pPr>
    <w:rPr>
      <w:rFonts w:ascii="Calibri Light" w:hAnsi="Calibri Light" w:eastAsia="Times New Roman"/>
      <w:b/>
      <w:bCs/>
      <w:sz w:val="26"/>
      <w:szCs w:val="26"/>
    </w:rPr>
  </w:style>
  <w:style w:type="paragraph" w:styleId="Heading4">
    <w:name w:val="heading 4"/>
    <w:basedOn w:val="Normal1"/>
    <w:next w:val="Normal1"/>
    <w:rsid w:val="0061095B"/>
    <w:pPr>
      <w:keepNext/>
      <w:keepLines/>
      <w:spacing w:before="240" w:after="40"/>
      <w:outlineLvl w:val="3"/>
    </w:pPr>
    <w:rPr>
      <w:b/>
      <w:sz w:val="24"/>
      <w:szCs w:val="24"/>
    </w:rPr>
  </w:style>
  <w:style w:type="paragraph" w:styleId="Heading5">
    <w:name w:val="heading 5"/>
    <w:basedOn w:val="Normal"/>
    <w:next w:val="Normal"/>
    <w:qFormat/>
    <w:rsid w:val="0061095B"/>
    <w:pPr>
      <w:keepNext/>
      <w:keepLines/>
      <w:spacing w:before="40" w:after="0"/>
      <w:outlineLvl w:val="4"/>
    </w:pPr>
    <w:rPr>
      <w:rFonts w:ascii="Calibri Light" w:hAnsi="Calibri Light" w:eastAsia="Times New Roman" w:cs="Times New Roman"/>
      <w:color w:val="2F5496"/>
    </w:rPr>
  </w:style>
  <w:style w:type="paragraph" w:styleId="Heading6">
    <w:name w:val="heading 6"/>
    <w:basedOn w:val="Normal1"/>
    <w:next w:val="Normal1"/>
    <w:rsid w:val="0061095B"/>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1" w:customStyle="1">
    <w:name w:val="Normal1"/>
    <w:rsid w:val="0061095B"/>
  </w:style>
  <w:style w:type="paragraph" w:styleId="Title">
    <w:name w:val="Title"/>
    <w:basedOn w:val="Normal1"/>
    <w:next w:val="Normal1"/>
    <w:rsid w:val="0061095B"/>
    <w:pPr>
      <w:keepNext/>
      <w:keepLines/>
      <w:spacing w:before="480" w:after="120"/>
    </w:pPr>
    <w:rPr>
      <w:b/>
      <w:sz w:val="72"/>
      <w:szCs w:val="72"/>
    </w:rPr>
  </w:style>
  <w:style w:type="paragraph" w:styleId="BalloonText">
    <w:name w:val="Balloon Text"/>
    <w:basedOn w:val="Normal"/>
    <w:qFormat/>
    <w:rsid w:val="0061095B"/>
    <w:pPr>
      <w:spacing w:after="0" w:line="240" w:lineRule="auto"/>
    </w:pPr>
    <w:rPr>
      <w:rFonts w:ascii="Tahoma" w:hAnsi="Tahoma"/>
      <w:sz w:val="16"/>
      <w:szCs w:val="16"/>
    </w:rPr>
  </w:style>
  <w:style w:type="character" w:styleId="BalloonTextChar" w:customStyle="1">
    <w:name w:val="Balloon Text Char"/>
    <w:rsid w:val="0061095B"/>
    <w:rPr>
      <w:rFonts w:ascii="Tahoma" w:hAnsi="Tahoma" w:cs="Tahoma"/>
      <w:w w:val="100"/>
      <w:position w:val="-1"/>
      <w:sz w:val="16"/>
      <w:szCs w:val="16"/>
      <w:effect w:val="none"/>
      <w:vertAlign w:val="baseline"/>
      <w:cs w:val="0"/>
      <w:em w:val="none"/>
    </w:rPr>
  </w:style>
  <w:style w:type="paragraph" w:styleId="Header">
    <w:name w:val="header"/>
    <w:basedOn w:val="Normal"/>
    <w:qFormat/>
    <w:rsid w:val="0061095B"/>
    <w:pPr>
      <w:spacing w:after="0" w:line="240" w:lineRule="auto"/>
    </w:pPr>
  </w:style>
  <w:style w:type="character" w:styleId="HeaderChar" w:customStyle="1">
    <w:name w:val="Header Char"/>
    <w:basedOn w:val="DefaultParagraphFont"/>
    <w:rsid w:val="0061095B"/>
    <w:rPr>
      <w:w w:val="100"/>
      <w:position w:val="-1"/>
      <w:effect w:val="none"/>
      <w:vertAlign w:val="baseline"/>
      <w:cs w:val="0"/>
      <w:em w:val="none"/>
    </w:rPr>
  </w:style>
  <w:style w:type="paragraph" w:styleId="Footer">
    <w:name w:val="footer"/>
    <w:basedOn w:val="Normal"/>
    <w:qFormat/>
    <w:rsid w:val="0061095B"/>
    <w:pPr>
      <w:spacing w:after="0" w:line="240" w:lineRule="auto"/>
    </w:pPr>
  </w:style>
  <w:style w:type="character" w:styleId="FooterChar" w:customStyle="1">
    <w:name w:val="Footer Char"/>
    <w:basedOn w:val="DefaultParagraphFont"/>
    <w:rsid w:val="0061095B"/>
    <w:rPr>
      <w:w w:val="100"/>
      <w:position w:val="-1"/>
      <w:effect w:val="none"/>
      <w:vertAlign w:val="baseline"/>
      <w:cs w:val="0"/>
      <w:em w:val="none"/>
    </w:rPr>
  </w:style>
  <w:style w:type="character" w:styleId="apple-converted-space" w:customStyle="1">
    <w:name w:val="apple-converted-space"/>
    <w:rsid w:val="0061095B"/>
    <w:rPr>
      <w:w w:val="100"/>
      <w:position w:val="-1"/>
      <w:effect w:val="none"/>
      <w:vertAlign w:val="baseline"/>
      <w:cs w:val="0"/>
      <w:em w:val="none"/>
    </w:rPr>
  </w:style>
  <w:style w:type="character" w:styleId="Strong">
    <w:name w:val="Strong"/>
    <w:rsid w:val="0061095B"/>
    <w:rPr>
      <w:b/>
      <w:bCs/>
      <w:w w:val="100"/>
      <w:position w:val="-1"/>
      <w:effect w:val="none"/>
      <w:vertAlign w:val="baseline"/>
      <w:cs w:val="0"/>
      <w:em w:val="none"/>
    </w:rPr>
  </w:style>
  <w:style w:type="paragraph" w:styleId="ListParagraph">
    <w:name w:val="List Paragraph"/>
    <w:basedOn w:val="Normal"/>
    <w:rsid w:val="0061095B"/>
    <w:pPr>
      <w:ind w:left="720"/>
      <w:contextualSpacing/>
    </w:pPr>
    <w:rPr>
      <w:lang w:val="en-GB"/>
    </w:rPr>
  </w:style>
  <w:style w:type="character" w:styleId="Heading1Char" w:customStyle="1">
    <w:name w:val="Heading 1 Char"/>
    <w:rsid w:val="0061095B"/>
    <w:rPr>
      <w:rFonts w:ascii="Cambria" w:hAnsi="Cambria" w:eastAsia="Times New Roman" w:cs="Times New Roman"/>
      <w:b/>
      <w:bCs/>
      <w:color w:val="365F91"/>
      <w:w w:val="100"/>
      <w:position w:val="-1"/>
      <w:sz w:val="28"/>
      <w:szCs w:val="28"/>
      <w:effect w:val="none"/>
      <w:vertAlign w:val="baseline"/>
      <w:cs w:val="0"/>
      <w:em w:val="none"/>
    </w:rPr>
  </w:style>
  <w:style w:type="character" w:styleId="Hyperlink">
    <w:name w:val="Hyperlink"/>
    <w:qFormat/>
    <w:rsid w:val="0061095B"/>
    <w:rPr>
      <w:color w:val="0000FF"/>
      <w:w w:val="100"/>
      <w:position w:val="-1"/>
      <w:u w:val="single"/>
      <w:effect w:val="none"/>
      <w:vertAlign w:val="baseline"/>
      <w:cs w:val="0"/>
      <w:em w:val="none"/>
    </w:rPr>
  </w:style>
  <w:style w:type="paragraph" w:styleId="HTMLPreformatted">
    <w:name w:val="HTML Preformatted"/>
    <w:basedOn w:val="Normal"/>
    <w:qFormat/>
    <w:rsid w:val="0061095B"/>
    <w:pPr>
      <w:spacing w:after="0" w:line="240" w:lineRule="auto"/>
    </w:pPr>
    <w:rPr>
      <w:rFonts w:ascii="Courier New" w:hAnsi="Courier New" w:eastAsia="Times New Roman"/>
      <w:sz w:val="20"/>
      <w:szCs w:val="20"/>
    </w:rPr>
  </w:style>
  <w:style w:type="character" w:styleId="HTMLPreformattedChar" w:customStyle="1">
    <w:name w:val="HTML Preformatted Char"/>
    <w:rsid w:val="0061095B"/>
    <w:rPr>
      <w:rFonts w:ascii="Courier New" w:hAnsi="Courier New" w:eastAsia="Times New Roman" w:cs="Courier New"/>
      <w:w w:val="100"/>
      <w:position w:val="-1"/>
      <w:effect w:val="none"/>
      <w:vertAlign w:val="baseline"/>
      <w:cs w:val="0"/>
      <w:em w:val="none"/>
    </w:rPr>
  </w:style>
  <w:style w:type="paragraph" w:styleId="ZDGName" w:customStyle="1">
    <w:name w:val="Z_DGName"/>
    <w:basedOn w:val="Normal"/>
    <w:rsid w:val="0061095B"/>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61095B"/>
    <w:pPr>
      <w:keepNext/>
      <w:spacing w:before="80" w:after="60" w:line="240" w:lineRule="auto"/>
    </w:pPr>
    <w:rPr>
      <w:rFonts w:ascii="Arial" w:hAnsi="Arial" w:eastAsia="Times New Roman"/>
      <w:i/>
      <w:noProof/>
      <w:sz w:val="18"/>
      <w:szCs w:val="20"/>
    </w:rPr>
  </w:style>
  <w:style w:type="paragraph" w:styleId="NormalWeb">
    <w:name w:val="Normal (Web)"/>
    <w:basedOn w:val="Normal"/>
    <w:qFormat/>
    <w:rsid w:val="0061095B"/>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rsid w:val="0061095B"/>
    <w:pPr>
      <w:suppressAutoHyphens/>
      <w:spacing w:line="1" w:lineRule="atLeast"/>
      <w:ind w:left="-1" w:leftChars="-1" w:hanging="1" w:hangingChars="1"/>
      <w:textDirection w:val="btLr"/>
      <w:textAlignment w:val="top"/>
      <w:outlineLvl w:val="0"/>
    </w:pPr>
    <w:rPr>
      <w:position w:val="-1"/>
      <w:lang w:val="en-US" w:eastAsia="en-US"/>
    </w:rPr>
  </w:style>
  <w:style w:type="character" w:styleId="FollowedHyperlink">
    <w:name w:val="FollowedHyperlink"/>
    <w:qFormat/>
    <w:rsid w:val="0061095B"/>
    <w:rPr>
      <w:color w:val="800080"/>
      <w:w w:val="100"/>
      <w:position w:val="-1"/>
      <w:u w:val="single"/>
      <w:effect w:val="none"/>
      <w:vertAlign w:val="baseline"/>
      <w:cs w:val="0"/>
      <w:em w:val="none"/>
    </w:rPr>
  </w:style>
  <w:style w:type="character" w:styleId="Heading2Char" w:customStyle="1">
    <w:name w:val="Heading 2 Char"/>
    <w:rsid w:val="0061095B"/>
    <w:rPr>
      <w:rFonts w:ascii="Cambria" w:hAnsi="Cambria" w:eastAsia="Times New Roman" w:cs="Times New Roman"/>
      <w:b/>
      <w:bCs/>
      <w:i/>
      <w:iCs/>
      <w:w w:val="100"/>
      <w:position w:val="-1"/>
      <w:sz w:val="28"/>
      <w:szCs w:val="28"/>
      <w:effect w:val="none"/>
      <w:vertAlign w:val="baseline"/>
      <w:cs w:val="0"/>
      <w:em w:val="none"/>
    </w:rPr>
  </w:style>
  <w:style w:type="paragraph" w:styleId="v1yiv7255925069msonormal" w:customStyle="1">
    <w:name w:val="v1yiv7255925069msonormal"/>
    <w:basedOn w:val="Normal"/>
    <w:rsid w:val="0061095B"/>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61095B"/>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61095B"/>
    <w:rPr>
      <w:w w:val="100"/>
      <w:position w:val="-1"/>
      <w:effect w:val="none"/>
      <w:vertAlign w:val="baseline"/>
      <w:cs w:val="0"/>
      <w:em w:val="none"/>
    </w:rPr>
  </w:style>
  <w:style w:type="character" w:styleId="spellingerror" w:customStyle="1">
    <w:name w:val="spellingerror"/>
    <w:rsid w:val="0061095B"/>
    <w:rPr>
      <w:w w:val="100"/>
      <w:position w:val="-1"/>
      <w:effect w:val="none"/>
      <w:vertAlign w:val="baseline"/>
      <w:cs w:val="0"/>
      <w:em w:val="none"/>
    </w:rPr>
  </w:style>
  <w:style w:type="character" w:styleId="eop" w:customStyle="1">
    <w:name w:val="eop"/>
    <w:rsid w:val="0061095B"/>
    <w:rPr>
      <w:w w:val="100"/>
      <w:position w:val="-1"/>
      <w:effect w:val="none"/>
      <w:vertAlign w:val="baseline"/>
      <w:cs w:val="0"/>
      <w:em w:val="none"/>
    </w:rPr>
  </w:style>
  <w:style w:type="character" w:styleId="contextualspellingandgrammarerror" w:customStyle="1">
    <w:name w:val="contextualspellingandgrammarerror"/>
    <w:rsid w:val="0061095B"/>
    <w:rPr>
      <w:w w:val="100"/>
      <w:position w:val="-1"/>
      <w:effect w:val="none"/>
      <w:vertAlign w:val="baseline"/>
      <w:cs w:val="0"/>
      <w:em w:val="none"/>
    </w:rPr>
  </w:style>
  <w:style w:type="character" w:styleId="58cl" w:customStyle="1">
    <w:name w:val="_58cl"/>
    <w:rsid w:val="0061095B"/>
    <w:rPr>
      <w:w w:val="100"/>
      <w:position w:val="-1"/>
      <w:effect w:val="none"/>
      <w:vertAlign w:val="baseline"/>
      <w:cs w:val="0"/>
      <w:em w:val="none"/>
    </w:rPr>
  </w:style>
  <w:style w:type="character" w:styleId="58cm" w:customStyle="1">
    <w:name w:val="_58cm"/>
    <w:rsid w:val="0061095B"/>
    <w:rPr>
      <w:w w:val="100"/>
      <w:position w:val="-1"/>
      <w:effect w:val="none"/>
      <w:vertAlign w:val="baseline"/>
      <w:cs w:val="0"/>
      <w:em w:val="none"/>
    </w:rPr>
  </w:style>
  <w:style w:type="paragraph" w:styleId="BodyTextIndent">
    <w:name w:val="Body Text Indent"/>
    <w:basedOn w:val="Normal"/>
    <w:rsid w:val="0061095B"/>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rsid w:val="0061095B"/>
    <w:rPr>
      <w:rFonts w:ascii="times new roman\" w:hAnsi="times new roman\" w:eastAsia="Times New Roman"/>
      <w:w w:val="100"/>
      <w:position w:val="-1"/>
      <w:sz w:val="24"/>
      <w:effect w:val="none"/>
      <w:vertAlign w:val="baseline"/>
      <w:cs w:val="0"/>
      <w:em w:val="none"/>
    </w:rPr>
  </w:style>
  <w:style w:type="character" w:styleId="Heading3Char" w:customStyle="1">
    <w:name w:val="Heading 3 Char"/>
    <w:rsid w:val="0061095B"/>
    <w:rPr>
      <w:rFonts w:ascii="Calibri Light" w:hAnsi="Calibri Light" w:eastAsia="Times New Roman" w:cs="Times New Roman"/>
      <w:b/>
      <w:bCs/>
      <w:w w:val="100"/>
      <w:position w:val="-1"/>
      <w:sz w:val="26"/>
      <w:szCs w:val="26"/>
      <w:effect w:val="none"/>
      <w:vertAlign w:val="baseline"/>
      <w:cs w:val="0"/>
      <w:em w:val="none"/>
    </w:rPr>
  </w:style>
  <w:style w:type="paragraph" w:styleId="hashtags-header" w:customStyle="1">
    <w:name w:val="hashtags-header"/>
    <w:basedOn w:val="Normal"/>
    <w:rsid w:val="0061095B"/>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qFormat/>
    <w:rsid w:val="0061095B"/>
    <w:rPr>
      <w:color w:val="605E5C"/>
      <w:w w:val="100"/>
      <w:position w:val="-1"/>
      <w:effect w:val="none"/>
      <w:shd w:val="clear" w:color="auto" w:fill="E1DFDD"/>
      <w:vertAlign w:val="baseline"/>
      <w:cs w:val="0"/>
      <w:em w:val="none"/>
    </w:rPr>
  </w:style>
  <w:style w:type="character" w:styleId="Heading5Char" w:customStyle="1">
    <w:name w:val="Heading 5 Char"/>
    <w:rsid w:val="0061095B"/>
    <w:rPr>
      <w:rFonts w:ascii="Calibri Light" w:hAnsi="Calibri Light" w:eastAsia="Times New Roman" w:cs="Times New Roman"/>
      <w:color w:val="2F5496"/>
      <w:w w:val="100"/>
      <w:position w:val="-1"/>
      <w:sz w:val="22"/>
      <w:szCs w:val="22"/>
      <w:effect w:val="none"/>
      <w:vertAlign w:val="baseline"/>
      <w:cs w:val="0"/>
      <w:em w:val="none"/>
      <w:lang w:val="en-US" w:eastAsia="en-US"/>
    </w:rPr>
  </w:style>
  <w:style w:type="paragraph" w:styleId="BodyText2">
    <w:name w:val="Body Text 2"/>
    <w:basedOn w:val="Normal"/>
    <w:qFormat/>
    <w:rsid w:val="0061095B"/>
    <w:pPr>
      <w:spacing w:after="120" w:line="480" w:lineRule="auto"/>
    </w:pPr>
  </w:style>
  <w:style w:type="character" w:styleId="BodyText2Char" w:customStyle="1">
    <w:name w:val="Body Text 2 Char"/>
    <w:rsid w:val="0061095B"/>
    <w:rPr>
      <w:w w:val="100"/>
      <w:position w:val="-1"/>
      <w:sz w:val="22"/>
      <w:szCs w:val="22"/>
      <w:effect w:val="none"/>
      <w:vertAlign w:val="baseline"/>
      <w:cs w:val="0"/>
      <w:em w:val="none"/>
      <w:lang w:val="en-US" w:eastAsia="en-US"/>
    </w:rPr>
  </w:style>
  <w:style w:type="paragraph" w:styleId="Biblio" w:customStyle="1">
    <w:name w:val="Biblio"/>
    <w:basedOn w:val="Normal"/>
    <w:rsid w:val="0061095B"/>
    <w:pPr>
      <w:spacing w:after="0" w:line="240" w:lineRule="auto"/>
      <w:ind w:left="360" w:hanging="360"/>
    </w:pPr>
    <w:rPr>
      <w:rFonts w:ascii="Times New Roman" w:hAnsi="Times New Roman" w:eastAsia="Times New Roman" w:cs="Times"/>
      <w:sz w:val="20"/>
      <w:szCs w:val="24"/>
      <w:lang w:val="en-GB" w:eastAsia="ro-RO"/>
    </w:rPr>
  </w:style>
  <w:style w:type="paragraph" w:styleId="Subtitle">
    <w:name w:val="Subtitle"/>
    <w:basedOn w:val="Normal"/>
    <w:next w:val="Normal"/>
    <w:rsid w:val="0061095B"/>
    <w:pPr>
      <w:keepNext/>
      <w:keepLines/>
      <w:spacing w:before="360" w:after="80"/>
    </w:pPr>
    <w:rPr>
      <w:rFonts w:ascii="Georgia" w:hAnsi="Georgia" w:eastAsia="Georgia" w:cs="Georgia"/>
      <w:i/>
      <w:color w:val="666666"/>
      <w:sz w:val="48"/>
      <w:szCs w:val="48"/>
    </w:rPr>
  </w:style>
  <w:style w:type="table" w:styleId="a" w:customStyle="1">
    <w:basedOn w:val="TableNormal"/>
    <w:rsid w:val="0061095B"/>
    <w:tblPr>
      <w:tblStyleRowBandSize w:val="1"/>
      <w:tblStyleColBandSize w:val="1"/>
      <w:tblInd w:w="0" w:type="dxa"/>
      <w:tblCellMar>
        <w:top w:w="0" w:type="dxa"/>
        <w:left w:w="108" w:type="dxa"/>
        <w:bottom w:w="0" w:type="dxa"/>
        <w:right w:w="108" w:type="dxa"/>
      </w:tblCellMar>
    </w:tblPr>
  </w:style>
  <w:style w:type="table" w:styleId="a0" w:customStyle="1">
    <w:basedOn w:val="TableNormal"/>
    <w:rsid w:val="0061095B"/>
    <w:tblPr>
      <w:tblStyleRowBandSize w:val="1"/>
      <w:tblStyleColBandSize w:val="1"/>
      <w:tblInd w:w="0" w:type="dxa"/>
      <w:tblCellMar>
        <w:top w:w="0" w:type="dxa"/>
        <w:left w:w="108" w:type="dxa"/>
        <w:bottom w:w="0" w:type="dxa"/>
        <w:right w:w="108" w:type="dxa"/>
      </w:tblCellMar>
    </w:tblPr>
  </w:style>
  <w:style w:type="table" w:styleId="a1" w:customStyle="1">
    <w:basedOn w:val="TableNormal"/>
    <w:rsid w:val="0061095B"/>
    <w:tblPr>
      <w:tblStyleRowBandSize w:val="1"/>
      <w:tblStyleColBandSize w:val="1"/>
      <w:tblInd w:w="0" w:type="dxa"/>
      <w:tblCellMar>
        <w:top w:w="0" w:type="dxa"/>
        <w:left w:w="108" w:type="dxa"/>
        <w:bottom w:w="0" w:type="dxa"/>
        <w:right w:w="108" w:type="dxa"/>
      </w:tblCellMar>
    </w:tblPr>
  </w:style>
  <w:style w:type="table" w:styleId="a2" w:customStyle="1">
    <w:basedOn w:val="TableNormal"/>
    <w:rsid w:val="0061095B"/>
    <w:tblPr>
      <w:tblStyleRowBandSize w:val="1"/>
      <w:tblStyleColBandSize w:val="1"/>
      <w:tblInd w:w="0" w:type="dxa"/>
      <w:tblCellMar>
        <w:top w:w="0" w:type="dxa"/>
        <w:left w:w="108" w:type="dxa"/>
        <w:bottom w:w="0" w:type="dxa"/>
        <w:right w:w="108" w:type="dxa"/>
      </w:tblCellMar>
    </w:tblPr>
  </w:style>
  <w:style w:type="table" w:styleId="a3" w:customStyle="1">
    <w:basedOn w:val="TableNormal"/>
    <w:rsid w:val="0061095B"/>
    <w:tblPr>
      <w:tblStyleRowBandSize w:val="1"/>
      <w:tblStyleColBandSize w:val="1"/>
      <w:tblInd w:w="0" w:type="dxa"/>
      <w:tblCellMar>
        <w:top w:w="0" w:type="dxa"/>
        <w:left w:w="108" w:type="dxa"/>
        <w:bottom w:w="0" w:type="dxa"/>
        <w:right w:w="108" w:type="dxa"/>
      </w:tblCellMar>
    </w:tblPr>
  </w:style>
  <w:style w:type="table" w:styleId="a4" w:customStyle="1">
    <w:basedOn w:val="TableNormal"/>
    <w:rsid w:val="0061095B"/>
    <w:tblPr>
      <w:tblStyleRowBandSize w:val="1"/>
      <w:tblStyleColBandSize w:val="1"/>
      <w:tblInd w:w="0" w:type="dxa"/>
      <w:tblCellMar>
        <w:top w:w="0" w:type="dxa"/>
        <w:left w:w="108" w:type="dxa"/>
        <w:bottom w:w="0" w:type="dxa"/>
        <w:right w:w="108" w:type="dxa"/>
      </w:tblCellMar>
    </w:tblPr>
  </w:style>
  <w:style w:type="table" w:styleId="a5" w:customStyle="1">
    <w:basedOn w:val="TableNormal"/>
    <w:rsid w:val="0061095B"/>
    <w:tblPr>
      <w:tblStyleRowBandSize w:val="1"/>
      <w:tblStyleColBandSize w:val="1"/>
      <w:tblInd w:w="0" w:type="dxa"/>
      <w:tblCellMar>
        <w:top w:w="0" w:type="dxa"/>
        <w:left w:w="108" w:type="dxa"/>
        <w:bottom w:w="0" w:type="dxa"/>
        <w:right w:w="108" w:type="dxa"/>
      </w:tblCellMar>
    </w:tblPr>
  </w:style>
  <w:style w:type="table" w:styleId="a6" w:customStyle="1">
    <w:basedOn w:val="TableNormal"/>
    <w:rsid w:val="0061095B"/>
    <w:tblPr>
      <w:tblStyleRowBandSize w:val="1"/>
      <w:tblStyleColBandSize w:val="1"/>
      <w:tblInd w:w="0" w:type="dxa"/>
      <w:tblCellMar>
        <w:top w:w="0" w:type="dxa"/>
        <w:left w:w="108" w:type="dxa"/>
        <w:bottom w:w="0" w:type="dxa"/>
        <w:right w:w="108" w:type="dxa"/>
      </w:tblCellMar>
    </w:tblPr>
  </w:style>
  <w:style w:type="table" w:styleId="a7" w:customStyle="1">
    <w:basedOn w:val="TableNormal"/>
    <w:rsid w:val="0061095B"/>
    <w:tblPr>
      <w:tblStyleRowBandSize w:val="1"/>
      <w:tblStyleColBandSize w:val="1"/>
      <w:tblInd w:w="0" w:type="dxa"/>
      <w:tblCellMar>
        <w:top w:w="0" w:type="dxa"/>
        <w:left w:w="108" w:type="dxa"/>
        <w:bottom w:w="0" w:type="dxa"/>
        <w:right w:w="108" w:type="dxa"/>
      </w:tblCellMar>
    </w:tblPr>
  </w:style>
  <w:style w:type="table" w:styleId="a8" w:customStyle="1">
    <w:basedOn w:val="TableNormal"/>
    <w:rsid w:val="0061095B"/>
    <w:tblPr>
      <w:tblStyleRowBandSize w:val="1"/>
      <w:tblStyleColBandSize w:val="1"/>
      <w:tblInd w:w="0" w:type="dxa"/>
      <w:tblCellMar>
        <w:top w:w="0" w:type="dxa"/>
        <w:left w:w="108" w:type="dxa"/>
        <w:bottom w:w="0" w:type="dxa"/>
        <w:right w:w="108" w:type="dxa"/>
      </w:tblCellMar>
    </w:tblPr>
  </w:style>
  <w:style w:type="table" w:styleId="a9" w:customStyle="1">
    <w:basedOn w:val="TableNormal"/>
    <w:rsid w:val="0061095B"/>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numbering" Target="numbering.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1.xml" Id="rId11" /><Relationship Type="http://schemas.openxmlformats.org/officeDocument/2006/relationships/settings" Target="settings.xml" Id="rId5" /><Relationship Type="http://schemas.openxmlformats.org/officeDocument/2006/relationships/header" Target="header3.xml" Id="rId15" /><Relationship Type="http://schemas.microsoft.com/office/2007/relationships/stylesWithEffects" Target="stylesWithEffects.xml" Id="rId4" /><Relationship Type="http://schemas.openxmlformats.org/officeDocument/2006/relationships/image" Target="media/image1.png" Id="rId9" /><Relationship Type="http://schemas.openxmlformats.org/officeDocument/2006/relationships/footer" Target="footer2.xml" Id="rId14" /><Relationship Type="http://schemas.openxmlformats.org/officeDocument/2006/relationships/image" Target="/media/image.jpg" Id="Rea41b5bf4acf4400" /></Relationships>
</file>

<file path=word/_rels/header2.xml.rels>&#65279;<?xml version="1.0" encoding="utf-8"?><Relationships xmlns="http://schemas.openxmlformats.org/package/2006/relationships"><Relationship Type="http://schemas.openxmlformats.org/officeDocument/2006/relationships/image" Target="/media/image4.png" Id="Rc186f8ce7a5c40a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HUzdTx5B1PjDgZsGCf/gsymqSA==">AMUW2mUqTM8Q3wonBChPKTVgsewBQ2XRBPw6rOR6zhEQQaTpbmqnjpi1AAXYVob9eI0ooiuVvpZVn5G3/0w6foqRBzpqde7PEBOqjSp75Bb2dtWicLPlkK0=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8</revision>
  <dcterms:created xsi:type="dcterms:W3CDTF">2021-02-23T10:51:00.0000000Z</dcterms:created>
  <dcterms:modified xsi:type="dcterms:W3CDTF">2024-04-07T14:08:36.6100235Z</dcterms:modified>
</coreProperties>
</file>