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667581" w:rsidR="00667581" w:rsidP="00667581" w:rsidRDefault="00667581" w14:paraId="027B5DD2" w14:textId="77777777">
      <w:pPr>
        <w:spacing w:after="0" w:line="240" w:lineRule="auto"/>
        <w:jc w:val="center"/>
        <w:rPr>
          <w:rFonts w:ascii="Times New Roman" w:hAnsi="Times New Roman"/>
          <w:b/>
          <w:sz w:val="20"/>
          <w:szCs w:val="20"/>
          <w:lang w:val="en-GB"/>
        </w:rPr>
      </w:pPr>
      <w:r w:rsidRPr="00667581">
        <w:rPr>
          <w:rFonts w:ascii="Times New Roman" w:hAnsi="Times New Roman"/>
          <w:b/>
          <w:caps/>
          <w:sz w:val="20"/>
          <w:szCs w:val="20"/>
          <w:lang w:val="en-GB"/>
        </w:rPr>
        <w:t>course</w:t>
      </w:r>
      <w:r w:rsidRPr="00667581">
        <w:rPr>
          <w:rFonts w:ascii="Times New Roman" w:hAnsi="Times New Roman"/>
          <w:b/>
          <w:sz w:val="20"/>
          <w:szCs w:val="20"/>
          <w:lang w:val="en-GB"/>
        </w:rPr>
        <w:t xml:space="preserve"> SYLLABUS</w:t>
      </w:r>
    </w:p>
    <w:p w:rsidRPr="00667581" w:rsidR="00667581" w:rsidP="00667581" w:rsidRDefault="00667581" w14:paraId="51CAFDE8" w14:textId="77777777">
      <w:pPr>
        <w:pStyle w:val="CM22"/>
        <w:jc w:val="both"/>
        <w:rPr>
          <w:color w:val="auto"/>
          <w:sz w:val="20"/>
          <w:lang w:val="en-GB"/>
        </w:rPr>
      </w:pPr>
    </w:p>
    <w:p w:rsidRPr="00667581" w:rsidR="00667581" w:rsidP="00667581" w:rsidRDefault="00667581" w14:paraId="64ADFC6D" w14:textId="1D479593">
      <w:pPr>
        <w:pStyle w:val="Titre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 xml:space="preserve">1. Information about the study program </w:t>
      </w:r>
    </w:p>
    <w:p w:rsidRPr="00667581" w:rsidR="00667581" w:rsidP="00667581" w:rsidRDefault="00667581" w14:paraId="01B9D49E"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311"/>
        <w:gridCol w:w="6601"/>
      </w:tblGrid>
      <w:tr w:rsidRPr="00667581" w:rsidR="00667581" w:rsidTr="00BF5739" w14:paraId="0AB6BFEC" w14:textId="77777777">
        <w:tc>
          <w:tcPr>
            <w:tcW w:w="1670" w:type="pct"/>
            <w:shd w:val="clear" w:color="auto" w:fill="auto"/>
          </w:tcPr>
          <w:p w:rsidRPr="00667581" w:rsidR="00667581" w:rsidP="00667581" w:rsidRDefault="00667581" w14:paraId="511E5DE8" w14:textId="77777777">
            <w:pPr>
              <w:pStyle w:val="Default"/>
              <w:rPr>
                <w:color w:val="auto"/>
                <w:lang w:val="en-GB" w:eastAsia="ro-RO"/>
              </w:rPr>
            </w:pPr>
            <w:r w:rsidRPr="00667581">
              <w:rPr>
                <w:color w:val="auto"/>
                <w:lang w:val="en-GB" w:eastAsia="ro-RO"/>
              </w:rPr>
              <w:t xml:space="preserve">1.1 University </w:t>
            </w:r>
          </w:p>
        </w:tc>
        <w:tc>
          <w:tcPr>
            <w:tcW w:w="3330" w:type="pct"/>
            <w:shd w:val="clear" w:color="auto" w:fill="auto"/>
          </w:tcPr>
          <w:p w:rsidRPr="00667581" w:rsidR="00667581" w:rsidP="00667581" w:rsidRDefault="00667581" w14:paraId="15056314" w14:textId="77777777">
            <w:pPr>
              <w:spacing w:after="0" w:line="240" w:lineRule="auto"/>
              <w:rPr>
                <w:rFonts w:ascii="Times New Roman" w:hAnsi="Times New Roman"/>
                <w:sz w:val="20"/>
                <w:szCs w:val="20"/>
                <w:lang w:val="en-GB" w:eastAsia="ro-RO"/>
              </w:rPr>
            </w:pPr>
            <w:proofErr w:type="spellStart"/>
            <w:r w:rsidRPr="00667581">
              <w:rPr>
                <w:rFonts w:ascii="Times New Roman" w:hAnsi="Times New Roman"/>
                <w:sz w:val="20"/>
                <w:szCs w:val="20"/>
                <w:lang w:val="en-GB" w:eastAsia="ro-RO"/>
              </w:rPr>
              <w:t>Babeș-Bolyai</w:t>
            </w:r>
            <w:proofErr w:type="spellEnd"/>
            <w:r w:rsidRPr="00667581">
              <w:rPr>
                <w:rFonts w:ascii="Times New Roman" w:hAnsi="Times New Roman"/>
                <w:sz w:val="20"/>
                <w:szCs w:val="20"/>
                <w:lang w:val="en-GB" w:eastAsia="ro-RO"/>
              </w:rPr>
              <w:t xml:space="preserve"> University</w:t>
            </w:r>
          </w:p>
        </w:tc>
      </w:tr>
      <w:tr w:rsidRPr="00667581" w:rsidR="00667581" w:rsidTr="00BF5739" w14:paraId="6031B854" w14:textId="77777777">
        <w:tc>
          <w:tcPr>
            <w:tcW w:w="1670" w:type="pct"/>
            <w:shd w:val="clear" w:color="auto" w:fill="auto"/>
          </w:tcPr>
          <w:p w:rsidRPr="00667581" w:rsidR="00667581" w:rsidP="00667581" w:rsidRDefault="00667581" w14:paraId="1FED896B" w14:textId="77777777">
            <w:pPr>
              <w:pStyle w:val="Default"/>
              <w:rPr>
                <w:color w:val="auto"/>
                <w:lang w:val="en-GB" w:eastAsia="ro-RO"/>
              </w:rPr>
            </w:pPr>
            <w:r w:rsidRPr="00667581">
              <w:rPr>
                <w:color w:val="auto"/>
                <w:lang w:val="en-GB" w:eastAsia="ro-RO"/>
              </w:rPr>
              <w:t>1.2 Faculty</w:t>
            </w:r>
          </w:p>
        </w:tc>
        <w:tc>
          <w:tcPr>
            <w:tcW w:w="3330" w:type="pct"/>
            <w:shd w:val="clear" w:color="auto" w:fill="auto"/>
          </w:tcPr>
          <w:p w:rsidRPr="00667581" w:rsidR="00667581" w:rsidP="00667581" w:rsidRDefault="009E2073" w14:paraId="76BD88B0" w14:textId="61A7E788">
            <w:pPr>
              <w:pStyle w:val="Default"/>
              <w:rPr>
                <w:color w:val="auto"/>
                <w:lang w:val="en-GB" w:eastAsia="ro-RO"/>
              </w:rPr>
            </w:pPr>
            <w:r>
              <w:rPr>
                <w:color w:val="auto"/>
                <w:lang w:val="en-GB" w:eastAsia="ro-RO"/>
              </w:rPr>
              <w:t xml:space="preserve">The </w:t>
            </w:r>
            <w:r w:rsidRPr="00667581" w:rsidR="00667581">
              <w:rPr>
                <w:color w:val="auto"/>
                <w:lang w:val="en-GB" w:eastAsia="ro-RO"/>
              </w:rPr>
              <w:t>Faculty of Letters</w:t>
            </w:r>
          </w:p>
        </w:tc>
      </w:tr>
      <w:tr w:rsidRPr="00667581" w:rsidR="00667581" w:rsidTr="00BF5739" w14:paraId="094829AC" w14:textId="77777777">
        <w:tc>
          <w:tcPr>
            <w:tcW w:w="1670" w:type="pct"/>
            <w:shd w:val="clear" w:color="auto" w:fill="auto"/>
          </w:tcPr>
          <w:p w:rsidRPr="00667581" w:rsidR="00667581" w:rsidP="00667581" w:rsidRDefault="00667581" w14:paraId="6E795A09" w14:textId="77777777">
            <w:pPr>
              <w:pStyle w:val="Default"/>
              <w:rPr>
                <w:color w:val="auto"/>
                <w:lang w:val="en-GB" w:eastAsia="ro-RO"/>
              </w:rPr>
            </w:pPr>
            <w:r w:rsidRPr="00667581">
              <w:rPr>
                <w:color w:val="auto"/>
                <w:lang w:val="en-GB" w:eastAsia="ro-RO"/>
              </w:rPr>
              <w:t>1.3 Department</w:t>
            </w:r>
          </w:p>
        </w:tc>
        <w:tc>
          <w:tcPr>
            <w:tcW w:w="3330" w:type="pct"/>
            <w:shd w:val="clear" w:color="auto" w:fill="auto"/>
          </w:tcPr>
          <w:p w:rsidRPr="00667581" w:rsidR="00667581" w:rsidP="00667581" w:rsidRDefault="00F53B1B" w14:paraId="407FFE36" w14:textId="5E90D30B">
            <w:pPr>
              <w:pStyle w:val="Default"/>
              <w:rPr>
                <w:color w:val="auto"/>
                <w:lang w:val="en-GB" w:eastAsia="ro-RO"/>
              </w:rPr>
            </w:pPr>
            <w:r>
              <w:rPr>
                <w:color w:val="auto"/>
                <w:lang w:val="en-GB" w:eastAsia="ro-RO"/>
              </w:rPr>
              <w:t>The Department of Foreign Languages for Specific Purposes</w:t>
            </w:r>
          </w:p>
        </w:tc>
      </w:tr>
      <w:tr w:rsidRPr="00667581" w:rsidR="00667581" w:rsidTr="00BF5739" w14:paraId="427F1394" w14:textId="77777777">
        <w:tc>
          <w:tcPr>
            <w:tcW w:w="1670" w:type="pct"/>
            <w:shd w:val="clear" w:color="auto" w:fill="auto"/>
          </w:tcPr>
          <w:p w:rsidRPr="00667581" w:rsidR="00667581" w:rsidP="00667581" w:rsidRDefault="00667581" w14:paraId="30736CF9" w14:textId="77777777">
            <w:pPr>
              <w:pStyle w:val="Default"/>
              <w:rPr>
                <w:color w:val="auto"/>
                <w:lang w:val="en-GB" w:eastAsia="ro-RO"/>
              </w:rPr>
            </w:pPr>
            <w:r w:rsidRPr="00667581">
              <w:rPr>
                <w:color w:val="auto"/>
                <w:lang w:val="en-GB" w:eastAsia="ro-RO"/>
              </w:rPr>
              <w:t>1.4 Field of study</w:t>
            </w:r>
          </w:p>
        </w:tc>
        <w:tc>
          <w:tcPr>
            <w:tcW w:w="3330" w:type="pct"/>
            <w:shd w:val="clear" w:color="auto" w:fill="auto"/>
          </w:tcPr>
          <w:p w:rsidRPr="00667581" w:rsidR="00667581" w:rsidP="00667581" w:rsidRDefault="00F53B1B" w14:paraId="57285CDB" w14:textId="7C0B4B4C">
            <w:pPr>
              <w:pStyle w:val="Default"/>
              <w:rPr>
                <w:color w:val="auto"/>
                <w:lang w:val="en-GB" w:eastAsia="ro-RO"/>
              </w:rPr>
            </w:pPr>
            <w:r>
              <w:rPr>
                <w:color w:val="auto"/>
                <w:lang w:val="en-GB" w:eastAsia="ro-RO"/>
              </w:rPr>
              <w:t>Language and Literature</w:t>
            </w:r>
          </w:p>
        </w:tc>
      </w:tr>
      <w:tr w:rsidRPr="00667581" w:rsidR="00667581" w:rsidTr="00BF5739" w14:paraId="55CE6640" w14:textId="77777777">
        <w:tc>
          <w:tcPr>
            <w:tcW w:w="1670" w:type="pct"/>
            <w:shd w:val="clear" w:color="auto" w:fill="auto"/>
          </w:tcPr>
          <w:p w:rsidRPr="00667581" w:rsidR="00667581" w:rsidP="00667581" w:rsidRDefault="00667581" w14:paraId="201EDC53" w14:textId="147FE361">
            <w:pPr>
              <w:pStyle w:val="Default"/>
              <w:rPr>
                <w:color w:val="auto"/>
                <w:lang w:val="en-GB" w:eastAsia="ro-RO"/>
              </w:rPr>
            </w:pPr>
            <w:r w:rsidRPr="00667581">
              <w:rPr>
                <w:color w:val="auto"/>
                <w:lang w:val="en-GB" w:eastAsia="ro-RO"/>
              </w:rPr>
              <w:t xml:space="preserve">1.5 </w:t>
            </w:r>
            <w:r w:rsidR="00CE412F">
              <w:rPr>
                <w:color w:val="auto"/>
                <w:lang w:val="en-GB" w:eastAsia="ro-RO"/>
              </w:rPr>
              <w:t>Study cycle</w:t>
            </w:r>
            <w:r w:rsidRPr="00667581">
              <w:rPr>
                <w:color w:val="auto"/>
                <w:lang w:val="en-GB" w:eastAsia="ro-RO"/>
              </w:rPr>
              <w:t xml:space="preserve"> (</w:t>
            </w:r>
            <w:r w:rsidR="00F577AC">
              <w:rPr>
                <w:color w:val="auto"/>
                <w:lang w:val="en-GB" w:eastAsia="ro-RO"/>
              </w:rPr>
              <w:t>BA/MA</w:t>
            </w:r>
            <w:r w:rsidRPr="00667581">
              <w:rPr>
                <w:color w:val="auto"/>
                <w:lang w:val="en-GB" w:eastAsia="ro-RO"/>
              </w:rPr>
              <w:t xml:space="preserve">) </w:t>
            </w:r>
          </w:p>
        </w:tc>
        <w:tc>
          <w:tcPr>
            <w:tcW w:w="3330" w:type="pct"/>
            <w:shd w:val="clear" w:color="auto" w:fill="auto"/>
          </w:tcPr>
          <w:p w:rsidRPr="00667581" w:rsidR="00667581" w:rsidP="00667581" w:rsidRDefault="00206FE9" w14:paraId="5AF72189" w14:textId="4A0439CA">
            <w:pPr>
              <w:pStyle w:val="Default"/>
              <w:rPr>
                <w:color w:val="auto"/>
                <w:lang w:val="en-GB" w:eastAsia="ro-RO"/>
              </w:rPr>
            </w:pPr>
            <w:r>
              <w:rPr>
                <w:color w:val="auto"/>
                <w:lang w:val="en-GB" w:eastAsia="ro-RO"/>
              </w:rPr>
              <w:t>Bachelor</w:t>
            </w:r>
          </w:p>
        </w:tc>
      </w:tr>
      <w:tr w:rsidRPr="00667581" w:rsidR="00667581" w:rsidTr="00BF5739" w14:paraId="581AE954" w14:textId="77777777">
        <w:tc>
          <w:tcPr>
            <w:tcW w:w="1670" w:type="pct"/>
            <w:shd w:val="clear" w:color="auto" w:fill="auto"/>
          </w:tcPr>
          <w:p w:rsidRPr="00667581" w:rsidR="00667581" w:rsidP="00667581" w:rsidRDefault="00667581" w14:paraId="6A358B26" w14:textId="1067CB67">
            <w:pPr>
              <w:spacing w:after="0" w:line="240" w:lineRule="auto"/>
              <w:rPr>
                <w:rFonts w:ascii="Times New Roman" w:hAnsi="Times New Roman"/>
                <w:sz w:val="20"/>
                <w:szCs w:val="20"/>
                <w:lang w:val="en-GB" w:eastAsia="ro-RO"/>
              </w:rPr>
            </w:pPr>
            <w:r w:rsidRPr="00667581">
              <w:rPr>
                <w:rFonts w:ascii="Times New Roman" w:hAnsi="Times New Roman"/>
                <w:sz w:val="20"/>
                <w:szCs w:val="20"/>
                <w:lang w:val="en-GB" w:eastAsia="ro-RO"/>
              </w:rPr>
              <w:t>1.6 Study program/Qualification</w:t>
            </w:r>
          </w:p>
        </w:tc>
        <w:tc>
          <w:tcPr>
            <w:tcW w:w="3330" w:type="pct"/>
            <w:shd w:val="clear" w:color="auto" w:fill="auto"/>
          </w:tcPr>
          <w:p w:rsidRPr="00667581" w:rsidR="00667581" w:rsidP="00667581" w:rsidRDefault="00206FE9" w14:paraId="23283235" w14:textId="24322FB3">
            <w:pPr>
              <w:pStyle w:val="Default"/>
              <w:rPr>
                <w:color w:val="auto"/>
                <w:lang w:val="en-GB" w:eastAsia="ro-RO"/>
              </w:rPr>
            </w:pPr>
            <w:r>
              <w:rPr>
                <w:color w:val="auto"/>
                <w:lang w:val="en-GB" w:eastAsia="ro-RO"/>
              </w:rPr>
              <w:t>BA</w:t>
            </w:r>
          </w:p>
        </w:tc>
      </w:tr>
    </w:tbl>
    <w:p w:rsidRPr="00667581" w:rsidR="00667581" w:rsidP="00667581" w:rsidRDefault="00667581" w14:paraId="1B761FB3" w14:textId="77777777">
      <w:pPr>
        <w:spacing w:after="0" w:line="240" w:lineRule="auto"/>
        <w:rPr>
          <w:rFonts w:ascii="Times New Roman" w:hAnsi="Times New Roman"/>
          <w:sz w:val="20"/>
          <w:szCs w:val="20"/>
          <w:lang w:val="en-GB"/>
        </w:rPr>
      </w:pPr>
    </w:p>
    <w:p w:rsidRPr="00667581" w:rsidR="00667581" w:rsidP="00667581" w:rsidRDefault="00667581" w14:paraId="1DAAC3E3" w14:textId="77777777">
      <w:pPr>
        <w:pStyle w:val="Titre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2. Information about the subject</w:t>
      </w:r>
    </w:p>
    <w:p w:rsidRPr="00667581" w:rsidR="00667581" w:rsidP="00667581" w:rsidRDefault="00667581" w14:paraId="3B29953C"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450"/>
        <w:gridCol w:w="704"/>
        <w:gridCol w:w="2072"/>
        <w:gridCol w:w="448"/>
        <w:gridCol w:w="1528"/>
        <w:gridCol w:w="452"/>
        <w:gridCol w:w="1172"/>
        <w:gridCol w:w="1172"/>
        <w:gridCol w:w="914"/>
      </w:tblGrid>
      <w:tr w:rsidRPr="00667581" w:rsidR="00667581" w:rsidTr="00CE412F" w14:paraId="27569F57" w14:textId="77777777">
        <w:trPr>
          <w:trHeight w:val="225"/>
        </w:trPr>
        <w:tc>
          <w:tcPr>
            <w:tcW w:w="1087" w:type="pct"/>
            <w:gridSpan w:val="2"/>
            <w:shd w:val="clear" w:color="auto" w:fill="auto"/>
          </w:tcPr>
          <w:p w:rsidRPr="00667581" w:rsidR="00667581" w:rsidP="00667581" w:rsidRDefault="00667581" w14:paraId="454EFA5C" w14:textId="1C5A5721">
            <w:pPr>
              <w:pStyle w:val="Default"/>
              <w:rPr>
                <w:color w:val="auto"/>
                <w:lang w:val="en-GB" w:eastAsia="ro-RO"/>
              </w:rPr>
            </w:pPr>
            <w:r w:rsidRPr="00667581">
              <w:rPr>
                <w:color w:val="auto"/>
                <w:lang w:val="en-GB" w:eastAsia="ro-RO"/>
              </w:rPr>
              <w:t>2.1 Course title/Code</w:t>
            </w:r>
          </w:p>
        </w:tc>
        <w:tc>
          <w:tcPr>
            <w:tcW w:w="3913" w:type="pct"/>
            <w:gridSpan w:val="7"/>
            <w:shd w:val="clear" w:color="auto" w:fill="auto"/>
          </w:tcPr>
          <w:p w:rsidRPr="00667581" w:rsidR="00667581" w:rsidP="00667581" w:rsidRDefault="00206FE9" w14:paraId="01E773EB" w14:textId="2A57742F">
            <w:pPr>
              <w:pStyle w:val="Default"/>
              <w:rPr>
                <w:color w:val="auto"/>
                <w:lang w:val="en-GB" w:eastAsia="ro-RO"/>
              </w:rPr>
            </w:pPr>
            <w:r w:rsidRPr="0011179E">
              <w:rPr>
                <w:lang w:val="ro-RO"/>
              </w:rPr>
              <w:t>Cod</w:t>
            </w:r>
            <w:r w:rsidR="00320AAC">
              <w:rPr>
                <w:lang w:val="ro-RO"/>
              </w:rPr>
              <w:t>e</w:t>
            </w:r>
            <w:r w:rsidRPr="0011179E">
              <w:rPr>
                <w:lang w:val="ro-RO"/>
              </w:rPr>
              <w:t xml:space="preserve"> LL</w:t>
            </w:r>
            <w:r w:rsidR="00571912">
              <w:rPr>
                <w:lang w:val="ro-RO"/>
              </w:rPr>
              <w:t>0021</w:t>
            </w:r>
            <w:r>
              <w:rPr>
                <w:lang w:val="ro-RO"/>
              </w:rPr>
              <w:t xml:space="preserve"> </w:t>
            </w:r>
            <w:r w:rsidR="00571912">
              <w:rPr>
                <w:lang w:val="ro-RO"/>
              </w:rPr>
              <w:t>French</w:t>
            </w:r>
            <w:r>
              <w:rPr>
                <w:lang w:val="ro-RO"/>
              </w:rPr>
              <w:t xml:space="preserve"> for specific purposes – practical course</w:t>
            </w:r>
          </w:p>
        </w:tc>
      </w:tr>
      <w:tr w:rsidRPr="00667581" w:rsidR="00667581" w:rsidTr="00CE412F" w14:paraId="6C7C530D" w14:textId="77777777">
        <w:trPr>
          <w:trHeight w:val="225"/>
        </w:trPr>
        <w:tc>
          <w:tcPr>
            <w:tcW w:w="1087" w:type="pct"/>
            <w:gridSpan w:val="2"/>
            <w:shd w:val="clear" w:color="auto" w:fill="auto"/>
          </w:tcPr>
          <w:p w:rsidRPr="00667581" w:rsidR="00667581" w:rsidP="00667581" w:rsidRDefault="00667581" w14:paraId="412BA373" w14:textId="77777777">
            <w:pPr>
              <w:pStyle w:val="Default"/>
              <w:rPr>
                <w:color w:val="auto"/>
                <w:lang w:val="en-GB" w:eastAsia="ro-RO"/>
              </w:rPr>
            </w:pPr>
            <w:r w:rsidRPr="00667581">
              <w:rPr>
                <w:color w:val="auto"/>
                <w:lang w:val="en-GB" w:eastAsia="ro-RO"/>
              </w:rPr>
              <w:t>2.2 Course tutor</w:t>
            </w:r>
          </w:p>
        </w:tc>
        <w:tc>
          <w:tcPr>
            <w:tcW w:w="3913" w:type="pct"/>
            <w:gridSpan w:val="7"/>
            <w:shd w:val="clear" w:color="auto" w:fill="auto"/>
          </w:tcPr>
          <w:p w:rsidRPr="00667581" w:rsidR="00667581" w:rsidP="00667581" w:rsidRDefault="00667581" w14:paraId="422A5143" w14:textId="70061C6E">
            <w:pPr>
              <w:pStyle w:val="Default"/>
              <w:rPr>
                <w:color w:val="auto"/>
                <w:lang w:val="en-GB" w:eastAsia="ro-RO"/>
              </w:rPr>
            </w:pPr>
          </w:p>
        </w:tc>
      </w:tr>
      <w:tr w:rsidRPr="00667581" w:rsidR="00667581" w:rsidTr="00CE412F" w14:paraId="77677683" w14:textId="77777777">
        <w:trPr>
          <w:trHeight w:val="225"/>
        </w:trPr>
        <w:tc>
          <w:tcPr>
            <w:tcW w:w="1087" w:type="pct"/>
            <w:gridSpan w:val="2"/>
            <w:shd w:val="clear" w:color="auto" w:fill="auto"/>
          </w:tcPr>
          <w:p w:rsidRPr="00667581" w:rsidR="00667581" w:rsidP="00667581" w:rsidRDefault="00667581" w14:paraId="788B0026" w14:textId="77777777">
            <w:pPr>
              <w:pStyle w:val="Default"/>
              <w:rPr>
                <w:color w:val="auto"/>
                <w:lang w:val="en-GB" w:eastAsia="ro-RO"/>
              </w:rPr>
            </w:pPr>
            <w:r w:rsidRPr="00667581">
              <w:rPr>
                <w:color w:val="auto"/>
                <w:lang w:val="en-GB" w:eastAsia="ro-RO"/>
              </w:rPr>
              <w:t>2.3 Seminar tutor</w:t>
            </w:r>
          </w:p>
        </w:tc>
        <w:tc>
          <w:tcPr>
            <w:tcW w:w="3913" w:type="pct"/>
            <w:gridSpan w:val="7"/>
            <w:shd w:val="clear" w:color="auto" w:fill="auto"/>
          </w:tcPr>
          <w:p w:rsidRPr="00667581" w:rsidR="00667581" w:rsidP="00667581" w:rsidRDefault="00571912" w14:paraId="07919756" w14:textId="61083D4D">
            <w:pPr>
              <w:pStyle w:val="Default"/>
              <w:rPr>
                <w:color w:val="auto"/>
                <w:lang w:val="en-GB" w:eastAsia="ro-RO"/>
              </w:rPr>
            </w:pPr>
            <w:r>
              <w:rPr>
                <w:color w:val="auto"/>
                <w:lang w:val="en-GB" w:eastAsia="ro-RO"/>
              </w:rPr>
              <w:t>Anamaria Lupan PhD</w:t>
            </w:r>
          </w:p>
        </w:tc>
      </w:tr>
      <w:tr w:rsidRPr="00667581" w:rsidR="00CE412F" w:rsidTr="00CE412F" w14:paraId="0F24C69E" w14:textId="77777777">
        <w:trPr>
          <w:trHeight w:val="359"/>
        </w:trPr>
        <w:tc>
          <w:tcPr>
            <w:tcW w:w="732" w:type="pct"/>
            <w:vMerge w:val="restart"/>
            <w:shd w:val="clear" w:color="auto" w:fill="auto"/>
          </w:tcPr>
          <w:p w:rsidRPr="00667581" w:rsidR="00CE412F" w:rsidP="00667581" w:rsidRDefault="00CE412F" w14:paraId="573A693D" w14:textId="77777777">
            <w:pPr>
              <w:pStyle w:val="Default"/>
              <w:rPr>
                <w:color w:val="auto"/>
                <w:lang w:val="en-GB" w:eastAsia="ro-RO"/>
              </w:rPr>
            </w:pPr>
            <w:r w:rsidRPr="00667581">
              <w:rPr>
                <w:color w:val="auto"/>
                <w:lang w:val="en-GB" w:eastAsia="ro-RO"/>
              </w:rPr>
              <w:t>2.4 Year of study</w:t>
            </w:r>
          </w:p>
        </w:tc>
        <w:tc>
          <w:tcPr>
            <w:tcW w:w="355" w:type="pct"/>
            <w:vMerge w:val="restart"/>
            <w:shd w:val="clear" w:color="auto" w:fill="auto"/>
          </w:tcPr>
          <w:p w:rsidRPr="00667581" w:rsidR="00CE412F" w:rsidP="00667581" w:rsidRDefault="00206FE9" w14:paraId="76E4277E" w14:textId="30399B88">
            <w:pPr>
              <w:pStyle w:val="Default"/>
              <w:rPr>
                <w:color w:val="auto"/>
                <w:lang w:val="en-GB" w:eastAsia="ro-RO"/>
              </w:rPr>
            </w:pPr>
            <w:r>
              <w:rPr>
                <w:color w:val="auto"/>
                <w:lang w:val="en-GB" w:eastAsia="ro-RO"/>
              </w:rPr>
              <w:t>I</w:t>
            </w:r>
          </w:p>
        </w:tc>
        <w:tc>
          <w:tcPr>
            <w:tcW w:w="1045" w:type="pct"/>
            <w:vMerge w:val="restart"/>
            <w:shd w:val="clear" w:color="auto" w:fill="auto"/>
          </w:tcPr>
          <w:p w:rsidRPr="00667581" w:rsidR="00CE412F" w:rsidP="00667581" w:rsidRDefault="00CE412F" w14:paraId="29CC00EA" w14:textId="77777777">
            <w:pPr>
              <w:pStyle w:val="Default"/>
              <w:rPr>
                <w:color w:val="auto"/>
                <w:lang w:val="en-GB" w:eastAsia="ro-RO"/>
              </w:rPr>
            </w:pPr>
            <w:r w:rsidRPr="00667581">
              <w:rPr>
                <w:color w:val="auto"/>
                <w:lang w:val="en-GB" w:eastAsia="ro-RO"/>
              </w:rPr>
              <w:t>2.5 Semester</w:t>
            </w:r>
          </w:p>
        </w:tc>
        <w:tc>
          <w:tcPr>
            <w:tcW w:w="226" w:type="pct"/>
            <w:vMerge w:val="restart"/>
            <w:shd w:val="clear" w:color="auto" w:fill="auto"/>
          </w:tcPr>
          <w:p w:rsidRPr="00667581" w:rsidR="00CE412F" w:rsidP="00667581" w:rsidRDefault="00206FE9" w14:paraId="124BD977" w14:textId="2D107498">
            <w:pPr>
              <w:pStyle w:val="Default"/>
              <w:rPr>
                <w:color w:val="auto"/>
                <w:lang w:val="en-GB" w:eastAsia="ro-RO"/>
              </w:rPr>
            </w:pPr>
            <w:r>
              <w:rPr>
                <w:color w:val="auto"/>
                <w:lang w:val="en-GB" w:eastAsia="ro-RO"/>
              </w:rPr>
              <w:t>1</w:t>
            </w:r>
          </w:p>
        </w:tc>
        <w:tc>
          <w:tcPr>
            <w:tcW w:w="771" w:type="pct"/>
            <w:vMerge w:val="restart"/>
            <w:shd w:val="clear" w:color="auto" w:fill="auto"/>
          </w:tcPr>
          <w:p w:rsidRPr="00667581" w:rsidR="00CE412F" w:rsidP="00667581" w:rsidRDefault="00CE412F" w14:paraId="02E27683" w14:textId="77777777">
            <w:pPr>
              <w:pStyle w:val="Default"/>
              <w:rPr>
                <w:color w:val="auto"/>
                <w:lang w:val="en-GB" w:eastAsia="ro-RO"/>
              </w:rPr>
            </w:pPr>
            <w:r w:rsidRPr="00667581">
              <w:rPr>
                <w:color w:val="auto"/>
                <w:lang w:val="en-GB" w:eastAsia="ro-RO"/>
              </w:rPr>
              <w:t xml:space="preserve">2.6 Type of assessment </w:t>
            </w:r>
          </w:p>
        </w:tc>
        <w:tc>
          <w:tcPr>
            <w:tcW w:w="228" w:type="pct"/>
            <w:vMerge w:val="restart"/>
            <w:shd w:val="clear" w:color="auto" w:fill="auto"/>
          </w:tcPr>
          <w:p w:rsidRPr="00667581" w:rsidR="00CE412F" w:rsidP="00667581" w:rsidRDefault="00206FE9" w14:paraId="44E92F9E" w14:textId="6B55A9EE">
            <w:pPr>
              <w:pStyle w:val="Default"/>
              <w:rPr>
                <w:color w:val="auto"/>
                <w:lang w:val="en-GB" w:eastAsia="ro-RO"/>
              </w:rPr>
            </w:pPr>
            <w:r>
              <w:rPr>
                <w:color w:val="auto"/>
                <w:lang w:val="en-GB" w:eastAsia="ro-RO"/>
              </w:rPr>
              <w:t>E</w:t>
            </w:r>
          </w:p>
        </w:tc>
        <w:tc>
          <w:tcPr>
            <w:tcW w:w="591" w:type="pct"/>
            <w:vMerge w:val="restart"/>
            <w:shd w:val="clear" w:color="auto" w:fill="auto"/>
          </w:tcPr>
          <w:p w:rsidRPr="00667581" w:rsidR="00CE412F" w:rsidP="00CE412F" w:rsidRDefault="00CE412F" w14:paraId="39A94241" w14:textId="6C08D3EA">
            <w:pPr>
              <w:pStyle w:val="Default"/>
              <w:rPr>
                <w:color w:val="auto"/>
                <w:lang w:val="en-GB" w:eastAsia="ro-RO"/>
              </w:rPr>
            </w:pPr>
            <w:r w:rsidRPr="00667581">
              <w:rPr>
                <w:color w:val="auto"/>
                <w:lang w:val="en-GB" w:eastAsia="ro-RO"/>
              </w:rPr>
              <w:t>2.7 Course status</w:t>
            </w:r>
          </w:p>
          <w:p w:rsidRPr="00667581" w:rsidR="00CE412F" w:rsidP="00667581" w:rsidRDefault="00CE412F" w14:paraId="2D5F91E7" w14:textId="6E0F1CD0">
            <w:pPr>
              <w:pStyle w:val="Default"/>
              <w:jc w:val="right"/>
              <w:rPr>
                <w:color w:val="auto"/>
                <w:lang w:val="en-GB" w:eastAsia="ro-RO"/>
              </w:rPr>
            </w:pPr>
          </w:p>
        </w:tc>
        <w:tc>
          <w:tcPr>
            <w:tcW w:w="591" w:type="pct"/>
            <w:shd w:val="clear" w:color="auto" w:fill="auto"/>
          </w:tcPr>
          <w:p w:rsidRPr="00CE412F" w:rsidR="00CE412F" w:rsidP="00CE412F" w:rsidRDefault="00CE412F" w14:paraId="5648024A" w14:textId="5E8E830D">
            <w:pPr>
              <w:spacing w:after="0" w:line="240" w:lineRule="auto"/>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Contents</w:t>
            </w:r>
          </w:p>
        </w:tc>
        <w:tc>
          <w:tcPr>
            <w:tcW w:w="461" w:type="pct"/>
            <w:shd w:val="clear" w:color="auto" w:fill="auto"/>
          </w:tcPr>
          <w:p w:rsidRPr="00667581" w:rsidR="00CE412F" w:rsidP="00667581" w:rsidRDefault="00206FE9" w14:paraId="49139415" w14:textId="50479C3B">
            <w:pPr>
              <w:pStyle w:val="Default"/>
              <w:rPr>
                <w:color w:val="auto"/>
                <w:lang w:val="en-GB" w:eastAsia="ro-RO"/>
              </w:rPr>
            </w:pPr>
            <w:r>
              <w:rPr>
                <w:color w:val="auto"/>
                <w:lang w:val="en-GB" w:eastAsia="ro-RO"/>
              </w:rPr>
              <w:t>DC</w:t>
            </w:r>
          </w:p>
        </w:tc>
      </w:tr>
      <w:tr w:rsidRPr="00667581" w:rsidR="00CE412F" w:rsidTr="00CE412F" w14:paraId="40E4CFAA" w14:textId="77777777">
        <w:trPr>
          <w:trHeight w:val="170"/>
        </w:trPr>
        <w:tc>
          <w:tcPr>
            <w:tcW w:w="732" w:type="pct"/>
            <w:vMerge/>
            <w:shd w:val="clear" w:color="auto" w:fill="auto"/>
          </w:tcPr>
          <w:p w:rsidRPr="00667581" w:rsidR="00CE412F" w:rsidP="00667581" w:rsidRDefault="00CE412F" w14:paraId="16638EA3" w14:textId="77777777">
            <w:pPr>
              <w:pStyle w:val="Default"/>
              <w:rPr>
                <w:color w:val="auto"/>
                <w:lang w:val="en-GB" w:eastAsia="ro-RO"/>
              </w:rPr>
            </w:pPr>
          </w:p>
        </w:tc>
        <w:tc>
          <w:tcPr>
            <w:tcW w:w="355" w:type="pct"/>
            <w:vMerge/>
            <w:shd w:val="clear" w:color="auto" w:fill="auto"/>
          </w:tcPr>
          <w:p w:rsidRPr="00667581" w:rsidR="00CE412F" w:rsidP="00667581" w:rsidRDefault="00CE412F" w14:paraId="0463C5AE" w14:textId="77777777">
            <w:pPr>
              <w:pStyle w:val="Default"/>
              <w:rPr>
                <w:color w:val="auto"/>
                <w:lang w:val="en-GB" w:eastAsia="ro-RO"/>
              </w:rPr>
            </w:pPr>
          </w:p>
        </w:tc>
        <w:tc>
          <w:tcPr>
            <w:tcW w:w="1045" w:type="pct"/>
            <w:vMerge/>
            <w:shd w:val="clear" w:color="auto" w:fill="auto"/>
          </w:tcPr>
          <w:p w:rsidRPr="00667581" w:rsidR="00CE412F" w:rsidP="00667581" w:rsidRDefault="00CE412F" w14:paraId="02A35C1D" w14:textId="77777777">
            <w:pPr>
              <w:pStyle w:val="Default"/>
              <w:rPr>
                <w:color w:val="auto"/>
                <w:lang w:val="en-GB" w:eastAsia="ro-RO"/>
              </w:rPr>
            </w:pPr>
          </w:p>
        </w:tc>
        <w:tc>
          <w:tcPr>
            <w:tcW w:w="226" w:type="pct"/>
            <w:vMerge/>
            <w:shd w:val="clear" w:color="auto" w:fill="auto"/>
          </w:tcPr>
          <w:p w:rsidRPr="00667581" w:rsidR="00CE412F" w:rsidP="00667581" w:rsidRDefault="00CE412F" w14:paraId="501164FA" w14:textId="77777777">
            <w:pPr>
              <w:pStyle w:val="Default"/>
              <w:rPr>
                <w:color w:val="auto"/>
                <w:lang w:val="en-GB" w:eastAsia="ro-RO"/>
              </w:rPr>
            </w:pPr>
          </w:p>
        </w:tc>
        <w:tc>
          <w:tcPr>
            <w:tcW w:w="771" w:type="pct"/>
            <w:vMerge/>
            <w:shd w:val="clear" w:color="auto" w:fill="auto"/>
          </w:tcPr>
          <w:p w:rsidRPr="00667581" w:rsidR="00CE412F" w:rsidP="00667581" w:rsidRDefault="00CE412F" w14:paraId="465BBD9D" w14:textId="77777777">
            <w:pPr>
              <w:pStyle w:val="Default"/>
              <w:rPr>
                <w:color w:val="auto"/>
                <w:lang w:val="en-GB" w:eastAsia="ro-RO"/>
              </w:rPr>
            </w:pPr>
          </w:p>
        </w:tc>
        <w:tc>
          <w:tcPr>
            <w:tcW w:w="228" w:type="pct"/>
            <w:vMerge/>
            <w:shd w:val="clear" w:color="auto" w:fill="auto"/>
          </w:tcPr>
          <w:p w:rsidRPr="00667581" w:rsidR="00CE412F" w:rsidP="00667581" w:rsidRDefault="00CE412F" w14:paraId="48860501" w14:textId="77777777">
            <w:pPr>
              <w:pStyle w:val="Default"/>
              <w:rPr>
                <w:color w:val="auto"/>
                <w:lang w:val="en-GB" w:eastAsia="ro-RO"/>
              </w:rPr>
            </w:pPr>
          </w:p>
        </w:tc>
        <w:tc>
          <w:tcPr>
            <w:tcW w:w="591" w:type="pct"/>
            <w:vMerge/>
            <w:shd w:val="clear" w:color="auto" w:fill="auto"/>
          </w:tcPr>
          <w:p w:rsidRPr="00667581" w:rsidR="00CE412F" w:rsidP="00CE412F" w:rsidRDefault="00CE412F" w14:paraId="587AD074" w14:textId="77777777">
            <w:pPr>
              <w:pStyle w:val="Default"/>
              <w:rPr>
                <w:color w:val="auto"/>
                <w:lang w:val="en-GB" w:eastAsia="ro-RO"/>
              </w:rPr>
            </w:pPr>
          </w:p>
        </w:tc>
        <w:tc>
          <w:tcPr>
            <w:tcW w:w="591" w:type="pct"/>
            <w:shd w:val="clear" w:color="auto" w:fill="auto"/>
          </w:tcPr>
          <w:p w:rsidR="00CE412F" w:rsidP="00CE412F" w:rsidRDefault="00CE412F" w14:paraId="7A9BCADA" w14:textId="4CC28C55">
            <w:pPr>
              <w:spacing w:after="0" w:line="240" w:lineRule="auto"/>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Mandatory</w:t>
            </w:r>
          </w:p>
        </w:tc>
        <w:tc>
          <w:tcPr>
            <w:tcW w:w="461" w:type="pct"/>
            <w:shd w:val="clear" w:color="auto" w:fill="auto"/>
          </w:tcPr>
          <w:p w:rsidRPr="00667581" w:rsidR="00CE412F" w:rsidP="00667581" w:rsidRDefault="00206FE9" w14:paraId="45C20FCC" w14:textId="7592AD5D">
            <w:pPr>
              <w:pStyle w:val="Default"/>
              <w:rPr>
                <w:color w:val="auto"/>
                <w:lang w:val="en-GB" w:eastAsia="ro-RO"/>
              </w:rPr>
            </w:pPr>
            <w:r>
              <w:rPr>
                <w:color w:val="auto"/>
                <w:lang w:val="en-GB" w:eastAsia="ro-RO"/>
              </w:rPr>
              <w:t>DO</w:t>
            </w:r>
          </w:p>
        </w:tc>
      </w:tr>
    </w:tbl>
    <w:p w:rsidRPr="00667581" w:rsidR="00667581" w:rsidP="00667581" w:rsidRDefault="00667581" w14:paraId="10E45ED6" w14:textId="77777777">
      <w:pPr>
        <w:spacing w:after="0" w:line="240" w:lineRule="auto"/>
        <w:rPr>
          <w:rFonts w:ascii="Times New Roman" w:hAnsi="Times New Roman"/>
          <w:sz w:val="20"/>
          <w:szCs w:val="20"/>
          <w:lang w:val="en-GB"/>
        </w:rPr>
      </w:pPr>
    </w:p>
    <w:p w:rsidRPr="00667581" w:rsidR="00667581" w:rsidP="00667581" w:rsidRDefault="00667581" w14:paraId="2416FD81" w14:textId="77777777">
      <w:pPr>
        <w:pStyle w:val="Titre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 xml:space="preserve">3. Total estimated time (teaching hours per semester) </w:t>
      </w:r>
    </w:p>
    <w:p w:rsidRPr="00667581" w:rsidR="00667581" w:rsidP="00667581" w:rsidRDefault="00667581" w14:paraId="2107F576"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154"/>
        <w:gridCol w:w="805"/>
        <w:gridCol w:w="1935"/>
        <w:gridCol w:w="660"/>
        <w:gridCol w:w="2599"/>
        <w:gridCol w:w="759"/>
      </w:tblGrid>
      <w:tr w:rsidRPr="00667581" w:rsidR="00667581" w:rsidTr="00BF5739" w14:paraId="3DEEF950" w14:textId="77777777">
        <w:trPr>
          <w:trHeight w:val="225"/>
        </w:trPr>
        <w:tc>
          <w:tcPr>
            <w:tcW w:w="1591" w:type="pct"/>
            <w:shd w:val="clear" w:color="auto" w:fill="auto"/>
          </w:tcPr>
          <w:p w:rsidRPr="00667581" w:rsidR="00667581" w:rsidP="00667581" w:rsidRDefault="00667581" w14:paraId="4960812A" w14:textId="77777777">
            <w:pPr>
              <w:pStyle w:val="Default"/>
              <w:rPr>
                <w:color w:val="auto"/>
                <w:lang w:val="en-GB" w:eastAsia="ro-RO"/>
              </w:rPr>
            </w:pPr>
            <w:r w:rsidRPr="00667581">
              <w:rPr>
                <w:color w:val="auto"/>
                <w:lang w:val="en-GB" w:eastAsia="ro-RO"/>
              </w:rPr>
              <w:t xml:space="preserve">3.1 Number of hours per week  </w:t>
            </w:r>
          </w:p>
        </w:tc>
        <w:tc>
          <w:tcPr>
            <w:tcW w:w="406" w:type="pct"/>
            <w:shd w:val="clear" w:color="auto" w:fill="auto"/>
          </w:tcPr>
          <w:p w:rsidRPr="00667581" w:rsidR="00667581" w:rsidP="00667581" w:rsidRDefault="00206FE9" w14:paraId="1648052C" w14:textId="1711CBC3">
            <w:pPr>
              <w:pStyle w:val="Default"/>
              <w:jc w:val="center"/>
              <w:rPr>
                <w:color w:val="auto"/>
                <w:lang w:val="en-GB" w:eastAsia="ro-RO"/>
              </w:rPr>
            </w:pPr>
            <w:r>
              <w:rPr>
                <w:color w:val="auto"/>
                <w:lang w:val="en-GB" w:eastAsia="ro-RO"/>
              </w:rPr>
              <w:t>2</w:t>
            </w:r>
          </w:p>
        </w:tc>
        <w:tc>
          <w:tcPr>
            <w:tcW w:w="976" w:type="pct"/>
            <w:shd w:val="clear" w:color="auto" w:fill="auto"/>
          </w:tcPr>
          <w:p w:rsidRPr="00667581" w:rsidR="00667581" w:rsidP="00667581" w:rsidRDefault="00667581" w14:paraId="63FB2573" w14:textId="77777777">
            <w:pPr>
              <w:pStyle w:val="Default"/>
              <w:rPr>
                <w:color w:val="auto"/>
                <w:lang w:val="en-GB" w:eastAsia="ro-RO"/>
              </w:rPr>
            </w:pPr>
            <w:r w:rsidRPr="00667581">
              <w:rPr>
                <w:color w:val="auto"/>
                <w:lang w:val="en-GB" w:eastAsia="ro-RO"/>
              </w:rPr>
              <w:t xml:space="preserve">of which: 3.2 course </w:t>
            </w:r>
          </w:p>
        </w:tc>
        <w:tc>
          <w:tcPr>
            <w:tcW w:w="333" w:type="pct"/>
            <w:shd w:val="clear" w:color="auto" w:fill="auto"/>
          </w:tcPr>
          <w:p w:rsidRPr="00667581" w:rsidR="00667581" w:rsidP="00667581" w:rsidRDefault="00206FE9" w14:paraId="34D89D05" w14:textId="20C2BECD">
            <w:pPr>
              <w:pStyle w:val="Default"/>
              <w:jc w:val="center"/>
              <w:rPr>
                <w:color w:val="auto"/>
                <w:lang w:val="en-GB" w:eastAsia="ro-RO"/>
              </w:rPr>
            </w:pPr>
            <w:r>
              <w:rPr>
                <w:color w:val="auto"/>
                <w:lang w:val="en-GB" w:eastAsia="ro-RO"/>
              </w:rPr>
              <w:t>-</w:t>
            </w:r>
          </w:p>
        </w:tc>
        <w:tc>
          <w:tcPr>
            <w:tcW w:w="1311" w:type="pct"/>
            <w:shd w:val="clear" w:color="auto" w:fill="auto"/>
          </w:tcPr>
          <w:p w:rsidRPr="00667581" w:rsidR="00667581" w:rsidP="00667581" w:rsidRDefault="00667581" w14:paraId="750CA666" w14:textId="77777777">
            <w:pPr>
              <w:pStyle w:val="Default"/>
              <w:rPr>
                <w:color w:val="auto"/>
                <w:lang w:val="en-GB" w:eastAsia="ro-RO"/>
              </w:rPr>
            </w:pPr>
            <w:r w:rsidRPr="00667581">
              <w:rPr>
                <w:color w:val="auto"/>
                <w:lang w:val="en-GB" w:eastAsia="ro-RO"/>
              </w:rPr>
              <w:t>3.3 seminar/laboratory</w:t>
            </w:r>
          </w:p>
        </w:tc>
        <w:tc>
          <w:tcPr>
            <w:tcW w:w="383" w:type="pct"/>
            <w:shd w:val="clear" w:color="auto" w:fill="auto"/>
          </w:tcPr>
          <w:p w:rsidRPr="00667581" w:rsidR="00667581" w:rsidP="00667581" w:rsidRDefault="00206FE9" w14:paraId="0158923E" w14:textId="6A1E7278">
            <w:pPr>
              <w:pStyle w:val="Default"/>
              <w:jc w:val="center"/>
              <w:rPr>
                <w:color w:val="auto"/>
                <w:lang w:val="en-GB" w:eastAsia="ro-RO"/>
              </w:rPr>
            </w:pPr>
            <w:r>
              <w:rPr>
                <w:color w:val="auto"/>
                <w:lang w:val="en-GB" w:eastAsia="ro-RO"/>
              </w:rPr>
              <w:t>2</w:t>
            </w:r>
          </w:p>
        </w:tc>
      </w:tr>
      <w:tr w:rsidRPr="00667581" w:rsidR="00667581" w:rsidTr="00BF5739" w14:paraId="026DBD5F" w14:textId="77777777">
        <w:trPr>
          <w:trHeight w:val="440"/>
        </w:trPr>
        <w:tc>
          <w:tcPr>
            <w:tcW w:w="1591" w:type="pct"/>
            <w:shd w:val="clear" w:color="auto" w:fill="auto"/>
          </w:tcPr>
          <w:p w:rsidRPr="00667581" w:rsidR="00667581" w:rsidP="00667581" w:rsidRDefault="00667581" w14:paraId="13DF5306" w14:textId="77777777">
            <w:pPr>
              <w:pStyle w:val="Default"/>
              <w:rPr>
                <w:color w:val="auto"/>
                <w:lang w:val="en-GB" w:eastAsia="ro-RO"/>
              </w:rPr>
            </w:pPr>
            <w:r w:rsidRPr="00667581">
              <w:rPr>
                <w:color w:val="auto"/>
                <w:lang w:val="en-GB" w:eastAsia="ro-RO"/>
              </w:rPr>
              <w:t>3.4 Total number of hours in the curriculum</w:t>
            </w:r>
          </w:p>
        </w:tc>
        <w:tc>
          <w:tcPr>
            <w:tcW w:w="406" w:type="pct"/>
            <w:shd w:val="clear" w:color="auto" w:fill="auto"/>
          </w:tcPr>
          <w:p w:rsidRPr="00667581" w:rsidR="00667581" w:rsidP="00667581" w:rsidRDefault="00206FE9" w14:paraId="7980CDC4" w14:textId="65873DCD">
            <w:pPr>
              <w:pStyle w:val="Default"/>
              <w:jc w:val="center"/>
              <w:rPr>
                <w:color w:val="auto"/>
                <w:lang w:val="en-GB" w:eastAsia="ro-RO"/>
              </w:rPr>
            </w:pPr>
            <w:r>
              <w:rPr>
                <w:color w:val="auto"/>
                <w:lang w:val="en-GB" w:eastAsia="ro-RO"/>
              </w:rPr>
              <w:t>28</w:t>
            </w:r>
          </w:p>
        </w:tc>
        <w:tc>
          <w:tcPr>
            <w:tcW w:w="976" w:type="pct"/>
            <w:shd w:val="clear" w:color="auto" w:fill="auto"/>
          </w:tcPr>
          <w:p w:rsidRPr="00667581" w:rsidR="00667581" w:rsidP="00667581" w:rsidRDefault="00667581" w14:paraId="5D62C812" w14:textId="77777777">
            <w:pPr>
              <w:pStyle w:val="Default"/>
              <w:rPr>
                <w:color w:val="auto"/>
                <w:lang w:val="en-GB" w:eastAsia="ro-RO"/>
              </w:rPr>
            </w:pPr>
            <w:r w:rsidRPr="00667581">
              <w:rPr>
                <w:color w:val="auto"/>
                <w:lang w:val="en-GB" w:eastAsia="ro-RO"/>
              </w:rPr>
              <w:t xml:space="preserve">of which: 3.5 course </w:t>
            </w:r>
          </w:p>
        </w:tc>
        <w:tc>
          <w:tcPr>
            <w:tcW w:w="333" w:type="pct"/>
            <w:shd w:val="clear" w:color="auto" w:fill="auto"/>
          </w:tcPr>
          <w:p w:rsidRPr="00667581" w:rsidR="00667581" w:rsidP="00667581" w:rsidRDefault="00206FE9" w14:paraId="31A23BB9" w14:textId="182FBB51">
            <w:pPr>
              <w:pStyle w:val="Default"/>
              <w:jc w:val="center"/>
              <w:rPr>
                <w:color w:val="auto"/>
                <w:lang w:val="en-GB" w:eastAsia="ro-RO"/>
              </w:rPr>
            </w:pPr>
            <w:r>
              <w:rPr>
                <w:color w:val="auto"/>
                <w:lang w:val="en-GB" w:eastAsia="ro-RO"/>
              </w:rPr>
              <w:t>-</w:t>
            </w:r>
          </w:p>
        </w:tc>
        <w:tc>
          <w:tcPr>
            <w:tcW w:w="1311" w:type="pct"/>
            <w:shd w:val="clear" w:color="auto" w:fill="auto"/>
          </w:tcPr>
          <w:p w:rsidRPr="00667581" w:rsidR="00667581" w:rsidP="00667581" w:rsidRDefault="00667581" w14:paraId="37D9F23D" w14:textId="77777777">
            <w:pPr>
              <w:pStyle w:val="Default"/>
              <w:rPr>
                <w:color w:val="auto"/>
                <w:lang w:val="en-GB" w:eastAsia="ro-RO"/>
              </w:rPr>
            </w:pPr>
            <w:r w:rsidRPr="00667581">
              <w:rPr>
                <w:color w:val="auto"/>
                <w:lang w:val="en-GB" w:eastAsia="ro-RO"/>
              </w:rPr>
              <w:t>3.6 seminar/laboratory</w:t>
            </w:r>
          </w:p>
        </w:tc>
        <w:tc>
          <w:tcPr>
            <w:tcW w:w="383" w:type="pct"/>
            <w:shd w:val="clear" w:color="auto" w:fill="auto"/>
          </w:tcPr>
          <w:p w:rsidRPr="00667581" w:rsidR="00667581" w:rsidP="00667581" w:rsidRDefault="00206FE9" w14:paraId="3F2ED352" w14:textId="314DFEAB">
            <w:pPr>
              <w:pStyle w:val="Default"/>
              <w:jc w:val="center"/>
              <w:rPr>
                <w:color w:val="auto"/>
                <w:lang w:val="en-GB" w:eastAsia="ro-RO"/>
              </w:rPr>
            </w:pPr>
            <w:r>
              <w:rPr>
                <w:color w:val="auto"/>
                <w:lang w:val="en-GB" w:eastAsia="ro-RO"/>
              </w:rPr>
              <w:t>28</w:t>
            </w:r>
          </w:p>
        </w:tc>
      </w:tr>
      <w:tr w:rsidRPr="00667581" w:rsidR="00667581" w:rsidTr="00BF5739" w14:paraId="6F8F9BDB" w14:textId="77777777">
        <w:trPr>
          <w:trHeight w:val="225"/>
        </w:trPr>
        <w:tc>
          <w:tcPr>
            <w:tcW w:w="4617" w:type="pct"/>
            <w:gridSpan w:val="5"/>
            <w:shd w:val="clear" w:color="auto" w:fill="auto"/>
          </w:tcPr>
          <w:p w:rsidRPr="00667581" w:rsidR="00667581" w:rsidP="00667581" w:rsidRDefault="00667581" w14:paraId="47068B0D" w14:textId="77777777">
            <w:pPr>
              <w:pStyle w:val="Default"/>
              <w:rPr>
                <w:color w:val="auto"/>
                <w:lang w:val="en-GB" w:eastAsia="ro-RO"/>
              </w:rPr>
            </w:pPr>
            <w:r w:rsidRPr="00667581">
              <w:rPr>
                <w:color w:val="auto"/>
                <w:lang w:val="en-GB" w:eastAsia="ro-RO"/>
              </w:rPr>
              <w:t xml:space="preserve">Time distribution </w:t>
            </w:r>
          </w:p>
        </w:tc>
        <w:tc>
          <w:tcPr>
            <w:tcW w:w="383" w:type="pct"/>
            <w:shd w:val="clear" w:color="auto" w:fill="auto"/>
          </w:tcPr>
          <w:p w:rsidRPr="00667581" w:rsidR="00667581" w:rsidP="00667581" w:rsidRDefault="00667581" w14:paraId="61114BA3" w14:textId="77777777">
            <w:pPr>
              <w:pStyle w:val="Default"/>
              <w:jc w:val="center"/>
              <w:rPr>
                <w:color w:val="auto"/>
                <w:lang w:val="en-GB" w:eastAsia="ro-RO"/>
              </w:rPr>
            </w:pPr>
            <w:r w:rsidRPr="00667581">
              <w:rPr>
                <w:color w:val="auto"/>
                <w:lang w:val="en-GB" w:eastAsia="ro-RO"/>
              </w:rPr>
              <w:t xml:space="preserve">Hours </w:t>
            </w:r>
          </w:p>
        </w:tc>
      </w:tr>
      <w:tr w:rsidRPr="00667581" w:rsidR="00206FE9" w:rsidTr="00BF5739" w14:paraId="0A01D4D4" w14:textId="77777777">
        <w:trPr>
          <w:trHeight w:val="225"/>
        </w:trPr>
        <w:tc>
          <w:tcPr>
            <w:tcW w:w="4617" w:type="pct"/>
            <w:gridSpan w:val="5"/>
            <w:shd w:val="clear" w:color="auto" w:fill="auto"/>
          </w:tcPr>
          <w:p w:rsidRPr="00667581" w:rsidR="00206FE9" w:rsidP="00206FE9" w:rsidRDefault="00206FE9" w14:paraId="735B131F" w14:textId="32A65086">
            <w:pPr>
              <w:pStyle w:val="Default"/>
              <w:rPr>
                <w:color w:val="auto"/>
                <w:lang w:val="en-GB" w:eastAsia="ro-RO"/>
              </w:rPr>
            </w:pPr>
            <w:r w:rsidRPr="00667581">
              <w:rPr>
                <w:color w:val="auto"/>
                <w:lang w:val="en-GB" w:eastAsia="ro-RO"/>
              </w:rPr>
              <w:t>Study based on textbook</w:t>
            </w:r>
            <w:r>
              <w:rPr>
                <w:color w:val="auto"/>
                <w:lang w:val="en-GB" w:eastAsia="ro-RO"/>
              </w:rPr>
              <w:t>/</w:t>
            </w:r>
            <w:r w:rsidRPr="00667581">
              <w:rPr>
                <w:color w:val="auto"/>
                <w:lang w:val="en-GB" w:eastAsia="ro-RO"/>
              </w:rPr>
              <w:t xml:space="preserve">course </w:t>
            </w:r>
            <w:r>
              <w:rPr>
                <w:color w:val="auto"/>
                <w:lang w:val="en-GB" w:eastAsia="ro-RO"/>
              </w:rPr>
              <w:t xml:space="preserve">manual/recommended reading/personal </w:t>
            </w:r>
            <w:r w:rsidRPr="00667581">
              <w:rPr>
                <w:color w:val="auto"/>
                <w:lang w:val="en-GB" w:eastAsia="ro-RO"/>
              </w:rPr>
              <w:t xml:space="preserve">notes </w:t>
            </w:r>
          </w:p>
        </w:tc>
        <w:tc>
          <w:tcPr>
            <w:tcW w:w="383" w:type="pct"/>
            <w:shd w:val="clear" w:color="auto" w:fill="auto"/>
          </w:tcPr>
          <w:p w:rsidRPr="00667581" w:rsidR="00206FE9" w:rsidP="00206FE9" w:rsidRDefault="00206FE9" w14:paraId="07F98221" w14:textId="27B94E22">
            <w:pPr>
              <w:pStyle w:val="Default"/>
              <w:jc w:val="center"/>
              <w:rPr>
                <w:color w:val="auto"/>
                <w:lang w:val="en-GB" w:eastAsia="ro-RO"/>
              </w:rPr>
            </w:pPr>
            <w:r w:rsidRPr="0011179E">
              <w:rPr>
                <w:lang w:val="ro-RO"/>
              </w:rPr>
              <w:t>10</w:t>
            </w:r>
          </w:p>
        </w:tc>
      </w:tr>
      <w:tr w:rsidRPr="00667581" w:rsidR="00206FE9" w:rsidTr="00BF5739" w14:paraId="6D8C1422" w14:textId="77777777">
        <w:trPr>
          <w:trHeight w:val="225"/>
        </w:trPr>
        <w:tc>
          <w:tcPr>
            <w:tcW w:w="4617" w:type="pct"/>
            <w:gridSpan w:val="5"/>
            <w:shd w:val="clear" w:color="auto" w:fill="auto"/>
          </w:tcPr>
          <w:p w:rsidRPr="00667581" w:rsidR="00206FE9" w:rsidP="00206FE9" w:rsidRDefault="00206FE9" w14:paraId="034E7C45" w14:textId="7619FC76">
            <w:pPr>
              <w:pStyle w:val="Default"/>
              <w:rPr>
                <w:color w:val="auto"/>
                <w:lang w:val="en-GB" w:eastAsia="ro-RO"/>
              </w:rPr>
            </w:pPr>
            <w:r>
              <w:rPr>
                <w:color w:val="auto"/>
                <w:lang w:val="en-GB" w:eastAsia="ro-RO"/>
              </w:rPr>
              <w:t>Additional research</w:t>
            </w:r>
            <w:r w:rsidRPr="00667581">
              <w:rPr>
                <w:color w:val="auto"/>
                <w:lang w:val="en-GB" w:eastAsia="ro-RO"/>
              </w:rPr>
              <w:t xml:space="preserve"> in the library</w:t>
            </w:r>
            <w:r>
              <w:rPr>
                <w:color w:val="auto"/>
                <w:lang w:val="en-GB" w:eastAsia="ro-RO"/>
              </w:rPr>
              <w:t xml:space="preserve">, by accessing scientific </w:t>
            </w:r>
            <w:r w:rsidRPr="00667581">
              <w:rPr>
                <w:color w:val="auto"/>
                <w:lang w:val="en-GB" w:eastAsia="ro-RO"/>
              </w:rPr>
              <w:t>databases</w:t>
            </w:r>
            <w:r>
              <w:rPr>
                <w:color w:val="auto"/>
                <w:lang w:val="en-GB" w:eastAsia="ro-RO"/>
              </w:rPr>
              <w:t>,</w:t>
            </w:r>
            <w:r w:rsidRPr="00667581">
              <w:rPr>
                <w:color w:val="auto"/>
                <w:lang w:val="en-GB" w:eastAsia="ro-RO"/>
              </w:rPr>
              <w:t xml:space="preserve"> </w:t>
            </w:r>
            <w:r>
              <w:rPr>
                <w:color w:val="auto"/>
                <w:lang w:val="en-GB" w:eastAsia="ro-RO"/>
              </w:rPr>
              <w:t>or during</w:t>
            </w:r>
            <w:r w:rsidRPr="00667581">
              <w:rPr>
                <w:color w:val="auto"/>
                <w:lang w:val="en-GB" w:eastAsia="ro-RO"/>
              </w:rPr>
              <w:t xml:space="preserve"> field </w:t>
            </w:r>
            <w:r>
              <w:rPr>
                <w:color w:val="auto"/>
                <w:lang w:val="en-GB" w:eastAsia="ro-RO"/>
              </w:rPr>
              <w:t>work</w:t>
            </w:r>
          </w:p>
        </w:tc>
        <w:tc>
          <w:tcPr>
            <w:tcW w:w="383" w:type="pct"/>
            <w:shd w:val="clear" w:color="auto" w:fill="auto"/>
          </w:tcPr>
          <w:p w:rsidRPr="00667581" w:rsidR="00206FE9" w:rsidP="00206FE9" w:rsidRDefault="00206FE9" w14:paraId="75021FD5" w14:textId="0AF7419A">
            <w:pPr>
              <w:pStyle w:val="Default"/>
              <w:jc w:val="center"/>
              <w:rPr>
                <w:color w:val="auto"/>
                <w:lang w:val="en-GB" w:eastAsia="ro-RO"/>
              </w:rPr>
            </w:pPr>
            <w:r w:rsidRPr="0011179E">
              <w:rPr>
                <w:lang w:val="ro-RO"/>
              </w:rPr>
              <w:t>15</w:t>
            </w:r>
          </w:p>
        </w:tc>
      </w:tr>
      <w:tr w:rsidRPr="00667581" w:rsidR="00206FE9" w:rsidTr="00BF5739" w14:paraId="7F9D3B20" w14:textId="77777777">
        <w:trPr>
          <w:trHeight w:val="225"/>
        </w:trPr>
        <w:tc>
          <w:tcPr>
            <w:tcW w:w="4617" w:type="pct"/>
            <w:gridSpan w:val="5"/>
            <w:shd w:val="clear" w:color="auto" w:fill="auto"/>
          </w:tcPr>
          <w:p w:rsidRPr="00667581" w:rsidR="00206FE9" w:rsidP="00206FE9" w:rsidRDefault="00206FE9" w14:paraId="31ED4088" w14:textId="7B169707">
            <w:pPr>
              <w:pStyle w:val="Default"/>
              <w:rPr>
                <w:color w:val="auto"/>
                <w:lang w:val="en-GB" w:eastAsia="ro-RO"/>
              </w:rPr>
            </w:pPr>
            <w:r w:rsidRPr="00667581">
              <w:rPr>
                <w:color w:val="auto"/>
                <w:lang w:val="en-GB" w:eastAsia="ro-RO"/>
              </w:rPr>
              <w:t>Prepar</w:t>
            </w:r>
            <w:r>
              <w:rPr>
                <w:color w:val="auto"/>
                <w:lang w:val="en-GB" w:eastAsia="ro-RO"/>
              </w:rPr>
              <w:t>ation for</w:t>
            </w:r>
            <w:r w:rsidRPr="00667581">
              <w:rPr>
                <w:color w:val="auto"/>
                <w:lang w:val="en-GB" w:eastAsia="ro-RO"/>
              </w:rPr>
              <w:t xml:space="preserve"> seminars/laborator</w:t>
            </w:r>
            <w:r>
              <w:rPr>
                <w:color w:val="auto"/>
                <w:lang w:val="en-GB" w:eastAsia="ro-RO"/>
              </w:rPr>
              <w:t>y classes</w:t>
            </w:r>
            <w:r w:rsidRPr="00667581">
              <w:rPr>
                <w:color w:val="auto"/>
                <w:lang w:val="en-GB" w:eastAsia="ro-RO"/>
              </w:rPr>
              <w:t xml:space="preserve">, essays, </w:t>
            </w:r>
            <w:proofErr w:type="gramStart"/>
            <w:r w:rsidRPr="00667581">
              <w:rPr>
                <w:color w:val="auto"/>
                <w:lang w:val="en-GB" w:eastAsia="ro-RO"/>
              </w:rPr>
              <w:t>portfolios</w:t>
            </w:r>
            <w:proofErr w:type="gramEnd"/>
            <w:r w:rsidRPr="00667581">
              <w:rPr>
                <w:color w:val="auto"/>
                <w:lang w:val="en-GB" w:eastAsia="ro-RO"/>
              </w:rPr>
              <w:t xml:space="preserve"> and reports</w:t>
            </w:r>
          </w:p>
        </w:tc>
        <w:tc>
          <w:tcPr>
            <w:tcW w:w="383" w:type="pct"/>
            <w:shd w:val="clear" w:color="auto" w:fill="auto"/>
          </w:tcPr>
          <w:p w:rsidRPr="00667581" w:rsidR="00206FE9" w:rsidP="00206FE9" w:rsidRDefault="00206FE9" w14:paraId="75D175B3" w14:textId="4A9C5CDA">
            <w:pPr>
              <w:pStyle w:val="Default"/>
              <w:jc w:val="center"/>
              <w:rPr>
                <w:color w:val="auto"/>
                <w:lang w:val="en-GB" w:eastAsia="ro-RO"/>
              </w:rPr>
            </w:pPr>
            <w:r w:rsidRPr="0011179E">
              <w:rPr>
                <w:lang w:val="ro-RO"/>
              </w:rPr>
              <w:t>10</w:t>
            </w:r>
          </w:p>
        </w:tc>
      </w:tr>
      <w:tr w:rsidRPr="00667581" w:rsidR="00206FE9" w:rsidTr="00BF5739" w14:paraId="1DD4E4B3" w14:textId="77777777">
        <w:trPr>
          <w:trHeight w:val="225"/>
        </w:trPr>
        <w:tc>
          <w:tcPr>
            <w:tcW w:w="4617" w:type="pct"/>
            <w:gridSpan w:val="5"/>
            <w:shd w:val="clear" w:color="auto" w:fill="auto"/>
          </w:tcPr>
          <w:p w:rsidRPr="00667581" w:rsidR="00206FE9" w:rsidP="00206FE9" w:rsidRDefault="00206FE9" w14:paraId="4DF2386E" w14:textId="77777777">
            <w:pPr>
              <w:pStyle w:val="Default"/>
              <w:rPr>
                <w:color w:val="auto"/>
                <w:lang w:val="en-GB" w:eastAsia="ro-RO"/>
              </w:rPr>
            </w:pPr>
            <w:r w:rsidRPr="00667581">
              <w:rPr>
                <w:color w:val="auto"/>
                <w:lang w:val="en-GB" w:eastAsia="ro-RO"/>
              </w:rPr>
              <w:t>Tutoring</w:t>
            </w:r>
          </w:p>
        </w:tc>
        <w:tc>
          <w:tcPr>
            <w:tcW w:w="383" w:type="pct"/>
            <w:shd w:val="clear" w:color="auto" w:fill="auto"/>
          </w:tcPr>
          <w:p w:rsidRPr="00667581" w:rsidR="00206FE9" w:rsidP="00206FE9" w:rsidRDefault="00206FE9" w14:paraId="606BACE6" w14:textId="6BA301F7">
            <w:pPr>
              <w:pStyle w:val="Default"/>
              <w:jc w:val="center"/>
              <w:rPr>
                <w:color w:val="auto"/>
                <w:lang w:val="en-GB" w:eastAsia="ro-RO"/>
              </w:rPr>
            </w:pPr>
            <w:r w:rsidRPr="0011179E">
              <w:rPr>
                <w:lang w:val="ro-RO"/>
              </w:rPr>
              <w:t>6</w:t>
            </w:r>
          </w:p>
        </w:tc>
      </w:tr>
      <w:tr w:rsidRPr="00667581" w:rsidR="00206FE9" w:rsidTr="00BF5739" w14:paraId="33C095A2" w14:textId="77777777">
        <w:trPr>
          <w:trHeight w:val="225"/>
        </w:trPr>
        <w:tc>
          <w:tcPr>
            <w:tcW w:w="4617" w:type="pct"/>
            <w:gridSpan w:val="5"/>
            <w:shd w:val="clear" w:color="auto" w:fill="auto"/>
          </w:tcPr>
          <w:p w:rsidRPr="00667581" w:rsidR="00206FE9" w:rsidP="00206FE9" w:rsidRDefault="00206FE9" w14:paraId="0B566525" w14:textId="77777777">
            <w:pPr>
              <w:pStyle w:val="Default"/>
              <w:rPr>
                <w:color w:val="auto"/>
                <w:lang w:val="en-GB" w:eastAsia="ro-RO"/>
              </w:rPr>
            </w:pPr>
            <w:r w:rsidRPr="00667581">
              <w:rPr>
                <w:color w:val="auto"/>
                <w:lang w:val="en-GB" w:eastAsia="ro-RO"/>
              </w:rPr>
              <w:t>Assessment (examinations)</w:t>
            </w:r>
          </w:p>
        </w:tc>
        <w:tc>
          <w:tcPr>
            <w:tcW w:w="383" w:type="pct"/>
            <w:shd w:val="clear" w:color="auto" w:fill="auto"/>
          </w:tcPr>
          <w:p w:rsidRPr="00667581" w:rsidR="00206FE9" w:rsidP="00206FE9" w:rsidRDefault="00206FE9" w14:paraId="0C73062D" w14:textId="678F5AB6">
            <w:pPr>
              <w:pStyle w:val="Default"/>
              <w:jc w:val="center"/>
              <w:rPr>
                <w:color w:val="auto"/>
                <w:lang w:val="en-GB" w:eastAsia="ro-RO"/>
              </w:rPr>
            </w:pPr>
            <w:r w:rsidRPr="0011179E">
              <w:rPr>
                <w:lang w:val="ro-RO"/>
              </w:rPr>
              <w:t>6</w:t>
            </w:r>
          </w:p>
        </w:tc>
      </w:tr>
      <w:tr w:rsidRPr="00667581" w:rsidR="00667581" w:rsidTr="00BF5739" w14:paraId="342B9739" w14:textId="77777777">
        <w:trPr>
          <w:trHeight w:val="225"/>
        </w:trPr>
        <w:tc>
          <w:tcPr>
            <w:tcW w:w="4617" w:type="pct"/>
            <w:gridSpan w:val="5"/>
            <w:shd w:val="clear" w:color="auto" w:fill="auto"/>
          </w:tcPr>
          <w:p w:rsidRPr="00667581" w:rsidR="00667581" w:rsidP="00667581" w:rsidRDefault="00667581" w14:paraId="7E3944E9" w14:textId="77777777">
            <w:pPr>
              <w:pStyle w:val="Default"/>
              <w:rPr>
                <w:color w:val="auto"/>
                <w:lang w:val="en-GB" w:eastAsia="ro-RO"/>
              </w:rPr>
            </w:pPr>
            <w:r w:rsidRPr="00667581">
              <w:rPr>
                <w:color w:val="auto"/>
                <w:lang w:val="en-GB" w:eastAsia="ro-RO"/>
              </w:rPr>
              <w:t xml:space="preserve">Other activities ................................... </w:t>
            </w:r>
          </w:p>
        </w:tc>
        <w:tc>
          <w:tcPr>
            <w:tcW w:w="383" w:type="pct"/>
            <w:shd w:val="clear" w:color="auto" w:fill="auto"/>
          </w:tcPr>
          <w:p w:rsidRPr="00667581" w:rsidR="00667581" w:rsidP="00667581" w:rsidRDefault="00667581" w14:paraId="76158F69" w14:textId="65E7AF52">
            <w:pPr>
              <w:pStyle w:val="Default"/>
              <w:jc w:val="center"/>
              <w:rPr>
                <w:color w:val="auto"/>
                <w:lang w:val="en-GB" w:eastAsia="ro-RO"/>
              </w:rPr>
            </w:pPr>
          </w:p>
        </w:tc>
      </w:tr>
      <w:tr w:rsidRPr="00667581" w:rsidR="00206FE9" w:rsidTr="00BF5739" w14:paraId="6828B0BE" w14:textId="77777777">
        <w:trPr>
          <w:trHeight w:val="225"/>
        </w:trPr>
        <w:tc>
          <w:tcPr>
            <w:tcW w:w="1591" w:type="pct"/>
            <w:shd w:val="clear" w:color="auto" w:fill="auto"/>
          </w:tcPr>
          <w:p w:rsidRPr="00667581" w:rsidR="00206FE9" w:rsidP="00206FE9" w:rsidRDefault="00206FE9" w14:paraId="075524BA" w14:textId="77777777">
            <w:pPr>
              <w:pStyle w:val="Default"/>
              <w:rPr>
                <w:color w:val="auto"/>
                <w:lang w:val="en-GB" w:eastAsia="ro-RO"/>
              </w:rPr>
            </w:pPr>
            <w:r w:rsidRPr="00667581">
              <w:rPr>
                <w:color w:val="auto"/>
                <w:lang w:val="en-GB" w:eastAsia="ro-RO"/>
              </w:rPr>
              <w:t>3.7 Total hours for individual study</w:t>
            </w:r>
          </w:p>
        </w:tc>
        <w:tc>
          <w:tcPr>
            <w:tcW w:w="406" w:type="pct"/>
            <w:shd w:val="clear" w:color="auto" w:fill="auto"/>
          </w:tcPr>
          <w:p w:rsidRPr="00667581" w:rsidR="00206FE9" w:rsidP="00206FE9" w:rsidRDefault="00206FE9" w14:paraId="686E9DD4" w14:textId="4FF83A96">
            <w:pPr>
              <w:pStyle w:val="Default"/>
              <w:jc w:val="right"/>
              <w:rPr>
                <w:color w:val="auto"/>
                <w:lang w:val="en-GB" w:eastAsia="ro-RO"/>
              </w:rPr>
            </w:pPr>
            <w:r w:rsidRPr="0011179E">
              <w:rPr>
                <w:lang w:val="ro-RO"/>
              </w:rPr>
              <w:t>47</w:t>
            </w:r>
          </w:p>
        </w:tc>
        <w:tc>
          <w:tcPr>
            <w:tcW w:w="3003" w:type="pct"/>
            <w:gridSpan w:val="4"/>
            <w:shd w:val="clear" w:color="auto" w:fill="auto"/>
          </w:tcPr>
          <w:p w:rsidRPr="00667581" w:rsidR="00206FE9" w:rsidP="00206FE9" w:rsidRDefault="00206FE9" w14:paraId="76A9B8EF" w14:textId="77777777">
            <w:pPr>
              <w:spacing w:after="0" w:line="240" w:lineRule="auto"/>
              <w:rPr>
                <w:rFonts w:ascii="Times New Roman" w:hAnsi="Times New Roman"/>
                <w:sz w:val="20"/>
                <w:szCs w:val="20"/>
                <w:lang w:val="en-GB" w:eastAsia="ro-RO"/>
              </w:rPr>
            </w:pPr>
          </w:p>
        </w:tc>
      </w:tr>
      <w:tr w:rsidRPr="00667581" w:rsidR="00206FE9" w:rsidTr="00BF5739" w14:paraId="033D2592" w14:textId="77777777">
        <w:trPr>
          <w:trHeight w:val="220"/>
        </w:trPr>
        <w:tc>
          <w:tcPr>
            <w:tcW w:w="1591" w:type="pct"/>
            <w:shd w:val="clear" w:color="auto" w:fill="auto"/>
          </w:tcPr>
          <w:p w:rsidRPr="00667581" w:rsidR="00206FE9" w:rsidP="00206FE9" w:rsidRDefault="00206FE9" w14:paraId="7C11560A" w14:textId="77777777">
            <w:pPr>
              <w:pStyle w:val="Default"/>
              <w:rPr>
                <w:color w:val="auto"/>
                <w:lang w:val="en-GB" w:eastAsia="ro-RO"/>
              </w:rPr>
            </w:pPr>
            <w:r w:rsidRPr="00667581">
              <w:rPr>
                <w:color w:val="auto"/>
                <w:lang w:val="en-GB" w:eastAsia="ro-RO"/>
              </w:rPr>
              <w:t>3.8 Total hours per semester</w:t>
            </w:r>
          </w:p>
        </w:tc>
        <w:tc>
          <w:tcPr>
            <w:tcW w:w="406" w:type="pct"/>
            <w:shd w:val="clear" w:color="auto" w:fill="auto"/>
          </w:tcPr>
          <w:p w:rsidRPr="00667581" w:rsidR="00206FE9" w:rsidP="00206FE9" w:rsidRDefault="00206FE9" w14:paraId="401EC8DA" w14:textId="00EC7446">
            <w:pPr>
              <w:pStyle w:val="Default"/>
              <w:jc w:val="right"/>
              <w:rPr>
                <w:color w:val="auto"/>
                <w:lang w:val="en-GB" w:eastAsia="ro-RO"/>
              </w:rPr>
            </w:pPr>
            <w:r w:rsidRPr="0011179E">
              <w:rPr>
                <w:lang w:val="ro-RO"/>
              </w:rPr>
              <w:t>75</w:t>
            </w:r>
          </w:p>
        </w:tc>
        <w:tc>
          <w:tcPr>
            <w:tcW w:w="3003" w:type="pct"/>
            <w:gridSpan w:val="4"/>
            <w:shd w:val="clear" w:color="auto" w:fill="auto"/>
          </w:tcPr>
          <w:p w:rsidRPr="00667581" w:rsidR="00206FE9" w:rsidP="00206FE9" w:rsidRDefault="00206FE9" w14:paraId="780C198D" w14:textId="77777777">
            <w:pPr>
              <w:spacing w:after="0" w:line="240" w:lineRule="auto"/>
              <w:rPr>
                <w:rFonts w:ascii="Times New Roman" w:hAnsi="Times New Roman"/>
                <w:sz w:val="20"/>
                <w:szCs w:val="20"/>
                <w:lang w:val="en-GB" w:eastAsia="ro-RO"/>
              </w:rPr>
            </w:pPr>
          </w:p>
        </w:tc>
      </w:tr>
      <w:tr w:rsidRPr="00667581" w:rsidR="00206FE9" w:rsidTr="00BF5739" w14:paraId="5901675D" w14:textId="77777777">
        <w:trPr>
          <w:trHeight w:val="220"/>
        </w:trPr>
        <w:tc>
          <w:tcPr>
            <w:tcW w:w="1591" w:type="pct"/>
            <w:shd w:val="clear" w:color="auto" w:fill="auto"/>
          </w:tcPr>
          <w:p w:rsidRPr="00667581" w:rsidR="00206FE9" w:rsidP="00206FE9" w:rsidRDefault="00206FE9" w14:paraId="5BD70284" w14:textId="77777777">
            <w:pPr>
              <w:pStyle w:val="Default"/>
              <w:rPr>
                <w:color w:val="auto"/>
                <w:lang w:val="en-GB" w:eastAsia="ro-RO"/>
              </w:rPr>
            </w:pPr>
            <w:r w:rsidRPr="00667581">
              <w:rPr>
                <w:color w:val="auto"/>
                <w:lang w:val="en-GB" w:eastAsia="ro-RO"/>
              </w:rPr>
              <w:t>3.9 Number of credits</w:t>
            </w:r>
          </w:p>
        </w:tc>
        <w:tc>
          <w:tcPr>
            <w:tcW w:w="406" w:type="pct"/>
            <w:shd w:val="clear" w:color="auto" w:fill="auto"/>
          </w:tcPr>
          <w:p w:rsidRPr="00667581" w:rsidR="00206FE9" w:rsidP="00206FE9" w:rsidRDefault="00206FE9" w14:paraId="62886FCC" w14:textId="0A354480">
            <w:pPr>
              <w:pStyle w:val="Default"/>
              <w:jc w:val="right"/>
              <w:rPr>
                <w:color w:val="auto"/>
                <w:lang w:val="en-GB" w:eastAsia="ro-RO"/>
              </w:rPr>
            </w:pPr>
            <w:r w:rsidRPr="0011179E">
              <w:rPr>
                <w:lang w:val="ro-RO"/>
              </w:rPr>
              <w:t>3</w:t>
            </w:r>
          </w:p>
        </w:tc>
        <w:tc>
          <w:tcPr>
            <w:tcW w:w="3003" w:type="pct"/>
            <w:gridSpan w:val="4"/>
            <w:shd w:val="clear" w:color="auto" w:fill="auto"/>
          </w:tcPr>
          <w:p w:rsidRPr="00667581" w:rsidR="00206FE9" w:rsidP="00206FE9" w:rsidRDefault="00206FE9" w14:paraId="2735E0E5" w14:textId="77777777">
            <w:pPr>
              <w:spacing w:after="0" w:line="240" w:lineRule="auto"/>
              <w:rPr>
                <w:rFonts w:ascii="Times New Roman" w:hAnsi="Times New Roman"/>
                <w:sz w:val="20"/>
                <w:szCs w:val="20"/>
                <w:lang w:val="en-GB" w:eastAsia="ro-RO"/>
              </w:rPr>
            </w:pPr>
          </w:p>
        </w:tc>
      </w:tr>
    </w:tbl>
    <w:p w:rsidRPr="00667581" w:rsidR="00667581" w:rsidP="00667581" w:rsidRDefault="00667581" w14:paraId="25E74124" w14:textId="77777777">
      <w:pPr>
        <w:pStyle w:val="CM7"/>
        <w:rPr>
          <w:color w:val="auto"/>
          <w:sz w:val="20"/>
          <w:lang w:val="en-GB"/>
        </w:rPr>
      </w:pPr>
    </w:p>
    <w:p w:rsidRPr="00667581" w:rsidR="00667581" w:rsidP="00667581" w:rsidRDefault="00667581" w14:paraId="33BABA33" w14:textId="5B858296">
      <w:pPr>
        <w:pStyle w:val="Titre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4. Pre</w:t>
      </w:r>
      <w:r w:rsidR="00D91E7F">
        <w:rPr>
          <w:rFonts w:ascii="Times New Roman" w:hAnsi="Times New Roman"/>
          <w:color w:val="auto"/>
          <w:sz w:val="20"/>
          <w:szCs w:val="20"/>
          <w:lang w:val="en-GB"/>
        </w:rPr>
        <w:t>requisites</w:t>
      </w:r>
      <w:r w:rsidRPr="00667581">
        <w:rPr>
          <w:rFonts w:ascii="Times New Roman" w:hAnsi="Times New Roman"/>
          <w:color w:val="auto"/>
          <w:sz w:val="20"/>
          <w:szCs w:val="20"/>
          <w:lang w:val="en-GB"/>
        </w:rPr>
        <w:t xml:space="preserve"> (if necessary)</w:t>
      </w:r>
    </w:p>
    <w:p w:rsidRPr="00667581" w:rsidR="00667581" w:rsidP="00667581" w:rsidRDefault="00667581" w14:paraId="1D86123E"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258"/>
        <w:gridCol w:w="7654"/>
      </w:tblGrid>
      <w:tr w:rsidRPr="00667581" w:rsidR="00667581" w:rsidTr="00BF5739" w14:paraId="5E82D281" w14:textId="77777777">
        <w:trPr>
          <w:trHeight w:val="250"/>
        </w:trPr>
        <w:tc>
          <w:tcPr>
            <w:tcW w:w="1139" w:type="pct"/>
            <w:shd w:val="clear" w:color="auto" w:fill="auto"/>
          </w:tcPr>
          <w:p w:rsidRPr="00667581" w:rsidR="00667581" w:rsidP="00667581" w:rsidRDefault="00667581" w14:paraId="3B769496" w14:textId="77777777">
            <w:pPr>
              <w:pStyle w:val="Default"/>
              <w:rPr>
                <w:color w:val="auto"/>
                <w:lang w:val="en-GB" w:eastAsia="ro-RO"/>
              </w:rPr>
            </w:pPr>
            <w:r w:rsidRPr="00667581">
              <w:rPr>
                <w:color w:val="auto"/>
                <w:lang w:val="en-GB" w:eastAsia="ro-RO"/>
              </w:rPr>
              <w:t xml:space="preserve">4.1 Curriculum </w:t>
            </w:r>
          </w:p>
        </w:tc>
        <w:tc>
          <w:tcPr>
            <w:tcW w:w="3861" w:type="pct"/>
            <w:shd w:val="clear" w:color="auto" w:fill="auto"/>
          </w:tcPr>
          <w:p w:rsidRPr="00667581" w:rsidR="00667581" w:rsidP="00667581" w:rsidRDefault="00667581" w14:paraId="4F2F23F2" w14:textId="77777777">
            <w:pPr>
              <w:pStyle w:val="Default"/>
              <w:rPr>
                <w:color w:val="auto"/>
                <w:lang w:val="en-GB" w:eastAsia="ro-RO"/>
              </w:rPr>
            </w:pPr>
          </w:p>
        </w:tc>
      </w:tr>
      <w:tr w:rsidRPr="00667581" w:rsidR="00667581" w:rsidTr="00BF5739" w14:paraId="6913C549" w14:textId="77777777">
        <w:trPr>
          <w:trHeight w:val="225"/>
        </w:trPr>
        <w:tc>
          <w:tcPr>
            <w:tcW w:w="1139" w:type="pct"/>
            <w:shd w:val="clear" w:color="auto" w:fill="auto"/>
          </w:tcPr>
          <w:p w:rsidRPr="00667581" w:rsidR="00667581" w:rsidP="00667581" w:rsidRDefault="00667581" w14:paraId="5BD285AA" w14:textId="77777777">
            <w:pPr>
              <w:pStyle w:val="Default"/>
              <w:rPr>
                <w:color w:val="auto"/>
                <w:lang w:val="en-GB" w:eastAsia="ro-RO"/>
              </w:rPr>
            </w:pPr>
            <w:r w:rsidRPr="00667581">
              <w:rPr>
                <w:color w:val="auto"/>
                <w:lang w:val="en-GB" w:eastAsia="ro-RO"/>
              </w:rPr>
              <w:t xml:space="preserve">4.2 Skills </w:t>
            </w:r>
          </w:p>
        </w:tc>
        <w:tc>
          <w:tcPr>
            <w:tcW w:w="3861" w:type="pct"/>
            <w:shd w:val="clear" w:color="auto" w:fill="auto"/>
          </w:tcPr>
          <w:p w:rsidRPr="00667581" w:rsidR="00667581" w:rsidP="00667581" w:rsidRDefault="00667581" w14:paraId="365EACB1" w14:textId="77777777">
            <w:pPr>
              <w:spacing w:after="0" w:line="240" w:lineRule="auto"/>
              <w:rPr>
                <w:rFonts w:ascii="Times New Roman" w:hAnsi="Times New Roman"/>
                <w:sz w:val="20"/>
                <w:szCs w:val="20"/>
                <w:lang w:val="en-GB" w:eastAsia="ro-RO"/>
              </w:rPr>
            </w:pPr>
          </w:p>
        </w:tc>
      </w:tr>
    </w:tbl>
    <w:p w:rsidRPr="00667581" w:rsidR="00667581" w:rsidP="00667581" w:rsidRDefault="00667581" w14:paraId="36846A32" w14:textId="77777777">
      <w:pPr>
        <w:spacing w:after="0" w:line="240" w:lineRule="auto"/>
        <w:rPr>
          <w:rFonts w:ascii="Times New Roman" w:hAnsi="Times New Roman"/>
          <w:sz w:val="20"/>
          <w:szCs w:val="20"/>
          <w:lang w:val="en-GB"/>
        </w:rPr>
      </w:pPr>
    </w:p>
    <w:p w:rsidRPr="00667581" w:rsidR="00667581" w:rsidP="00667581" w:rsidRDefault="00667581" w14:paraId="10EAD07E" w14:textId="77777777">
      <w:pPr>
        <w:pStyle w:val="Titre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5. Conditions (if necessary)</w:t>
      </w:r>
    </w:p>
    <w:p w:rsidRPr="00667581" w:rsidR="00667581" w:rsidP="00667581" w:rsidRDefault="00667581" w14:paraId="1B4D1A76"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258"/>
        <w:gridCol w:w="7654"/>
      </w:tblGrid>
      <w:tr w:rsidRPr="00667581" w:rsidR="00667581" w:rsidTr="00BF5739" w14:paraId="1163389F" w14:textId="77777777">
        <w:trPr>
          <w:trHeight w:val="440"/>
        </w:trPr>
        <w:tc>
          <w:tcPr>
            <w:tcW w:w="1139" w:type="pct"/>
            <w:shd w:val="clear" w:color="auto" w:fill="auto"/>
          </w:tcPr>
          <w:p w:rsidRPr="00667581" w:rsidR="00667581" w:rsidP="00667581" w:rsidRDefault="00667581" w14:paraId="77FCEC8B" w14:textId="6B9F07C2">
            <w:pPr>
              <w:pStyle w:val="Default"/>
              <w:rPr>
                <w:color w:val="auto"/>
                <w:lang w:val="en-GB" w:eastAsia="ro-RO"/>
              </w:rPr>
            </w:pPr>
            <w:r w:rsidRPr="00667581">
              <w:rPr>
                <w:color w:val="auto"/>
                <w:lang w:val="en-GB" w:eastAsia="ro-RO"/>
              </w:rPr>
              <w:t xml:space="preserve">5.1. For </w:t>
            </w:r>
            <w:r w:rsidR="000045DA">
              <w:rPr>
                <w:color w:val="auto"/>
                <w:lang w:val="en-GB" w:eastAsia="ro-RO"/>
              </w:rPr>
              <w:t>deliver</w:t>
            </w:r>
            <w:r w:rsidR="00D91E7F">
              <w:rPr>
                <w:color w:val="auto"/>
                <w:lang w:val="en-GB" w:eastAsia="ro-RO"/>
              </w:rPr>
              <w:t>ing lectures</w:t>
            </w:r>
          </w:p>
        </w:tc>
        <w:tc>
          <w:tcPr>
            <w:tcW w:w="3861" w:type="pct"/>
            <w:shd w:val="clear" w:color="auto" w:fill="auto"/>
          </w:tcPr>
          <w:p w:rsidRPr="00667581" w:rsidR="00667581" w:rsidP="00667581" w:rsidRDefault="00667581" w14:paraId="01D632B0" w14:textId="307F9B4F">
            <w:pPr>
              <w:pStyle w:val="Paragraphedeliste"/>
              <w:numPr>
                <w:ilvl w:val="0"/>
                <w:numId w:val="12"/>
              </w:numPr>
              <w:spacing w:after="0" w:line="240" w:lineRule="auto"/>
              <w:rPr>
                <w:rFonts w:ascii="Times New Roman" w:hAnsi="Times New Roman"/>
                <w:sz w:val="20"/>
                <w:szCs w:val="20"/>
                <w:lang w:eastAsia="ro-RO"/>
              </w:rPr>
            </w:pPr>
          </w:p>
        </w:tc>
      </w:tr>
      <w:tr w:rsidRPr="00667581" w:rsidR="00667581" w:rsidTr="00BF5739" w14:paraId="0E3423BD" w14:textId="77777777">
        <w:trPr>
          <w:trHeight w:val="478"/>
        </w:trPr>
        <w:tc>
          <w:tcPr>
            <w:tcW w:w="1139" w:type="pct"/>
            <w:shd w:val="clear" w:color="auto" w:fill="auto"/>
          </w:tcPr>
          <w:p w:rsidRPr="00667581" w:rsidR="00667581" w:rsidP="00667581" w:rsidRDefault="00667581" w14:paraId="267FE576" w14:textId="089AFB77">
            <w:pPr>
              <w:pStyle w:val="Default"/>
              <w:rPr>
                <w:color w:val="auto"/>
                <w:lang w:val="en-GB" w:eastAsia="ro-RO"/>
              </w:rPr>
            </w:pPr>
            <w:r w:rsidRPr="00667581">
              <w:rPr>
                <w:color w:val="auto"/>
                <w:lang w:val="en-GB" w:eastAsia="ro-RO"/>
              </w:rPr>
              <w:t xml:space="preserve">5.2. For </w:t>
            </w:r>
            <w:r w:rsidR="000045DA">
              <w:rPr>
                <w:color w:val="auto"/>
                <w:lang w:val="en-GB" w:eastAsia="ro-RO"/>
              </w:rPr>
              <w:t>teaching seminars</w:t>
            </w:r>
            <w:r w:rsidRPr="00667581">
              <w:rPr>
                <w:color w:val="auto"/>
                <w:lang w:val="en-GB" w:eastAsia="ro-RO"/>
              </w:rPr>
              <w:t xml:space="preserve">/laboratory </w:t>
            </w:r>
            <w:r w:rsidR="000045DA">
              <w:rPr>
                <w:color w:val="auto"/>
                <w:lang w:val="en-GB" w:eastAsia="ro-RO"/>
              </w:rPr>
              <w:t>classes</w:t>
            </w:r>
          </w:p>
        </w:tc>
        <w:tc>
          <w:tcPr>
            <w:tcW w:w="3861" w:type="pct"/>
            <w:shd w:val="clear" w:color="auto" w:fill="auto"/>
          </w:tcPr>
          <w:p w:rsidRPr="00667581" w:rsidR="00667581" w:rsidP="00667581" w:rsidRDefault="00206FE9" w14:paraId="5A551C86" w14:textId="174EB360">
            <w:pPr>
              <w:pStyle w:val="Default"/>
              <w:numPr>
                <w:ilvl w:val="0"/>
                <w:numId w:val="13"/>
              </w:numPr>
              <w:tabs>
                <w:tab w:val="clear" w:pos="0"/>
                <w:tab w:val="num" w:pos="347"/>
              </w:tabs>
              <w:ind w:left="347" w:hanging="347"/>
              <w:rPr>
                <w:color w:val="auto"/>
                <w:lang w:val="en-GB" w:eastAsia="ro-RO"/>
              </w:rPr>
            </w:pPr>
            <w:r>
              <w:rPr>
                <w:color w:val="auto"/>
                <w:lang w:val="en-GB" w:eastAsia="ro-RO"/>
              </w:rPr>
              <w:t>Course room/educational platform, audio system, VP, printed and electronic resources</w:t>
            </w:r>
          </w:p>
        </w:tc>
      </w:tr>
    </w:tbl>
    <w:p w:rsidRPr="00667581" w:rsidR="00667581" w:rsidP="00667581" w:rsidRDefault="00667581" w14:paraId="014BC216" w14:textId="77777777">
      <w:pPr>
        <w:pStyle w:val="Default"/>
        <w:rPr>
          <w:color w:val="auto"/>
          <w:lang w:val="en-GB"/>
        </w:rPr>
      </w:pPr>
    </w:p>
    <w:p w:rsidRPr="004939D0" w:rsidR="00667581" w:rsidP="004939D0" w:rsidRDefault="00667581" w14:paraId="7F333123" w14:textId="141203BF">
      <w:pPr>
        <w:pStyle w:val="Titre1"/>
        <w:spacing w:before="0" w:line="240" w:lineRule="auto"/>
        <w:rPr>
          <w:rFonts w:ascii="Times New Roman" w:hAnsi="Times New Roman"/>
          <w:color w:val="auto"/>
          <w:sz w:val="20"/>
          <w:szCs w:val="20"/>
        </w:rPr>
      </w:pPr>
      <w:r w:rsidRPr="00667581">
        <w:rPr>
          <w:rFonts w:ascii="Times New Roman" w:hAnsi="Times New Roman"/>
          <w:color w:val="auto"/>
          <w:sz w:val="20"/>
          <w:szCs w:val="20"/>
        </w:rPr>
        <w:t xml:space="preserve">6. Acquired specific competences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816"/>
        <w:gridCol w:w="8096"/>
      </w:tblGrid>
      <w:tr w:rsidRPr="00667581" w:rsidR="00667581" w:rsidTr="00BF5739" w14:paraId="52AF0D57" w14:textId="77777777">
        <w:trPr>
          <w:trHeight w:val="1540"/>
        </w:trPr>
        <w:tc>
          <w:tcPr>
            <w:tcW w:w="916" w:type="pct"/>
            <w:shd w:val="clear" w:color="auto" w:fill="auto"/>
          </w:tcPr>
          <w:p w:rsidRPr="00667581" w:rsidR="00667581" w:rsidP="00667581" w:rsidRDefault="00667581" w14:paraId="69F0FE21" w14:textId="77777777">
            <w:pPr>
              <w:pStyle w:val="Default"/>
              <w:ind w:right="113"/>
              <w:rPr>
                <w:color w:val="auto"/>
                <w:lang w:val="en-GB" w:eastAsia="ro-RO"/>
              </w:rPr>
            </w:pPr>
            <w:r w:rsidRPr="00667581">
              <w:rPr>
                <w:color w:val="auto"/>
                <w:lang w:val="en-GB" w:eastAsia="ro-RO"/>
              </w:rPr>
              <w:t>Professional competences</w:t>
            </w:r>
          </w:p>
          <w:p w:rsidRPr="00667581" w:rsidR="00667581" w:rsidP="00667581" w:rsidRDefault="00667581" w14:paraId="5D521FEA" w14:textId="77777777">
            <w:pPr>
              <w:pStyle w:val="Default"/>
              <w:ind w:left="113" w:right="113"/>
              <w:rPr>
                <w:color w:val="auto"/>
                <w:lang w:val="en-GB" w:eastAsia="ro-RO"/>
              </w:rPr>
            </w:pPr>
          </w:p>
          <w:p w:rsidRPr="00667581" w:rsidR="00667581" w:rsidP="00667581" w:rsidRDefault="00667581" w14:paraId="329F2B60" w14:textId="77777777">
            <w:pPr>
              <w:pStyle w:val="Default"/>
              <w:ind w:left="113" w:right="113"/>
              <w:rPr>
                <w:color w:val="auto"/>
                <w:lang w:val="en-GB" w:eastAsia="ro-RO"/>
              </w:rPr>
            </w:pPr>
          </w:p>
          <w:p w:rsidRPr="00667581" w:rsidR="00667581" w:rsidP="00667581" w:rsidRDefault="00667581" w14:paraId="1F4FD3C6" w14:textId="77777777">
            <w:pPr>
              <w:pStyle w:val="Default"/>
              <w:ind w:left="113" w:right="113"/>
              <w:rPr>
                <w:color w:val="auto"/>
                <w:lang w:val="en-GB" w:eastAsia="ro-RO"/>
              </w:rPr>
            </w:pPr>
          </w:p>
        </w:tc>
        <w:tc>
          <w:tcPr>
            <w:tcW w:w="4084" w:type="pct"/>
            <w:shd w:val="clear" w:color="auto" w:fill="auto"/>
          </w:tcPr>
          <w:p w:rsidRPr="003F1606" w:rsidR="003F1606" w:rsidP="003F1606" w:rsidRDefault="003F1606" w14:paraId="478982C9" w14:textId="1E9D9B94">
            <w:pPr>
              <w:pStyle w:val="NormalWeb"/>
              <w:spacing w:after="0"/>
              <w:contextualSpacing/>
              <w:jc w:val="both"/>
              <w:rPr>
                <w:color w:val="000000"/>
                <w:sz w:val="20"/>
                <w:szCs w:val="20"/>
              </w:rPr>
            </w:pPr>
            <w:r>
              <w:rPr>
                <w:color w:val="000000"/>
                <w:sz w:val="20"/>
                <w:szCs w:val="20"/>
              </w:rPr>
              <w:t xml:space="preserve">C1 </w:t>
            </w:r>
            <w:r w:rsidRPr="003F1606">
              <w:rPr>
                <w:color w:val="000000"/>
                <w:sz w:val="20"/>
                <w:szCs w:val="20"/>
              </w:rPr>
              <w:t>Speak with other French speakers in common everyday topics like family, weather, shopping, travel, and hobbies.</w:t>
            </w:r>
          </w:p>
          <w:p w:rsidRPr="003F1606" w:rsidR="003F1606" w:rsidP="003F1606" w:rsidRDefault="003F1606" w14:paraId="016B27A0" w14:textId="5B56599C">
            <w:pPr>
              <w:pStyle w:val="NormalWeb"/>
              <w:spacing w:after="0"/>
              <w:contextualSpacing/>
              <w:jc w:val="both"/>
              <w:rPr>
                <w:color w:val="000000"/>
                <w:sz w:val="20"/>
                <w:szCs w:val="20"/>
              </w:rPr>
            </w:pPr>
            <w:r>
              <w:rPr>
                <w:color w:val="000000"/>
                <w:sz w:val="20"/>
                <w:szCs w:val="20"/>
              </w:rPr>
              <w:t xml:space="preserve">C2 </w:t>
            </w:r>
            <w:r w:rsidRPr="003F1606">
              <w:rPr>
                <w:color w:val="000000"/>
                <w:sz w:val="20"/>
                <w:szCs w:val="20"/>
              </w:rPr>
              <w:t>Have basic tools to help you start and follow a basic conversation with native speakers without being afraid of making mistakes.</w:t>
            </w:r>
          </w:p>
          <w:p w:rsidRPr="003F1606" w:rsidR="003F1606" w:rsidP="003F1606" w:rsidRDefault="003F1606" w14:paraId="06DBDE00" w14:textId="47468024">
            <w:pPr>
              <w:pStyle w:val="NormalWeb"/>
              <w:spacing w:after="0"/>
              <w:contextualSpacing/>
              <w:jc w:val="both"/>
              <w:rPr>
                <w:color w:val="000000"/>
                <w:sz w:val="20"/>
                <w:szCs w:val="20"/>
              </w:rPr>
            </w:pPr>
            <w:r>
              <w:rPr>
                <w:color w:val="000000"/>
                <w:sz w:val="20"/>
                <w:szCs w:val="20"/>
              </w:rPr>
              <w:t xml:space="preserve">C3 </w:t>
            </w:r>
            <w:r w:rsidRPr="003F1606">
              <w:rPr>
                <w:color w:val="000000"/>
                <w:sz w:val="20"/>
                <w:szCs w:val="20"/>
              </w:rPr>
              <w:t>Identify basic pronunciation features in French and replicate native-like pronunciation of words and phrases.</w:t>
            </w:r>
          </w:p>
          <w:p w:rsidRPr="003F1606" w:rsidR="003F1606" w:rsidP="003F1606" w:rsidRDefault="003F1606" w14:paraId="3BE0544F" w14:textId="03BF9960">
            <w:pPr>
              <w:pStyle w:val="NormalWeb"/>
              <w:spacing w:after="0"/>
              <w:contextualSpacing/>
              <w:jc w:val="both"/>
              <w:rPr>
                <w:color w:val="000000"/>
                <w:sz w:val="20"/>
                <w:szCs w:val="20"/>
              </w:rPr>
            </w:pPr>
            <w:r>
              <w:rPr>
                <w:color w:val="000000"/>
                <w:sz w:val="20"/>
                <w:szCs w:val="20"/>
              </w:rPr>
              <w:t xml:space="preserve">C4 </w:t>
            </w:r>
            <w:r w:rsidRPr="003F1606">
              <w:rPr>
                <w:color w:val="000000"/>
                <w:sz w:val="20"/>
                <w:szCs w:val="20"/>
              </w:rPr>
              <w:t>Learn and appreciate different ways people see the world.</w:t>
            </w:r>
          </w:p>
          <w:p w:rsidRPr="003F1606" w:rsidR="003F1606" w:rsidP="003F1606" w:rsidRDefault="003F1606" w14:paraId="280F236B" w14:textId="448C5B26">
            <w:pPr>
              <w:pStyle w:val="NormalWeb"/>
              <w:spacing w:after="0"/>
              <w:contextualSpacing/>
              <w:jc w:val="both"/>
              <w:rPr>
                <w:color w:val="000000"/>
                <w:sz w:val="20"/>
                <w:szCs w:val="20"/>
              </w:rPr>
            </w:pPr>
            <w:r>
              <w:rPr>
                <w:color w:val="000000"/>
                <w:sz w:val="20"/>
                <w:szCs w:val="20"/>
              </w:rPr>
              <w:t xml:space="preserve">C5 </w:t>
            </w:r>
            <w:r w:rsidRPr="003F1606">
              <w:rPr>
                <w:color w:val="000000"/>
                <w:sz w:val="20"/>
                <w:szCs w:val="20"/>
              </w:rPr>
              <w:t xml:space="preserve">Develop some basic reading and writing skills necessary to function well in </w:t>
            </w:r>
            <w:proofErr w:type="gramStart"/>
            <w:r w:rsidRPr="003F1606">
              <w:rPr>
                <w:color w:val="000000"/>
                <w:sz w:val="20"/>
                <w:szCs w:val="20"/>
              </w:rPr>
              <w:t>an</w:t>
            </w:r>
            <w:proofErr w:type="gramEnd"/>
            <w:r w:rsidRPr="003F1606">
              <w:rPr>
                <w:color w:val="000000"/>
                <w:sz w:val="20"/>
                <w:szCs w:val="20"/>
              </w:rPr>
              <w:t xml:space="preserve"> French-speaking country.</w:t>
            </w:r>
          </w:p>
          <w:p w:rsidRPr="00FC3078" w:rsidR="00667581" w:rsidP="003F1606" w:rsidRDefault="00667581" w14:paraId="0DB422FD" w14:textId="45C1F842">
            <w:pPr>
              <w:spacing w:after="0"/>
              <w:contextualSpacing/>
              <w:jc w:val="both"/>
              <w:rPr>
                <w:rFonts w:ascii="Times New Roman" w:hAnsi="Times New Roman"/>
                <w:sz w:val="20"/>
                <w:szCs w:val="20"/>
                <w:lang w:val="en-GB" w:eastAsia="ro-RO"/>
              </w:rPr>
            </w:pPr>
          </w:p>
        </w:tc>
      </w:tr>
      <w:tr w:rsidRPr="00667581" w:rsidR="00667581" w:rsidTr="00964EFE" w14:paraId="75CE33F1" w14:textId="77777777">
        <w:trPr>
          <w:trHeight w:val="1052"/>
        </w:trPr>
        <w:tc>
          <w:tcPr>
            <w:tcW w:w="916" w:type="pct"/>
            <w:shd w:val="clear" w:color="auto" w:fill="auto"/>
          </w:tcPr>
          <w:p w:rsidRPr="00667581" w:rsidR="00667581" w:rsidP="00667581" w:rsidRDefault="00667581" w14:paraId="209F9CBF" w14:textId="77777777">
            <w:pPr>
              <w:pStyle w:val="CM24"/>
              <w:ind w:right="113"/>
              <w:rPr>
                <w:color w:val="auto"/>
                <w:sz w:val="20"/>
                <w:lang w:val="en-GB" w:eastAsia="ro-RO"/>
              </w:rPr>
            </w:pPr>
            <w:r w:rsidRPr="00667581">
              <w:rPr>
                <w:color w:val="auto"/>
                <w:sz w:val="20"/>
                <w:lang w:val="en-GB" w:eastAsia="ro-RO"/>
              </w:rPr>
              <w:t>Transversal competences</w:t>
            </w:r>
          </w:p>
        </w:tc>
        <w:tc>
          <w:tcPr>
            <w:tcW w:w="4084" w:type="pct"/>
            <w:shd w:val="clear" w:color="auto" w:fill="auto"/>
          </w:tcPr>
          <w:p w:rsidRPr="002C50FD" w:rsidR="002C50FD" w:rsidP="002C50FD" w:rsidRDefault="002C50FD" w14:paraId="4C50DFF9" w14:textId="77777777">
            <w:pPr>
              <w:spacing w:after="0"/>
              <w:contextualSpacing/>
              <w:jc w:val="both"/>
              <w:rPr>
                <w:rFonts w:ascii="Times New Roman" w:hAnsi="Times New Roman"/>
                <w:sz w:val="20"/>
                <w:szCs w:val="20"/>
              </w:rPr>
            </w:pPr>
            <w:r w:rsidRPr="002C50FD">
              <w:rPr>
                <w:rFonts w:ascii="Times New Roman" w:hAnsi="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Pr="002C50FD" w:rsidR="002C50FD" w:rsidP="002C50FD" w:rsidRDefault="002C50FD" w14:paraId="55AD365D" w14:textId="1BE22AE0">
            <w:pPr>
              <w:pStyle w:val="NormalWeb"/>
              <w:spacing w:before="0" w:beforeAutospacing="0" w:after="0" w:afterAutospacing="0"/>
              <w:contextualSpacing/>
              <w:jc w:val="both"/>
              <w:rPr>
                <w:color w:val="000000"/>
                <w:sz w:val="20"/>
                <w:szCs w:val="20"/>
              </w:rPr>
            </w:pPr>
            <w:r w:rsidRPr="002C50FD">
              <w:rPr>
                <w:color w:val="000000"/>
                <w:sz w:val="20"/>
                <w:szCs w:val="20"/>
              </w:rPr>
              <w:t>CT 2 Taking part in carrying out projects, as part of a pair or a team, focusing on becoming familiar with team roles in the academic work</w:t>
            </w:r>
            <w:r w:rsidR="004A70F2">
              <w:rPr>
                <w:color w:val="000000"/>
                <w:sz w:val="20"/>
                <w:szCs w:val="20"/>
              </w:rPr>
              <w:t>ing</w:t>
            </w:r>
            <w:r w:rsidRPr="002C50FD">
              <w:rPr>
                <w:color w:val="000000"/>
                <w:sz w:val="20"/>
                <w:szCs w:val="20"/>
              </w:rPr>
              <w:t xml:space="preserve"> environment; the projects can take the form of presentations (conference presentations) on a topic specific to the field of study. </w:t>
            </w:r>
          </w:p>
          <w:p w:rsidRPr="002C50FD" w:rsidR="002C50FD" w:rsidP="002C50FD" w:rsidRDefault="002C50FD" w14:paraId="710B5EA1" w14:textId="5CC1F1BB">
            <w:pPr>
              <w:spacing w:after="0"/>
              <w:contextualSpacing/>
              <w:jc w:val="both"/>
              <w:rPr>
                <w:rFonts w:ascii="Times New Roman" w:hAnsi="Times New Roman"/>
                <w:color w:val="000000"/>
                <w:sz w:val="20"/>
                <w:szCs w:val="20"/>
              </w:rPr>
            </w:pPr>
            <w:r w:rsidRPr="002C50FD">
              <w:rPr>
                <w:rFonts w:ascii="Times New Roman" w:hAnsi="Times New Roman"/>
                <w:color w:val="000000"/>
                <w:sz w:val="20"/>
                <w:szCs w:val="20"/>
              </w:rPr>
              <w:t>CT3</w:t>
            </w:r>
            <w:r>
              <w:rPr>
                <w:rFonts w:ascii="Times New Roman" w:hAnsi="Times New Roman"/>
                <w:color w:val="000000"/>
                <w:sz w:val="20"/>
                <w:szCs w:val="20"/>
              </w:rPr>
              <w:t xml:space="preserve"> </w:t>
            </w:r>
            <w:r w:rsidRPr="002C50FD">
              <w:rPr>
                <w:rFonts w:ascii="Times New Roman" w:hAnsi="Times New Roman"/>
                <w:color w:val="000000"/>
                <w:sz w:val="20"/>
                <w:szCs w:val="20"/>
              </w:rPr>
              <w:t xml:space="preserve">Acknowledging the need for continuous development, focusing on </w:t>
            </w:r>
            <w:proofErr w:type="gramStart"/>
            <w:r w:rsidRPr="002C50FD">
              <w:rPr>
                <w:rFonts w:ascii="Times New Roman" w:hAnsi="Times New Roman"/>
                <w:color w:val="000000"/>
                <w:sz w:val="20"/>
                <w:szCs w:val="20"/>
              </w:rPr>
              <w:t>consolidating</w:t>
            </w:r>
            <w:proofErr w:type="gramEnd"/>
            <w:r w:rsidRPr="002C50FD">
              <w:rPr>
                <w:rFonts w:ascii="Times New Roman" w:hAnsi="Times New Roman"/>
                <w:color w:val="000000"/>
                <w:sz w:val="20"/>
                <w:szCs w:val="20"/>
              </w:rPr>
              <w:t xml:space="preserve">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w:t>
            </w:r>
            <w:r w:rsidR="001E0C43">
              <w:rPr>
                <w:rFonts w:ascii="Times New Roman" w:hAnsi="Times New Roman"/>
                <w:color w:val="000000"/>
                <w:sz w:val="20"/>
                <w:szCs w:val="20"/>
              </w:rPr>
              <w:t>speed</w:t>
            </w:r>
            <w:r w:rsidRPr="002C50FD">
              <w:rPr>
                <w:rFonts w:ascii="Times New Roman" w:hAnsi="Times New Roman"/>
                <w:color w:val="000000"/>
                <w:sz w:val="20"/>
                <w:szCs w:val="20"/>
              </w:rPr>
              <w:t xml:space="preserve"> reading, reading sheets, taking notes, documentation, cognitive organizers.  </w:t>
            </w:r>
          </w:p>
          <w:p w:rsidRPr="00667581" w:rsidR="00667581" w:rsidP="002C50FD" w:rsidRDefault="002C50FD" w14:paraId="264D1292" w14:textId="6B8B48B8">
            <w:pPr>
              <w:pStyle w:val="Default"/>
              <w:contextualSpacing/>
              <w:jc w:val="both"/>
              <w:rPr>
                <w:color w:val="auto"/>
                <w:lang w:val="en-GB" w:eastAsia="ro-RO"/>
              </w:rPr>
            </w:pPr>
            <w:r w:rsidRPr="002C50FD">
              <w:t xml:space="preserve">CT4 Acknowledging the need for continuous development focusing on using </w:t>
            </w:r>
            <w:r w:rsidR="00667034">
              <w:t>ICT</w:t>
            </w:r>
            <w:r w:rsidRPr="002C50FD">
              <w:t xml:space="preserve"> tools to assist with personal and professional development management, by joining social media and professional networks, that support the development of the communication skills</w:t>
            </w:r>
            <w:r w:rsidR="001E0C43">
              <w:t>,</w:t>
            </w:r>
            <w:r w:rsidRPr="002C50FD">
              <w:t xml:space="preserve"> specific for the foreign language.</w:t>
            </w:r>
          </w:p>
        </w:tc>
      </w:tr>
    </w:tbl>
    <w:p w:rsidR="00667581" w:rsidP="00667581" w:rsidRDefault="00667581" w14:paraId="02AB9AA4" w14:textId="1763692E">
      <w:pPr>
        <w:pStyle w:val="Default"/>
        <w:rPr>
          <w:color w:val="auto"/>
          <w:lang w:val="en-GB"/>
        </w:rPr>
      </w:pPr>
    </w:p>
    <w:p w:rsidR="001E0C43" w:rsidP="00667581" w:rsidRDefault="001E0C43" w14:paraId="5BC6BFCF" w14:textId="72B94795">
      <w:pPr>
        <w:pStyle w:val="Default"/>
        <w:rPr>
          <w:color w:val="auto"/>
          <w:lang w:val="en-GB"/>
        </w:rPr>
      </w:pPr>
    </w:p>
    <w:p w:rsidR="001E0C43" w:rsidP="00667581" w:rsidRDefault="001E0C43" w14:paraId="48FC01BC" w14:textId="06DB64A3">
      <w:pPr>
        <w:pStyle w:val="Default"/>
        <w:rPr>
          <w:color w:val="auto"/>
          <w:lang w:val="en-GB"/>
        </w:rPr>
      </w:pPr>
    </w:p>
    <w:p w:rsidRPr="00667581" w:rsidR="001E0C43" w:rsidP="00667581" w:rsidRDefault="001E0C43" w14:paraId="29B084CD" w14:textId="77777777">
      <w:pPr>
        <w:pStyle w:val="Default"/>
        <w:rPr>
          <w:color w:val="auto"/>
          <w:lang w:val="en-GB"/>
        </w:rPr>
      </w:pPr>
    </w:p>
    <w:p w:rsidRPr="00667581" w:rsidR="00667581" w:rsidP="00667581" w:rsidRDefault="00667581" w14:paraId="0C58433F" w14:textId="22E41A8B">
      <w:pPr>
        <w:pStyle w:val="Titre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7. Cou</w:t>
      </w:r>
      <w:r w:rsidR="00621A11">
        <w:rPr>
          <w:rFonts w:ascii="Times New Roman" w:hAnsi="Times New Roman"/>
          <w:color w:val="auto"/>
          <w:sz w:val="20"/>
          <w:szCs w:val="20"/>
          <w:lang w:val="en-GB"/>
        </w:rPr>
        <w:t>r</w:t>
      </w:r>
      <w:r w:rsidRPr="00667581">
        <w:rPr>
          <w:rFonts w:ascii="Times New Roman" w:hAnsi="Times New Roman"/>
          <w:color w:val="auto"/>
          <w:sz w:val="20"/>
          <w:szCs w:val="20"/>
          <w:lang w:val="en-GB"/>
        </w:rPr>
        <w:t xml:space="preserve">se </w:t>
      </w:r>
      <w:r w:rsidR="00692AC1">
        <w:rPr>
          <w:rFonts w:ascii="Times New Roman" w:hAnsi="Times New Roman"/>
          <w:color w:val="auto"/>
          <w:sz w:val="20"/>
          <w:szCs w:val="20"/>
          <w:lang w:val="en-GB"/>
        </w:rPr>
        <w:t>objectives</w:t>
      </w:r>
      <w:r w:rsidRPr="00667581">
        <w:rPr>
          <w:rFonts w:ascii="Times New Roman" w:hAnsi="Times New Roman"/>
          <w:color w:val="auto"/>
          <w:sz w:val="20"/>
          <w:szCs w:val="20"/>
          <w:lang w:val="en-GB"/>
        </w:rPr>
        <w:t xml:space="preserve"> (</w:t>
      </w:r>
      <w:r w:rsidR="0070653E">
        <w:rPr>
          <w:rFonts w:ascii="Times New Roman" w:hAnsi="Times New Roman"/>
          <w:color w:val="auto"/>
          <w:sz w:val="20"/>
          <w:szCs w:val="20"/>
          <w:lang w:val="en-GB"/>
        </w:rPr>
        <w:t>derived</w:t>
      </w:r>
      <w:r w:rsidRPr="00667581">
        <w:rPr>
          <w:rFonts w:ascii="Times New Roman" w:hAnsi="Times New Roman"/>
          <w:color w:val="auto"/>
          <w:sz w:val="20"/>
          <w:szCs w:val="20"/>
          <w:lang w:val="en-GB"/>
        </w:rPr>
        <w:t xml:space="preserve"> from the specific competences</w:t>
      </w:r>
      <w:r w:rsidRPr="0070653E" w:rsidR="0070653E">
        <w:rPr>
          <w:rFonts w:ascii="Times New Roman" w:hAnsi="Times New Roman"/>
          <w:color w:val="auto"/>
          <w:sz w:val="20"/>
          <w:szCs w:val="20"/>
          <w:lang w:val="en-GB"/>
        </w:rPr>
        <w:t xml:space="preserve"> </w:t>
      </w:r>
      <w:r w:rsidRPr="00667581" w:rsidR="0070653E">
        <w:rPr>
          <w:rFonts w:ascii="Times New Roman" w:hAnsi="Times New Roman"/>
          <w:color w:val="auto"/>
          <w:sz w:val="20"/>
          <w:szCs w:val="20"/>
          <w:lang w:val="en-GB"/>
        </w:rPr>
        <w:t>acquired</w:t>
      </w:r>
      <w:r w:rsidRPr="00667581">
        <w:rPr>
          <w:rFonts w:ascii="Times New Roman" w:hAnsi="Times New Roman"/>
          <w:color w:val="auto"/>
          <w:sz w:val="20"/>
          <w:szCs w:val="20"/>
          <w:lang w:val="en-GB"/>
        </w:rPr>
        <w:t xml:space="preserve">) </w:t>
      </w:r>
    </w:p>
    <w:p w:rsidRPr="00667581" w:rsidR="00667581" w:rsidP="00667581" w:rsidRDefault="00667581" w14:paraId="31188E2C" w14:textId="77777777">
      <w:pPr>
        <w:pStyle w:val="Default"/>
        <w:rPr>
          <w:b/>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154"/>
        <w:gridCol w:w="6758"/>
      </w:tblGrid>
      <w:tr w:rsidRPr="00667581" w:rsidR="00667581" w:rsidTr="00BF5739" w14:paraId="622A7A7E" w14:textId="77777777">
        <w:trPr>
          <w:trHeight w:val="630"/>
        </w:trPr>
        <w:tc>
          <w:tcPr>
            <w:tcW w:w="1591" w:type="pct"/>
            <w:shd w:val="clear" w:color="auto" w:fill="auto"/>
          </w:tcPr>
          <w:p w:rsidRPr="00667581" w:rsidR="00667581" w:rsidP="00667581" w:rsidRDefault="00667581" w14:paraId="161306FE" w14:textId="49CC9C65">
            <w:pPr>
              <w:pStyle w:val="Default"/>
              <w:rPr>
                <w:color w:val="auto"/>
                <w:lang w:val="en-GB" w:eastAsia="ro-RO"/>
              </w:rPr>
            </w:pPr>
            <w:r w:rsidRPr="00667581">
              <w:rPr>
                <w:color w:val="auto"/>
                <w:lang w:val="en-GB" w:eastAsia="ro-RO"/>
              </w:rPr>
              <w:t xml:space="preserve">7.1 </w:t>
            </w:r>
            <w:r w:rsidR="0070653E">
              <w:rPr>
                <w:color w:val="auto"/>
                <w:lang w:val="en-GB" w:eastAsia="ro-RO"/>
              </w:rPr>
              <w:t>G</w:t>
            </w:r>
            <w:r w:rsidRPr="00667581">
              <w:rPr>
                <w:color w:val="auto"/>
                <w:lang w:val="en-GB" w:eastAsia="ro-RO"/>
              </w:rPr>
              <w:t>eneral</w:t>
            </w:r>
            <w:r w:rsidR="00692AC1">
              <w:rPr>
                <w:color w:val="auto"/>
                <w:lang w:val="en-GB" w:eastAsia="ro-RO"/>
              </w:rPr>
              <w:t xml:space="preserve"> objective</w:t>
            </w:r>
            <w:r w:rsidR="0070653E">
              <w:rPr>
                <w:color w:val="auto"/>
                <w:lang w:val="en-GB" w:eastAsia="ro-RO"/>
              </w:rPr>
              <w:t xml:space="preserve"> of </w:t>
            </w:r>
            <w:r w:rsidR="004A70F2">
              <w:rPr>
                <w:color w:val="auto"/>
                <w:lang w:val="en-GB" w:eastAsia="ro-RO"/>
              </w:rPr>
              <w:t xml:space="preserve">the </w:t>
            </w:r>
            <w:r w:rsidR="0070653E">
              <w:rPr>
                <w:color w:val="auto"/>
                <w:lang w:val="en-GB" w:eastAsia="ro-RO"/>
              </w:rPr>
              <w:t>course</w:t>
            </w:r>
          </w:p>
        </w:tc>
        <w:tc>
          <w:tcPr>
            <w:tcW w:w="3409" w:type="pct"/>
            <w:shd w:val="clear" w:color="auto" w:fill="auto"/>
          </w:tcPr>
          <w:p w:rsidRPr="00667581" w:rsidR="00667581" w:rsidP="00667581" w:rsidRDefault="00493BF2" w14:paraId="730000C5" w14:textId="0A122797">
            <w:pPr>
              <w:pStyle w:val="Default"/>
              <w:numPr>
                <w:ilvl w:val="0"/>
                <w:numId w:val="12"/>
              </w:numPr>
              <w:rPr>
                <w:color w:val="auto"/>
                <w:lang w:val="en-GB" w:eastAsia="ro-RO"/>
              </w:rPr>
            </w:pPr>
            <w:r>
              <w:rPr>
                <w:color w:val="auto"/>
                <w:lang w:val="en-GB" w:eastAsia="ro-RO"/>
              </w:rPr>
              <w:t>The students will be able to use the</w:t>
            </w:r>
            <w:r w:rsidR="009B43B4">
              <w:rPr>
                <w:color w:val="auto"/>
                <w:lang w:val="en-GB" w:eastAsia="ro-RO"/>
              </w:rPr>
              <w:t xml:space="preserve"> English</w:t>
            </w:r>
            <w:r>
              <w:rPr>
                <w:color w:val="auto"/>
                <w:lang w:val="en-GB" w:eastAsia="ro-RO"/>
              </w:rPr>
              <w:t xml:space="preserve"> language competently, at a </w:t>
            </w:r>
            <w:r w:rsidR="00120E38">
              <w:rPr>
                <w:color w:val="auto"/>
                <w:lang w:val="en-GB" w:eastAsia="ro-RO"/>
              </w:rPr>
              <w:t xml:space="preserve">A2 </w:t>
            </w:r>
            <w:r>
              <w:rPr>
                <w:color w:val="auto"/>
                <w:lang w:val="en-GB" w:eastAsia="ro-RO"/>
              </w:rPr>
              <w:t xml:space="preserve">level, in their academic activity and in their future professional activity. </w:t>
            </w:r>
          </w:p>
        </w:tc>
      </w:tr>
      <w:tr w:rsidRPr="00667581" w:rsidR="00667581" w:rsidTr="00BF5739" w14:paraId="5AE99599" w14:textId="77777777">
        <w:trPr>
          <w:trHeight w:val="630"/>
        </w:trPr>
        <w:tc>
          <w:tcPr>
            <w:tcW w:w="1591" w:type="pct"/>
            <w:shd w:val="clear" w:color="auto" w:fill="auto"/>
          </w:tcPr>
          <w:p w:rsidRPr="00667581" w:rsidR="00667581" w:rsidP="00667581" w:rsidRDefault="00667581" w14:paraId="12AA0BD1" w14:textId="1611D2A8">
            <w:pPr>
              <w:pStyle w:val="Default"/>
              <w:rPr>
                <w:color w:val="auto"/>
                <w:lang w:val="en-GB" w:eastAsia="ro-RO"/>
              </w:rPr>
            </w:pPr>
            <w:r w:rsidRPr="00667581">
              <w:rPr>
                <w:color w:val="auto"/>
                <w:lang w:val="en-GB" w:eastAsia="ro-RO"/>
              </w:rPr>
              <w:t xml:space="preserve">7.2 Specific objectives </w:t>
            </w:r>
            <w:r w:rsidR="009B43B4">
              <w:rPr>
                <w:color w:val="auto"/>
                <w:lang w:val="en-GB" w:eastAsia="ro-RO"/>
              </w:rPr>
              <w:t>/ Learning outcomes</w:t>
            </w:r>
          </w:p>
        </w:tc>
        <w:tc>
          <w:tcPr>
            <w:tcW w:w="3409" w:type="pct"/>
            <w:shd w:val="clear" w:color="auto" w:fill="auto"/>
          </w:tcPr>
          <w:p w:rsidRPr="00120E38" w:rsidR="00120E38" w:rsidP="00120E38" w:rsidRDefault="00120E38" w14:paraId="616BA012" w14:textId="77777777">
            <w:pPr>
              <w:pStyle w:val="Paragraphedeliste"/>
              <w:numPr>
                <w:ilvl w:val="0"/>
                <w:numId w:val="14"/>
              </w:numPr>
              <w:spacing w:after="0" w:line="240" w:lineRule="auto"/>
              <w:jc w:val="both"/>
              <w:rPr>
                <w:rFonts w:ascii="Times New Roman" w:hAnsi="Times New Roman"/>
                <w:sz w:val="20"/>
                <w:szCs w:val="20"/>
                <w:lang w:eastAsia="ro-RO"/>
              </w:rPr>
            </w:pPr>
            <w:r w:rsidRPr="00120E38">
              <w:rPr>
                <w:rFonts w:ascii="Times New Roman" w:hAnsi="Times New Roman"/>
                <w:sz w:val="20"/>
                <w:szCs w:val="20"/>
                <w:lang w:eastAsia="ro-RO"/>
              </w:rPr>
              <w:t xml:space="preserve">At this level, you </w:t>
            </w:r>
            <w:proofErr w:type="gramStart"/>
            <w:r w:rsidRPr="00120E38">
              <w:rPr>
                <w:rFonts w:ascii="Times New Roman" w:hAnsi="Times New Roman"/>
                <w:sz w:val="20"/>
                <w:szCs w:val="20"/>
                <w:lang w:eastAsia="ro-RO"/>
              </w:rPr>
              <w:t>are able to</w:t>
            </w:r>
            <w:proofErr w:type="gramEnd"/>
            <w:r w:rsidRPr="00120E38">
              <w:rPr>
                <w:rFonts w:ascii="Times New Roman" w:hAnsi="Times New Roman"/>
                <w:sz w:val="20"/>
                <w:szCs w:val="20"/>
                <w:lang w:eastAsia="ro-RO"/>
              </w:rPr>
              <w:t xml:space="preserve"> understand simple sentences about familiar subjects in daily life. You can grasp what a conversation is about and participate in a simple exchange.</w:t>
            </w:r>
          </w:p>
          <w:p w:rsidRPr="00120E38" w:rsidR="00120E38" w:rsidP="00120E38" w:rsidRDefault="00120E38" w14:paraId="78E8BBF6" w14:textId="77777777">
            <w:pPr>
              <w:pStyle w:val="Paragraphedeliste"/>
              <w:spacing w:after="0" w:line="240" w:lineRule="auto"/>
              <w:ind w:left="360"/>
              <w:jc w:val="both"/>
              <w:rPr>
                <w:rFonts w:ascii="Times New Roman" w:hAnsi="Times New Roman"/>
                <w:sz w:val="20"/>
                <w:szCs w:val="20"/>
                <w:lang w:eastAsia="ro-RO"/>
              </w:rPr>
            </w:pPr>
          </w:p>
          <w:p w:rsidRPr="00120E38" w:rsidR="00120E38" w:rsidP="00120E38" w:rsidRDefault="00120E38" w14:paraId="137FBC03" w14:textId="77777777">
            <w:pPr>
              <w:pStyle w:val="Paragraphedeliste"/>
              <w:numPr>
                <w:ilvl w:val="0"/>
                <w:numId w:val="14"/>
              </w:numPr>
              <w:spacing w:after="0" w:line="240" w:lineRule="auto"/>
              <w:jc w:val="both"/>
              <w:rPr>
                <w:rFonts w:ascii="Times New Roman" w:hAnsi="Times New Roman"/>
                <w:sz w:val="20"/>
                <w:szCs w:val="20"/>
                <w:lang w:eastAsia="ro-RO"/>
              </w:rPr>
            </w:pPr>
            <w:r w:rsidRPr="00120E38">
              <w:rPr>
                <w:rFonts w:ascii="Times New Roman" w:hAnsi="Times New Roman"/>
                <w:sz w:val="20"/>
                <w:szCs w:val="20"/>
                <w:lang w:eastAsia="ro-RO"/>
              </w:rPr>
              <w:t xml:space="preserve">In class, you will work on written documents about everyday life (emails, guides, advertisements, </w:t>
            </w:r>
            <w:proofErr w:type="gramStart"/>
            <w:r w:rsidRPr="00120E38">
              <w:rPr>
                <w:rFonts w:ascii="Times New Roman" w:hAnsi="Times New Roman"/>
                <w:sz w:val="20"/>
                <w:szCs w:val="20"/>
                <w:lang w:eastAsia="ro-RO"/>
              </w:rPr>
              <w:t>instructions</w:t>
            </w:r>
            <w:proofErr w:type="gramEnd"/>
            <w:r w:rsidRPr="00120E38">
              <w:rPr>
                <w:rFonts w:ascii="Times New Roman" w:hAnsi="Times New Roman"/>
                <w:sz w:val="20"/>
                <w:szCs w:val="20"/>
                <w:lang w:eastAsia="ro-RO"/>
              </w:rPr>
              <w:t xml:space="preserve"> and notices) and on understanding the key information in a short article.</w:t>
            </w:r>
          </w:p>
          <w:p w:rsidRPr="00120E38" w:rsidR="00120E38" w:rsidP="00120E38" w:rsidRDefault="00120E38" w14:paraId="265C8B72" w14:textId="77777777">
            <w:pPr>
              <w:pStyle w:val="Paragraphedeliste"/>
              <w:spacing w:after="0" w:line="240" w:lineRule="auto"/>
              <w:ind w:left="360"/>
              <w:jc w:val="both"/>
              <w:rPr>
                <w:rFonts w:ascii="Times New Roman" w:hAnsi="Times New Roman"/>
                <w:sz w:val="20"/>
                <w:szCs w:val="20"/>
                <w:lang w:eastAsia="ro-RO"/>
              </w:rPr>
            </w:pPr>
          </w:p>
          <w:p w:rsidRPr="00120E38" w:rsidR="00120E38" w:rsidP="00120E38" w:rsidRDefault="00120E38" w14:paraId="475E4B69" w14:textId="77777777">
            <w:pPr>
              <w:pStyle w:val="Paragraphedeliste"/>
              <w:numPr>
                <w:ilvl w:val="0"/>
                <w:numId w:val="14"/>
              </w:numPr>
              <w:spacing w:after="0" w:line="240" w:lineRule="auto"/>
              <w:jc w:val="both"/>
              <w:rPr>
                <w:rFonts w:ascii="Times New Roman" w:hAnsi="Times New Roman"/>
                <w:sz w:val="20"/>
                <w:szCs w:val="20"/>
                <w:lang w:eastAsia="ro-RO"/>
              </w:rPr>
            </w:pPr>
            <w:r w:rsidRPr="00120E38">
              <w:rPr>
                <w:rFonts w:ascii="Times New Roman" w:hAnsi="Times New Roman"/>
                <w:sz w:val="20"/>
                <w:szCs w:val="20"/>
                <w:lang w:eastAsia="ro-RO"/>
              </w:rPr>
              <w:t>You will learn to speak about your daily life and express your feelings and opinions and apply your skills so that you can manage in shops and in situations such as at the railway station.   You will also be able to deal with basic administrative matters.</w:t>
            </w:r>
          </w:p>
          <w:p w:rsidRPr="00120E38" w:rsidR="00120E38" w:rsidP="00120E38" w:rsidRDefault="00120E38" w14:paraId="077FE16D" w14:textId="77777777">
            <w:pPr>
              <w:pStyle w:val="Paragraphedeliste"/>
              <w:spacing w:after="0" w:line="240" w:lineRule="auto"/>
              <w:ind w:left="360"/>
              <w:jc w:val="both"/>
              <w:rPr>
                <w:rFonts w:ascii="Times New Roman" w:hAnsi="Times New Roman"/>
                <w:sz w:val="20"/>
                <w:szCs w:val="20"/>
                <w:lang w:eastAsia="ro-RO"/>
              </w:rPr>
            </w:pPr>
          </w:p>
          <w:p w:rsidRPr="00667581" w:rsidR="009619DD" w:rsidP="00120E38" w:rsidRDefault="00120E38" w14:paraId="63AF6604" w14:textId="4FF7C3C0">
            <w:pPr>
              <w:pStyle w:val="Paragraphedeliste"/>
              <w:numPr>
                <w:ilvl w:val="0"/>
                <w:numId w:val="14"/>
              </w:numPr>
              <w:spacing w:after="0" w:line="240" w:lineRule="auto"/>
              <w:jc w:val="both"/>
              <w:rPr>
                <w:rFonts w:ascii="Times New Roman" w:hAnsi="Times New Roman"/>
                <w:sz w:val="20"/>
                <w:szCs w:val="20"/>
                <w:lang w:eastAsia="ro-RO"/>
              </w:rPr>
            </w:pPr>
            <w:proofErr w:type="gramStart"/>
            <w:r w:rsidRPr="00120E38">
              <w:rPr>
                <w:rFonts w:ascii="Times New Roman" w:hAnsi="Times New Roman"/>
                <w:sz w:val="20"/>
                <w:szCs w:val="20"/>
                <w:lang w:eastAsia="ro-RO"/>
              </w:rPr>
              <w:t>In order to</w:t>
            </w:r>
            <w:proofErr w:type="gramEnd"/>
            <w:r w:rsidRPr="00120E38">
              <w:rPr>
                <w:rFonts w:ascii="Times New Roman" w:hAnsi="Times New Roman"/>
                <w:sz w:val="20"/>
                <w:szCs w:val="20"/>
                <w:lang w:eastAsia="ro-RO"/>
              </w:rPr>
              <w:t xml:space="preserve"> improve your written French, you will learn to write simple emails to say thank you or extend an invitation. You will keep a diary describing your daily life in France.</w:t>
            </w:r>
          </w:p>
        </w:tc>
      </w:tr>
    </w:tbl>
    <w:p w:rsidRPr="00667581" w:rsidR="00667581" w:rsidP="00667581" w:rsidRDefault="00667581" w14:paraId="4E1CE8DF" w14:textId="77777777">
      <w:pPr>
        <w:spacing w:after="0" w:line="240" w:lineRule="auto"/>
        <w:rPr>
          <w:rFonts w:ascii="Times New Roman" w:hAnsi="Times New Roman"/>
          <w:sz w:val="20"/>
          <w:szCs w:val="20"/>
          <w:lang w:val="en-GB"/>
        </w:rPr>
      </w:pPr>
    </w:p>
    <w:p w:rsidR="009E2337" w:rsidP="009E2337" w:rsidRDefault="00667581" w14:paraId="598CE1AC" w14:textId="66081A66">
      <w:pPr>
        <w:pStyle w:val="Titre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8. Contents</w:t>
      </w:r>
    </w:p>
    <w:p w:rsidRPr="009E2337" w:rsidR="009E2337" w:rsidP="009E2337" w:rsidRDefault="009E2337" w14:paraId="5FE9A228" w14:textId="77777777">
      <w:pPr>
        <w:rPr>
          <w:lang w:val="en-GB"/>
        </w:rPr>
      </w:pP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786"/>
        <w:gridCol w:w="2552"/>
        <w:gridCol w:w="2835"/>
      </w:tblGrid>
      <w:tr w:rsidRPr="0011179E" w:rsidR="00206FE9" w:rsidTr="00BF5739" w14:paraId="500D2693" w14:textId="77777777">
        <w:tc>
          <w:tcPr>
            <w:tcW w:w="4786" w:type="dxa"/>
          </w:tcPr>
          <w:p w:rsidRPr="00206FE9" w:rsidR="00206FE9" w:rsidP="00206FE9" w:rsidRDefault="00206FE9" w14:paraId="0846C56B" w14:textId="6C9F7326">
            <w:pPr>
              <w:spacing w:after="0" w:line="240" w:lineRule="auto"/>
              <w:rPr>
                <w:rFonts w:ascii="Times New Roman" w:hAnsi="Times New Roman" w:eastAsia="Times New Roman"/>
                <w:sz w:val="20"/>
                <w:szCs w:val="20"/>
                <w:lang w:val="ro-RO" w:eastAsia="zh-CN"/>
              </w:rPr>
            </w:pPr>
            <w:r w:rsidRPr="00206FE9">
              <w:rPr>
                <w:rFonts w:ascii="Times New Roman" w:hAnsi="Times New Roman"/>
                <w:b/>
                <w:sz w:val="20"/>
                <w:szCs w:val="20"/>
                <w:lang w:val="en-GB" w:eastAsia="ro-RO"/>
              </w:rPr>
              <w:t>8.1 Lectures</w:t>
            </w:r>
          </w:p>
        </w:tc>
        <w:tc>
          <w:tcPr>
            <w:tcW w:w="2552" w:type="dxa"/>
          </w:tcPr>
          <w:p w:rsidRPr="00206FE9" w:rsidR="00206FE9" w:rsidP="00206FE9" w:rsidRDefault="00206FE9" w14:paraId="1E106208" w14:textId="052575DC">
            <w:pPr>
              <w:spacing w:after="0" w:line="240" w:lineRule="auto"/>
              <w:rPr>
                <w:rFonts w:ascii="Times New Roman" w:hAnsi="Times New Roman" w:eastAsia="Times New Roman"/>
                <w:sz w:val="20"/>
                <w:szCs w:val="20"/>
                <w:lang w:val="ro-RO" w:eastAsia="zh-CN"/>
              </w:rPr>
            </w:pPr>
            <w:r w:rsidRPr="00206FE9">
              <w:rPr>
                <w:rFonts w:ascii="Times New Roman" w:hAnsi="Times New Roman"/>
                <w:sz w:val="20"/>
                <w:szCs w:val="20"/>
                <w:lang w:val="en-GB" w:eastAsia="ro-RO"/>
              </w:rPr>
              <w:t>Teaching methods</w:t>
            </w:r>
          </w:p>
        </w:tc>
        <w:tc>
          <w:tcPr>
            <w:tcW w:w="2835" w:type="dxa"/>
          </w:tcPr>
          <w:p w:rsidRPr="00206FE9" w:rsidR="00206FE9" w:rsidP="00206FE9" w:rsidRDefault="00206FE9" w14:paraId="758D7D4F" w14:textId="3F0A34C9">
            <w:pPr>
              <w:spacing w:after="0" w:line="240" w:lineRule="auto"/>
              <w:rPr>
                <w:rFonts w:ascii="Times New Roman" w:hAnsi="Times New Roman" w:eastAsia="Times New Roman"/>
                <w:sz w:val="20"/>
                <w:szCs w:val="20"/>
                <w:lang w:val="ro-RO" w:eastAsia="zh-CN"/>
              </w:rPr>
            </w:pPr>
            <w:r w:rsidRPr="00206FE9">
              <w:rPr>
                <w:rFonts w:ascii="Times New Roman" w:hAnsi="Times New Roman"/>
                <w:sz w:val="20"/>
                <w:szCs w:val="20"/>
                <w:lang w:val="en-GB" w:eastAsia="ro-RO"/>
              </w:rPr>
              <w:t>Observations</w:t>
            </w:r>
          </w:p>
        </w:tc>
      </w:tr>
      <w:tr w:rsidRPr="0011179E" w:rsidR="00206FE9" w:rsidTr="00BF5739" w14:paraId="0FCD5513" w14:textId="77777777">
        <w:tc>
          <w:tcPr>
            <w:tcW w:w="10173" w:type="dxa"/>
            <w:gridSpan w:val="3"/>
          </w:tcPr>
          <w:p w:rsidRPr="0011179E" w:rsidR="00206FE9" w:rsidP="00BF5739" w:rsidRDefault="00206FE9" w14:paraId="238DBE61" w14:textId="77777777">
            <w:pPr>
              <w:spacing w:after="0" w:line="240" w:lineRule="auto"/>
              <w:rPr>
                <w:rFonts w:ascii="Times New Roman" w:hAnsi="Times New Roman" w:eastAsia="Times New Roman"/>
                <w:sz w:val="20"/>
                <w:szCs w:val="20"/>
                <w:lang w:val="ro-RO" w:eastAsia="zh-CN"/>
              </w:rPr>
            </w:pPr>
          </w:p>
        </w:tc>
      </w:tr>
      <w:tr w:rsidRPr="0011179E" w:rsidR="00206FE9" w:rsidTr="00BF5739" w14:paraId="4F0D8481" w14:textId="77777777">
        <w:tc>
          <w:tcPr>
            <w:tcW w:w="4786" w:type="dxa"/>
          </w:tcPr>
          <w:p w:rsidRPr="00206FE9" w:rsidR="00206FE9" w:rsidP="00206FE9" w:rsidRDefault="00206FE9" w14:paraId="53457877" w14:textId="26185A47">
            <w:pPr>
              <w:spacing w:after="0" w:line="240" w:lineRule="auto"/>
              <w:rPr>
                <w:rFonts w:ascii="Times New Roman" w:hAnsi="Times New Roman" w:eastAsia="Times New Roman"/>
                <w:sz w:val="20"/>
                <w:szCs w:val="20"/>
                <w:lang w:val="ro-RO" w:eastAsia="zh-CN"/>
              </w:rPr>
            </w:pPr>
            <w:r w:rsidRPr="00206FE9">
              <w:rPr>
                <w:rFonts w:ascii="Times New Roman" w:hAnsi="Times New Roman"/>
                <w:b/>
                <w:sz w:val="20"/>
                <w:szCs w:val="20"/>
                <w:lang w:val="en-GB" w:eastAsia="ro-RO"/>
              </w:rPr>
              <w:t>8.2 Seminars</w:t>
            </w:r>
          </w:p>
        </w:tc>
        <w:tc>
          <w:tcPr>
            <w:tcW w:w="2552" w:type="dxa"/>
          </w:tcPr>
          <w:p w:rsidRPr="00206FE9" w:rsidR="00206FE9" w:rsidP="00206FE9" w:rsidRDefault="00206FE9" w14:paraId="2B2B60C6" w14:textId="78A3ED55">
            <w:pPr>
              <w:spacing w:after="0" w:line="240" w:lineRule="auto"/>
              <w:rPr>
                <w:rFonts w:ascii="Times New Roman" w:hAnsi="Times New Roman" w:eastAsia="Times New Roman"/>
                <w:sz w:val="20"/>
                <w:szCs w:val="20"/>
                <w:lang w:val="ro-RO" w:eastAsia="zh-CN"/>
              </w:rPr>
            </w:pPr>
            <w:r w:rsidRPr="00206FE9">
              <w:rPr>
                <w:rFonts w:ascii="Times New Roman" w:hAnsi="Times New Roman"/>
                <w:sz w:val="20"/>
                <w:szCs w:val="20"/>
                <w:lang w:val="en-GB" w:eastAsia="ro-RO"/>
              </w:rPr>
              <w:t>Teaching methods</w:t>
            </w:r>
          </w:p>
        </w:tc>
        <w:tc>
          <w:tcPr>
            <w:tcW w:w="2835" w:type="dxa"/>
          </w:tcPr>
          <w:p w:rsidRPr="00206FE9" w:rsidR="00206FE9" w:rsidP="00206FE9" w:rsidRDefault="00206FE9" w14:paraId="3A2C42DA" w14:textId="543A5700">
            <w:pPr>
              <w:spacing w:after="0" w:line="240" w:lineRule="auto"/>
              <w:rPr>
                <w:rFonts w:ascii="Times New Roman" w:hAnsi="Times New Roman" w:eastAsia="Times New Roman"/>
                <w:sz w:val="20"/>
                <w:szCs w:val="20"/>
                <w:lang w:val="ro-RO" w:eastAsia="zh-CN"/>
              </w:rPr>
            </w:pPr>
            <w:r w:rsidRPr="00206FE9">
              <w:rPr>
                <w:rFonts w:ascii="Times New Roman" w:hAnsi="Times New Roman"/>
                <w:sz w:val="20"/>
                <w:szCs w:val="20"/>
                <w:lang w:val="en-GB" w:eastAsia="ro-RO"/>
              </w:rPr>
              <w:t>Observations</w:t>
            </w:r>
          </w:p>
        </w:tc>
      </w:tr>
      <w:tr w:rsidRPr="00825B67" w:rsidR="00825B67" w:rsidTr="005A54FA" w14:paraId="39F30DFC" w14:textId="77777777">
        <w:tc>
          <w:tcPr>
            <w:tcW w:w="4786" w:type="dxa"/>
            <w:shd w:val="clear" w:color="auto" w:fill="auto"/>
          </w:tcPr>
          <w:p w:rsidR="00AC74D2" w:rsidP="00AC74D2" w:rsidRDefault="00AC74D2" w14:paraId="56E5B9BF" w14:textId="64A0BC80">
            <w:pPr>
              <w:contextualSpacing/>
              <w:jc w:val="both"/>
              <w:rPr>
                <w:rFonts w:ascii="Times New Roman" w:hAnsi="Times New Roman"/>
                <w:lang w:val="ro-RO"/>
              </w:rPr>
            </w:pPr>
            <w:r>
              <w:rPr>
                <w:rFonts w:ascii="Times New Roman" w:hAnsi="Times New Roman"/>
                <w:lang w:val="ro-RO"/>
              </w:rPr>
              <w:t xml:space="preserve">C1 </w:t>
            </w:r>
            <w:r w:rsidR="00F84683">
              <w:rPr>
                <w:rFonts w:ascii="Times New Roman" w:hAnsi="Times New Roman"/>
                <w:lang w:val="ro-RO"/>
              </w:rPr>
              <w:t xml:space="preserve">- </w:t>
            </w:r>
            <w:r>
              <w:rPr>
                <w:rFonts w:ascii="Times New Roman" w:hAnsi="Times New Roman"/>
                <w:lang w:val="ro-RO"/>
              </w:rPr>
              <w:t xml:space="preserve">Basic knowlege </w:t>
            </w:r>
          </w:p>
          <w:p w:rsidRPr="00AC74D2" w:rsidR="00825B67" w:rsidP="00AC74D2" w:rsidRDefault="00AC74D2" w14:paraId="54A12480" w14:textId="5E455F72">
            <w:pPr>
              <w:contextualSpacing/>
              <w:jc w:val="both"/>
              <w:rPr>
                <w:rFonts w:ascii="Times New Roman" w:hAnsi="Times New Roman"/>
                <w:lang w:val="ro-RO"/>
              </w:rPr>
            </w:pPr>
            <w:r>
              <w:rPr>
                <w:rFonts w:ascii="Times New Roman" w:hAnsi="Times New Roman"/>
                <w:lang w:val="ro-RO"/>
              </w:rPr>
              <w:t>History of French</w:t>
            </w:r>
          </w:p>
        </w:tc>
        <w:tc>
          <w:tcPr>
            <w:tcW w:w="2552" w:type="dxa"/>
            <w:shd w:val="clear" w:color="auto" w:fill="auto"/>
          </w:tcPr>
          <w:p w:rsidR="00825B67" w:rsidP="00825B67" w:rsidRDefault="00AC74D2" w14:paraId="0D603881" w14:textId="5A69F23E">
            <w:pPr>
              <w:spacing w:after="0" w:line="240" w:lineRule="auto"/>
              <w:rPr>
                <w:rFonts w:ascii="Times New Roman" w:hAnsi="Times New Roman"/>
                <w:lang w:val="ro-RO"/>
              </w:rPr>
            </w:pPr>
            <w:r>
              <w:rPr>
                <w:rFonts w:ascii="Times New Roman" w:hAnsi="Times New Roman"/>
                <w:lang w:val="ro-RO"/>
              </w:rPr>
              <w:t xml:space="preserve">Conversation </w:t>
            </w:r>
          </w:p>
          <w:p w:rsidR="00AC74D2" w:rsidP="00825B67" w:rsidRDefault="00AC74D2" w14:paraId="2D7F21D8" w14:textId="4419EB3B">
            <w:pPr>
              <w:spacing w:after="0" w:line="240" w:lineRule="auto"/>
              <w:rPr>
                <w:rFonts w:ascii="Times New Roman" w:hAnsi="Times New Roman"/>
                <w:lang w:val="ro-RO"/>
              </w:rPr>
            </w:pPr>
            <w:r>
              <w:rPr>
                <w:rFonts w:ascii="Times New Roman" w:hAnsi="Times New Roman"/>
                <w:lang w:val="ro-RO"/>
              </w:rPr>
              <w:t>Work in pairs</w:t>
            </w:r>
          </w:p>
          <w:p w:rsidR="00AC74D2" w:rsidP="00825B67" w:rsidRDefault="00AC74D2" w14:paraId="31620B67" w14:textId="26476E27">
            <w:pPr>
              <w:spacing w:after="0" w:line="240" w:lineRule="auto"/>
              <w:rPr>
                <w:rFonts w:ascii="Times New Roman" w:hAnsi="Times New Roman"/>
                <w:lang w:val="ro-RO"/>
              </w:rPr>
            </w:pPr>
            <w:r>
              <w:rPr>
                <w:rFonts w:ascii="Times New Roman" w:hAnsi="Times New Roman"/>
                <w:lang w:val="ro-RO"/>
              </w:rPr>
              <w:t>Group work</w:t>
            </w:r>
          </w:p>
          <w:p w:rsidRPr="0011179E" w:rsidR="00AC74D2" w:rsidP="00825B67" w:rsidRDefault="00AC74D2" w14:paraId="450221F5" w14:textId="1ACB8955">
            <w:pPr>
              <w:spacing w:after="0" w:line="240" w:lineRule="auto"/>
              <w:rPr>
                <w:rFonts w:ascii="Times New Roman" w:hAnsi="Times New Roman" w:eastAsia="Times New Roman"/>
                <w:sz w:val="20"/>
                <w:szCs w:val="20"/>
                <w:lang w:val="ro-RO" w:eastAsia="zh-CN"/>
              </w:rPr>
            </w:pPr>
          </w:p>
        </w:tc>
        <w:tc>
          <w:tcPr>
            <w:tcW w:w="2835" w:type="dxa"/>
            <w:shd w:val="clear" w:color="auto" w:fill="auto"/>
          </w:tcPr>
          <w:p w:rsidRPr="0011179E" w:rsidR="00825B67" w:rsidP="00825B67" w:rsidRDefault="00825B67" w14:paraId="7DDD9D93" w14:textId="0DFFD62F">
            <w:pPr>
              <w:spacing w:after="0" w:line="240" w:lineRule="auto"/>
              <w:rPr>
                <w:rFonts w:ascii="Times New Roman" w:hAnsi="Times New Roman" w:eastAsia="Times New Roman"/>
                <w:sz w:val="20"/>
                <w:szCs w:val="20"/>
                <w:lang w:val="ro-RO" w:eastAsia="zh-CN"/>
              </w:rPr>
            </w:pPr>
          </w:p>
        </w:tc>
      </w:tr>
      <w:tr w:rsidRPr="00AC74D2" w:rsidR="00825B67" w:rsidTr="005A54FA" w14:paraId="3C55C854" w14:textId="77777777">
        <w:tc>
          <w:tcPr>
            <w:tcW w:w="4786" w:type="dxa"/>
            <w:shd w:val="clear" w:color="auto" w:fill="auto"/>
          </w:tcPr>
          <w:p w:rsidRPr="00095B68" w:rsidR="00825B67" w:rsidP="00825B67" w:rsidRDefault="00AC74D2" w14:paraId="67174DA3" w14:textId="22F08DD7">
            <w:pPr>
              <w:contextualSpacing/>
              <w:jc w:val="both"/>
              <w:rPr>
                <w:rFonts w:ascii="Times New Roman" w:hAnsi="Times New Roman"/>
                <w:lang w:val="ro-RO"/>
              </w:rPr>
            </w:pPr>
            <w:r>
              <w:rPr>
                <w:rFonts w:ascii="Times New Roman" w:hAnsi="Times New Roman"/>
                <w:lang w:val="ro-RO"/>
              </w:rPr>
              <w:t>C2</w:t>
            </w:r>
            <w:r w:rsidR="00F84683">
              <w:rPr>
                <w:rFonts w:ascii="Times New Roman" w:hAnsi="Times New Roman"/>
                <w:lang w:val="ro-RO"/>
              </w:rPr>
              <w:t xml:space="preserve"> - </w:t>
            </w:r>
            <w:r>
              <w:rPr>
                <w:rFonts w:ascii="Times New Roman" w:hAnsi="Times New Roman"/>
                <w:lang w:val="ro-RO"/>
              </w:rPr>
              <w:t>The alphabet</w:t>
            </w:r>
          </w:p>
          <w:p w:rsidR="00825B67" w:rsidP="00825B67" w:rsidRDefault="00AC74D2" w14:paraId="488C88E3" w14:textId="77777777">
            <w:pPr>
              <w:spacing w:after="0" w:line="240" w:lineRule="auto"/>
              <w:rPr>
                <w:rFonts w:ascii="Times New Roman" w:hAnsi="Times New Roman"/>
                <w:lang w:val="ro-RO"/>
              </w:rPr>
            </w:pPr>
            <w:r>
              <w:rPr>
                <w:rFonts w:ascii="Times New Roman" w:hAnsi="Times New Roman"/>
                <w:lang w:val="ro-RO"/>
              </w:rPr>
              <w:t>The nombers</w:t>
            </w:r>
          </w:p>
          <w:p w:rsidRPr="0011179E" w:rsidR="00AC74D2" w:rsidP="00825B67" w:rsidRDefault="00AC74D2" w14:paraId="3C6C4082" w14:textId="29AFDACF">
            <w:pPr>
              <w:spacing w:after="0" w:line="240" w:lineRule="auto"/>
              <w:rPr>
                <w:rFonts w:ascii="Times New Roman" w:hAnsi="Times New Roman" w:eastAsia="Times New Roman"/>
                <w:sz w:val="20"/>
                <w:szCs w:val="20"/>
                <w:lang w:val="ro-RO" w:eastAsia="zh-CN"/>
              </w:rPr>
            </w:pPr>
            <w:r>
              <w:rPr>
                <w:rFonts w:ascii="Times New Roman" w:hAnsi="Times New Roman" w:eastAsia="Times New Roman"/>
                <w:lang w:val="ro-RO"/>
              </w:rPr>
              <w:t>The days of the week</w:t>
            </w:r>
          </w:p>
        </w:tc>
        <w:tc>
          <w:tcPr>
            <w:tcW w:w="2552" w:type="dxa"/>
            <w:shd w:val="clear" w:color="auto" w:fill="auto"/>
          </w:tcPr>
          <w:p w:rsidRPr="00AC74D2" w:rsidR="00AC74D2" w:rsidP="00AC74D2" w:rsidRDefault="00AC74D2" w14:paraId="0F5BD7D9" w14:textId="77777777">
            <w:pPr>
              <w:spacing w:after="0" w:line="240" w:lineRule="auto"/>
              <w:rPr>
                <w:rFonts w:ascii="Times New Roman" w:hAnsi="Times New Roman"/>
                <w:lang w:val="ro-RO"/>
              </w:rPr>
            </w:pPr>
            <w:r w:rsidRPr="00AC74D2">
              <w:rPr>
                <w:rFonts w:ascii="Times New Roman" w:hAnsi="Times New Roman"/>
                <w:lang w:val="ro-RO"/>
              </w:rPr>
              <w:t xml:space="preserve">Conversation </w:t>
            </w:r>
          </w:p>
          <w:p w:rsidRPr="00AC74D2" w:rsidR="00AC74D2" w:rsidP="00AC74D2" w:rsidRDefault="00AC74D2" w14:paraId="517453E8" w14:textId="77777777">
            <w:pPr>
              <w:spacing w:after="0" w:line="240" w:lineRule="auto"/>
              <w:rPr>
                <w:rFonts w:ascii="Times New Roman" w:hAnsi="Times New Roman"/>
                <w:lang w:val="ro-RO"/>
              </w:rPr>
            </w:pPr>
            <w:r w:rsidRPr="00AC74D2">
              <w:rPr>
                <w:rFonts w:ascii="Times New Roman" w:hAnsi="Times New Roman"/>
                <w:lang w:val="ro-RO"/>
              </w:rPr>
              <w:t>Work in pairs</w:t>
            </w:r>
          </w:p>
          <w:p w:rsidRPr="00AC74D2" w:rsidR="00AC74D2" w:rsidP="00AC74D2" w:rsidRDefault="00AC74D2" w14:paraId="76C3CE55" w14:textId="77777777">
            <w:pPr>
              <w:spacing w:after="0" w:line="240" w:lineRule="auto"/>
              <w:rPr>
                <w:rFonts w:ascii="Times New Roman" w:hAnsi="Times New Roman"/>
                <w:lang w:val="ro-RO"/>
              </w:rPr>
            </w:pPr>
            <w:r w:rsidRPr="00AC74D2">
              <w:rPr>
                <w:rFonts w:ascii="Times New Roman" w:hAnsi="Times New Roman"/>
                <w:lang w:val="ro-RO"/>
              </w:rPr>
              <w:t>Group work</w:t>
            </w:r>
          </w:p>
          <w:p w:rsidRPr="0011179E" w:rsidR="00825B67" w:rsidP="00825B67" w:rsidRDefault="00825B67" w14:paraId="1FF38B67" w14:textId="24EC112E">
            <w:pPr>
              <w:spacing w:after="0" w:line="240" w:lineRule="auto"/>
              <w:rPr>
                <w:rFonts w:ascii="Times New Roman" w:hAnsi="Times New Roman" w:eastAsia="Times New Roman"/>
                <w:sz w:val="20"/>
                <w:szCs w:val="20"/>
                <w:lang w:val="ro-RO" w:eastAsia="zh-CN"/>
              </w:rPr>
            </w:pPr>
          </w:p>
        </w:tc>
        <w:tc>
          <w:tcPr>
            <w:tcW w:w="2835" w:type="dxa"/>
            <w:shd w:val="clear" w:color="auto" w:fill="auto"/>
          </w:tcPr>
          <w:p w:rsidRPr="0011179E" w:rsidR="00825B67" w:rsidP="00825B67" w:rsidRDefault="00825B67" w14:paraId="5D37AF87" w14:textId="009D3069">
            <w:pPr>
              <w:spacing w:after="0" w:line="240" w:lineRule="auto"/>
              <w:rPr>
                <w:rFonts w:ascii="Times New Roman" w:hAnsi="Times New Roman" w:eastAsia="Times New Roman"/>
                <w:sz w:val="20"/>
                <w:szCs w:val="20"/>
                <w:lang w:val="ro-RO" w:eastAsia="zh-CN"/>
              </w:rPr>
            </w:pPr>
          </w:p>
        </w:tc>
      </w:tr>
      <w:tr w:rsidRPr="00AC74D2" w:rsidR="00825B67" w:rsidTr="005A54FA" w14:paraId="2C1A92FB" w14:textId="77777777">
        <w:tc>
          <w:tcPr>
            <w:tcW w:w="4786" w:type="dxa"/>
            <w:shd w:val="clear" w:color="auto" w:fill="auto"/>
          </w:tcPr>
          <w:p w:rsidRPr="00095B68" w:rsidR="00825B67" w:rsidP="00825B67" w:rsidRDefault="00AC74D2" w14:paraId="05E19C06" w14:textId="7C58A21A">
            <w:pPr>
              <w:contextualSpacing/>
              <w:jc w:val="both"/>
              <w:rPr>
                <w:rFonts w:ascii="Times New Roman" w:hAnsi="Times New Roman"/>
                <w:lang w:val="ro-RO"/>
              </w:rPr>
            </w:pPr>
            <w:r>
              <w:rPr>
                <w:rFonts w:ascii="Times New Roman" w:hAnsi="Times New Roman"/>
                <w:lang w:val="ro-RO"/>
              </w:rPr>
              <w:t>C3</w:t>
            </w:r>
            <w:r w:rsidRPr="00095B68" w:rsidR="00825B67">
              <w:rPr>
                <w:rFonts w:ascii="Times New Roman" w:hAnsi="Times New Roman"/>
                <w:lang w:val="ro-RO"/>
              </w:rPr>
              <w:t xml:space="preserve"> – </w:t>
            </w:r>
            <w:r>
              <w:rPr>
                <w:rFonts w:ascii="Times New Roman" w:hAnsi="Times New Roman"/>
                <w:lang w:val="ro-RO"/>
              </w:rPr>
              <w:t>Personal information</w:t>
            </w:r>
            <w:r w:rsidR="00F84683">
              <w:rPr>
                <w:rFonts w:ascii="Times New Roman" w:hAnsi="Times New Roman"/>
                <w:lang w:val="ro-RO"/>
              </w:rPr>
              <w:t xml:space="preserve"> </w:t>
            </w:r>
            <w:r w:rsidRPr="00095B68" w:rsidR="00825B67">
              <w:rPr>
                <w:rFonts w:ascii="Times New Roman" w:hAnsi="Times New Roman"/>
                <w:lang w:val="ro-RO"/>
              </w:rPr>
              <w:t xml:space="preserve">(1) </w:t>
            </w:r>
          </w:p>
          <w:p w:rsidR="00825B67" w:rsidP="00825B67" w:rsidRDefault="00F84683" w14:paraId="5B3EC868" w14:textId="77777777">
            <w:pPr>
              <w:spacing w:after="0" w:line="240" w:lineRule="auto"/>
              <w:rPr>
                <w:rFonts w:ascii="Times New Roman" w:hAnsi="Times New Roman" w:eastAsia="Times New Roman"/>
                <w:sz w:val="20"/>
                <w:szCs w:val="20"/>
                <w:lang w:val="ro-RO" w:eastAsia="zh-CN"/>
              </w:rPr>
            </w:pPr>
            <w:r>
              <w:rPr>
                <w:rFonts w:ascii="Times New Roman" w:hAnsi="Times New Roman" w:eastAsia="Times New Roman"/>
                <w:sz w:val="20"/>
                <w:szCs w:val="20"/>
                <w:lang w:val="ro-RO" w:eastAsia="zh-CN"/>
              </w:rPr>
              <w:t>Name</w:t>
            </w:r>
          </w:p>
          <w:p w:rsidR="00F84683" w:rsidP="00825B67" w:rsidRDefault="00F84683" w14:paraId="054A278F" w14:textId="77777777">
            <w:pPr>
              <w:spacing w:after="0" w:line="240" w:lineRule="auto"/>
              <w:rPr>
                <w:rFonts w:ascii="Times New Roman" w:hAnsi="Times New Roman" w:eastAsia="Times New Roman"/>
                <w:sz w:val="20"/>
                <w:szCs w:val="20"/>
                <w:lang w:val="ro-RO" w:eastAsia="zh-CN"/>
              </w:rPr>
            </w:pPr>
            <w:r>
              <w:rPr>
                <w:rFonts w:ascii="Times New Roman" w:hAnsi="Times New Roman" w:eastAsia="Times New Roman"/>
                <w:sz w:val="20"/>
                <w:szCs w:val="20"/>
                <w:lang w:val="ro-RO" w:eastAsia="zh-CN"/>
              </w:rPr>
              <w:t>Age</w:t>
            </w:r>
          </w:p>
          <w:p w:rsidRPr="0011179E" w:rsidR="00F84683" w:rsidP="00825B67" w:rsidRDefault="00F84683" w14:paraId="41F302C7" w14:textId="557371EA">
            <w:pPr>
              <w:spacing w:after="0" w:line="240" w:lineRule="auto"/>
              <w:rPr>
                <w:rFonts w:ascii="Times New Roman" w:hAnsi="Times New Roman" w:eastAsia="Times New Roman"/>
                <w:sz w:val="20"/>
                <w:szCs w:val="20"/>
                <w:lang w:val="ro-RO" w:eastAsia="zh-CN"/>
              </w:rPr>
            </w:pPr>
          </w:p>
        </w:tc>
        <w:tc>
          <w:tcPr>
            <w:tcW w:w="2552" w:type="dxa"/>
            <w:shd w:val="clear" w:color="auto" w:fill="auto"/>
          </w:tcPr>
          <w:p w:rsidRPr="00AC74D2" w:rsidR="00AC74D2" w:rsidP="00AC74D2" w:rsidRDefault="00AC74D2" w14:paraId="230BFBAD" w14:textId="77777777">
            <w:pPr>
              <w:spacing w:after="0" w:line="240" w:lineRule="auto"/>
              <w:rPr>
                <w:rFonts w:ascii="Times New Roman" w:hAnsi="Times New Roman"/>
                <w:lang w:val="ro-RO"/>
              </w:rPr>
            </w:pPr>
            <w:r w:rsidRPr="00AC74D2">
              <w:rPr>
                <w:rFonts w:ascii="Times New Roman" w:hAnsi="Times New Roman"/>
                <w:lang w:val="ro-RO"/>
              </w:rPr>
              <w:t xml:space="preserve">Conversation </w:t>
            </w:r>
          </w:p>
          <w:p w:rsidRPr="00AC74D2" w:rsidR="00AC74D2" w:rsidP="00AC74D2" w:rsidRDefault="00AC74D2" w14:paraId="1DC2DADD" w14:textId="77777777">
            <w:pPr>
              <w:spacing w:after="0" w:line="240" w:lineRule="auto"/>
              <w:rPr>
                <w:rFonts w:ascii="Times New Roman" w:hAnsi="Times New Roman"/>
                <w:lang w:val="ro-RO"/>
              </w:rPr>
            </w:pPr>
            <w:r w:rsidRPr="00AC74D2">
              <w:rPr>
                <w:rFonts w:ascii="Times New Roman" w:hAnsi="Times New Roman"/>
                <w:lang w:val="ro-RO"/>
              </w:rPr>
              <w:t>Work in pairs</w:t>
            </w:r>
          </w:p>
          <w:p w:rsidRPr="0011179E" w:rsidR="00825B67" w:rsidP="00AC74D2" w:rsidRDefault="00AC74D2" w14:paraId="22BE51FA" w14:textId="575320E8">
            <w:pPr>
              <w:spacing w:after="0" w:line="240" w:lineRule="auto"/>
              <w:rPr>
                <w:rFonts w:ascii="Times New Roman" w:hAnsi="Times New Roman" w:eastAsia="Times New Roman"/>
                <w:sz w:val="20"/>
                <w:szCs w:val="20"/>
                <w:lang w:val="ro-RO" w:eastAsia="zh-CN"/>
              </w:rPr>
            </w:pPr>
            <w:r w:rsidRPr="00AC74D2">
              <w:rPr>
                <w:rFonts w:ascii="Times New Roman" w:hAnsi="Times New Roman"/>
                <w:lang w:val="ro-RO"/>
              </w:rPr>
              <w:t>Group work</w:t>
            </w:r>
          </w:p>
        </w:tc>
        <w:tc>
          <w:tcPr>
            <w:tcW w:w="2835" w:type="dxa"/>
            <w:shd w:val="clear" w:color="auto" w:fill="auto"/>
          </w:tcPr>
          <w:p w:rsidRPr="0011179E" w:rsidR="00825B67" w:rsidP="00825B67" w:rsidRDefault="00825B67" w14:paraId="7A5BBACF" w14:textId="2CAD7D6A">
            <w:pPr>
              <w:spacing w:after="0" w:line="240" w:lineRule="auto"/>
              <w:rPr>
                <w:rFonts w:ascii="Times New Roman" w:hAnsi="Times New Roman" w:eastAsia="Times New Roman"/>
                <w:sz w:val="20"/>
                <w:szCs w:val="20"/>
                <w:lang w:val="ro-RO" w:eastAsia="zh-CN"/>
              </w:rPr>
            </w:pPr>
          </w:p>
        </w:tc>
      </w:tr>
      <w:tr w:rsidRPr="00F84683" w:rsidR="00825B67" w:rsidTr="005A54FA" w14:paraId="189A57E2" w14:textId="77777777">
        <w:tc>
          <w:tcPr>
            <w:tcW w:w="4786" w:type="dxa"/>
            <w:shd w:val="clear" w:color="auto" w:fill="auto"/>
          </w:tcPr>
          <w:p w:rsidRPr="00095B68" w:rsidR="00825B67" w:rsidP="00825B67" w:rsidRDefault="00825B67" w14:paraId="211E651B" w14:textId="3FCC2012">
            <w:pPr>
              <w:contextualSpacing/>
              <w:jc w:val="both"/>
              <w:rPr>
                <w:rFonts w:ascii="Times New Roman" w:hAnsi="Times New Roman"/>
                <w:lang w:val="ro-RO"/>
              </w:rPr>
            </w:pPr>
            <w:r w:rsidRPr="00095B68">
              <w:rPr>
                <w:rFonts w:ascii="Times New Roman" w:hAnsi="Times New Roman"/>
                <w:lang w:val="ro-RO"/>
              </w:rPr>
              <w:t xml:space="preserve">C 4 – </w:t>
            </w:r>
            <w:r w:rsidR="00F84683">
              <w:rPr>
                <w:rFonts w:ascii="Times New Roman" w:hAnsi="Times New Roman"/>
                <w:lang w:val="ro-RO"/>
              </w:rPr>
              <w:t>Personal informations</w:t>
            </w:r>
            <w:r w:rsidRPr="00095B68">
              <w:rPr>
                <w:rFonts w:ascii="Times New Roman" w:hAnsi="Times New Roman"/>
                <w:lang w:val="ro-RO"/>
              </w:rPr>
              <w:t xml:space="preserve"> (2) </w:t>
            </w:r>
          </w:p>
          <w:p w:rsidR="00F84683" w:rsidP="00825B67" w:rsidRDefault="00F84683" w14:paraId="4E143D0F" w14:textId="77777777">
            <w:pPr>
              <w:spacing w:after="0" w:line="240" w:lineRule="auto"/>
              <w:rPr>
                <w:rFonts w:ascii="Times New Roman" w:hAnsi="Times New Roman" w:eastAsia="Times New Roman"/>
                <w:sz w:val="20"/>
                <w:szCs w:val="20"/>
                <w:lang w:val="ro-RO" w:eastAsia="zh-CN"/>
              </w:rPr>
            </w:pPr>
            <w:r>
              <w:rPr>
                <w:rFonts w:ascii="Times New Roman" w:hAnsi="Times New Roman" w:eastAsia="Times New Roman"/>
                <w:sz w:val="20"/>
                <w:szCs w:val="20"/>
                <w:lang w:val="ro-RO" w:eastAsia="zh-CN"/>
              </w:rPr>
              <w:t>Introduce a friend</w:t>
            </w:r>
          </w:p>
          <w:p w:rsidRPr="0011179E" w:rsidR="00825B67" w:rsidP="00825B67" w:rsidRDefault="00F84683" w14:paraId="271B1033" w14:textId="225F5231">
            <w:pPr>
              <w:spacing w:after="0" w:line="240" w:lineRule="auto"/>
              <w:rPr>
                <w:rFonts w:ascii="Times New Roman" w:hAnsi="Times New Roman" w:eastAsia="Times New Roman"/>
                <w:sz w:val="20"/>
                <w:szCs w:val="20"/>
                <w:lang w:val="ro-RO" w:eastAsia="zh-CN"/>
              </w:rPr>
            </w:pPr>
            <w:r>
              <w:rPr>
                <w:rFonts w:ascii="Times New Roman" w:hAnsi="Times New Roman" w:eastAsia="Times New Roman"/>
                <w:sz w:val="20"/>
                <w:szCs w:val="20"/>
                <w:lang w:val="ro-RO" w:eastAsia="zh-CN"/>
              </w:rPr>
              <w:t xml:space="preserve">Grammar: les verbes de Ier groupe (indicatif, présent) </w:t>
            </w:r>
          </w:p>
        </w:tc>
        <w:tc>
          <w:tcPr>
            <w:tcW w:w="2552" w:type="dxa"/>
            <w:shd w:val="clear" w:color="auto" w:fill="auto"/>
          </w:tcPr>
          <w:p w:rsidRPr="00F84683" w:rsidR="00F84683" w:rsidP="00F84683" w:rsidRDefault="00F84683" w14:paraId="480F7AFE" w14:textId="77777777">
            <w:pPr>
              <w:spacing w:after="0" w:line="240" w:lineRule="auto"/>
              <w:rPr>
                <w:rFonts w:ascii="Times New Roman" w:hAnsi="Times New Roman"/>
                <w:lang w:val="ro-RO"/>
              </w:rPr>
            </w:pPr>
            <w:r w:rsidRPr="00F84683">
              <w:rPr>
                <w:rFonts w:ascii="Times New Roman" w:hAnsi="Times New Roman"/>
                <w:lang w:val="ro-RO"/>
              </w:rPr>
              <w:t xml:space="preserve">Conversation </w:t>
            </w:r>
          </w:p>
          <w:p w:rsidRPr="00F84683" w:rsidR="00F84683" w:rsidP="00F84683" w:rsidRDefault="00F84683" w14:paraId="14EE4628" w14:textId="77777777">
            <w:pPr>
              <w:spacing w:after="0" w:line="240" w:lineRule="auto"/>
              <w:rPr>
                <w:rFonts w:ascii="Times New Roman" w:hAnsi="Times New Roman"/>
                <w:lang w:val="ro-RO"/>
              </w:rPr>
            </w:pPr>
            <w:r w:rsidRPr="00F84683">
              <w:rPr>
                <w:rFonts w:ascii="Times New Roman" w:hAnsi="Times New Roman"/>
                <w:lang w:val="ro-RO"/>
              </w:rPr>
              <w:t>Work in pairs</w:t>
            </w:r>
          </w:p>
          <w:p w:rsidRPr="0011179E" w:rsidR="00825B67" w:rsidP="00F84683" w:rsidRDefault="00F84683" w14:paraId="54492CA6" w14:textId="14063BE2">
            <w:pPr>
              <w:spacing w:after="0" w:line="240" w:lineRule="auto"/>
              <w:rPr>
                <w:rFonts w:ascii="Times New Roman" w:hAnsi="Times New Roman" w:eastAsia="Times New Roman"/>
                <w:sz w:val="20"/>
                <w:szCs w:val="20"/>
                <w:lang w:val="ro-RO" w:eastAsia="zh-CN"/>
              </w:rPr>
            </w:pPr>
            <w:r w:rsidRPr="00F84683">
              <w:rPr>
                <w:rFonts w:ascii="Times New Roman" w:hAnsi="Times New Roman"/>
                <w:lang w:val="ro-RO"/>
              </w:rPr>
              <w:t>Group work</w:t>
            </w:r>
          </w:p>
        </w:tc>
        <w:tc>
          <w:tcPr>
            <w:tcW w:w="2835" w:type="dxa"/>
            <w:shd w:val="clear" w:color="auto" w:fill="auto"/>
          </w:tcPr>
          <w:p w:rsidRPr="0011179E" w:rsidR="00825B67" w:rsidP="00825B67" w:rsidRDefault="00825B67" w14:paraId="1642B805" w14:textId="020FC54F">
            <w:pPr>
              <w:spacing w:after="0" w:line="240" w:lineRule="auto"/>
              <w:rPr>
                <w:rFonts w:ascii="Times New Roman" w:hAnsi="Times New Roman" w:eastAsia="Times New Roman"/>
                <w:sz w:val="20"/>
                <w:szCs w:val="20"/>
                <w:lang w:val="ro-RO" w:eastAsia="zh-CN"/>
              </w:rPr>
            </w:pPr>
          </w:p>
        </w:tc>
      </w:tr>
      <w:tr w:rsidRPr="00F84683" w:rsidR="00825B67" w:rsidTr="005A54FA" w14:paraId="3B0729CA" w14:textId="77777777">
        <w:tc>
          <w:tcPr>
            <w:tcW w:w="4786" w:type="dxa"/>
            <w:shd w:val="clear" w:color="auto" w:fill="auto"/>
          </w:tcPr>
          <w:p w:rsidR="00825B67" w:rsidP="00825B67" w:rsidRDefault="00F84683" w14:paraId="672F441B" w14:textId="45BAE3EE">
            <w:pPr>
              <w:spacing w:after="0" w:line="240" w:lineRule="auto"/>
              <w:rPr>
                <w:rFonts w:ascii="Times New Roman" w:hAnsi="Times New Roman"/>
                <w:lang w:val="ro-RO"/>
              </w:rPr>
            </w:pPr>
            <w:r>
              <w:rPr>
                <w:rFonts w:ascii="Times New Roman" w:hAnsi="Times New Roman"/>
                <w:lang w:val="ro-RO"/>
              </w:rPr>
              <w:t>C5 – Describe your emotional self</w:t>
            </w:r>
          </w:p>
          <w:p w:rsidR="00F84683" w:rsidP="00825B67" w:rsidRDefault="00F84683" w14:paraId="2DC6F7B4" w14:textId="45C3BDCB">
            <w:pPr>
              <w:spacing w:after="0" w:line="240" w:lineRule="auto"/>
              <w:rPr>
                <w:rFonts w:ascii="Times New Roman" w:hAnsi="Times New Roman"/>
                <w:lang w:val="ro-RO"/>
              </w:rPr>
            </w:pPr>
            <w:r>
              <w:rPr>
                <w:rFonts w:ascii="Times New Roman" w:hAnsi="Times New Roman"/>
                <w:lang w:val="ro-RO"/>
              </w:rPr>
              <w:t>Grammar: Adjectives</w:t>
            </w:r>
          </w:p>
          <w:p w:rsidRPr="0011179E" w:rsidR="00F84683" w:rsidP="00825B67" w:rsidRDefault="00F84683" w14:paraId="742A3830" w14:textId="7A09DB4E">
            <w:pPr>
              <w:spacing w:after="0" w:line="240" w:lineRule="auto"/>
              <w:rPr>
                <w:rFonts w:ascii="Times New Roman" w:hAnsi="Times New Roman" w:eastAsia="Times New Roman"/>
                <w:sz w:val="20"/>
                <w:szCs w:val="20"/>
                <w:lang w:val="ro-RO" w:eastAsia="zh-CN"/>
              </w:rPr>
            </w:pPr>
          </w:p>
        </w:tc>
        <w:tc>
          <w:tcPr>
            <w:tcW w:w="2552" w:type="dxa"/>
            <w:shd w:val="clear" w:color="auto" w:fill="auto"/>
          </w:tcPr>
          <w:p w:rsidRPr="00F84683" w:rsidR="00F84683" w:rsidP="00F84683" w:rsidRDefault="00F84683" w14:paraId="1F62F72E" w14:textId="77777777">
            <w:pPr>
              <w:spacing w:after="0" w:line="240" w:lineRule="auto"/>
              <w:rPr>
                <w:rFonts w:ascii="Times New Roman" w:hAnsi="Times New Roman"/>
                <w:lang w:val="ro-RO"/>
              </w:rPr>
            </w:pPr>
            <w:r w:rsidRPr="00F84683">
              <w:rPr>
                <w:rFonts w:ascii="Times New Roman" w:hAnsi="Times New Roman"/>
                <w:lang w:val="ro-RO"/>
              </w:rPr>
              <w:t xml:space="preserve">Conversation </w:t>
            </w:r>
          </w:p>
          <w:p w:rsidRPr="00F84683" w:rsidR="00F84683" w:rsidP="00F84683" w:rsidRDefault="00F84683" w14:paraId="32B16F49" w14:textId="77777777">
            <w:pPr>
              <w:spacing w:after="0" w:line="240" w:lineRule="auto"/>
              <w:rPr>
                <w:rFonts w:ascii="Times New Roman" w:hAnsi="Times New Roman"/>
                <w:lang w:val="ro-RO"/>
              </w:rPr>
            </w:pPr>
            <w:r w:rsidRPr="00F84683">
              <w:rPr>
                <w:rFonts w:ascii="Times New Roman" w:hAnsi="Times New Roman"/>
                <w:lang w:val="ro-RO"/>
              </w:rPr>
              <w:t>Work in pairs</w:t>
            </w:r>
          </w:p>
          <w:p w:rsidRPr="0011179E" w:rsidR="00825B67" w:rsidP="00F84683" w:rsidRDefault="00F84683" w14:paraId="12BA8765" w14:textId="5C07199C">
            <w:pPr>
              <w:spacing w:after="0" w:line="240" w:lineRule="auto"/>
              <w:rPr>
                <w:rFonts w:ascii="Times New Roman" w:hAnsi="Times New Roman" w:eastAsia="Times New Roman"/>
                <w:sz w:val="20"/>
                <w:szCs w:val="20"/>
                <w:lang w:val="ro-RO" w:eastAsia="zh-CN"/>
              </w:rPr>
            </w:pPr>
            <w:r w:rsidRPr="00F84683">
              <w:rPr>
                <w:rFonts w:ascii="Times New Roman" w:hAnsi="Times New Roman"/>
                <w:lang w:val="ro-RO"/>
              </w:rPr>
              <w:t>Group work</w:t>
            </w:r>
          </w:p>
        </w:tc>
        <w:tc>
          <w:tcPr>
            <w:tcW w:w="2835" w:type="dxa"/>
            <w:shd w:val="clear" w:color="auto" w:fill="auto"/>
          </w:tcPr>
          <w:p w:rsidRPr="0011179E" w:rsidR="00825B67" w:rsidP="00825B67" w:rsidRDefault="00825B67" w14:paraId="18E8EE35" w14:textId="09C8E147">
            <w:pPr>
              <w:spacing w:after="0" w:line="240" w:lineRule="auto"/>
              <w:rPr>
                <w:rFonts w:ascii="Times New Roman" w:hAnsi="Times New Roman" w:eastAsia="Times New Roman"/>
                <w:sz w:val="20"/>
                <w:szCs w:val="20"/>
                <w:lang w:val="ro-RO" w:eastAsia="zh-CN"/>
              </w:rPr>
            </w:pPr>
          </w:p>
        </w:tc>
      </w:tr>
      <w:tr w:rsidRPr="00F84683" w:rsidR="00825B67" w:rsidTr="005A54FA" w14:paraId="1E0B7789" w14:textId="77777777">
        <w:tc>
          <w:tcPr>
            <w:tcW w:w="4786" w:type="dxa"/>
            <w:shd w:val="clear" w:color="auto" w:fill="auto"/>
          </w:tcPr>
          <w:p w:rsidRPr="00095B68" w:rsidR="00825B67" w:rsidP="00825B67" w:rsidRDefault="00825B67" w14:paraId="473A16C1" w14:textId="35C6D353">
            <w:pPr>
              <w:contextualSpacing/>
              <w:jc w:val="both"/>
              <w:rPr>
                <w:rFonts w:ascii="Times New Roman" w:hAnsi="Times New Roman"/>
                <w:lang w:val="ro-RO"/>
              </w:rPr>
            </w:pPr>
            <w:r w:rsidRPr="00095B68">
              <w:rPr>
                <w:rFonts w:ascii="Times New Roman" w:hAnsi="Times New Roman"/>
                <w:lang w:val="ro-RO"/>
              </w:rPr>
              <w:t>C</w:t>
            </w:r>
            <w:r w:rsidR="00F84683">
              <w:rPr>
                <w:rFonts w:ascii="Times New Roman" w:hAnsi="Times New Roman"/>
                <w:lang w:val="ro-RO"/>
              </w:rPr>
              <w:t xml:space="preserve"> </w:t>
            </w:r>
            <w:r w:rsidRPr="00095B68">
              <w:rPr>
                <w:rFonts w:ascii="Times New Roman" w:hAnsi="Times New Roman"/>
                <w:lang w:val="ro-RO"/>
              </w:rPr>
              <w:t xml:space="preserve">6 – </w:t>
            </w:r>
            <w:r w:rsidR="00F84683">
              <w:rPr>
                <w:rFonts w:ascii="Times New Roman" w:hAnsi="Times New Roman"/>
                <w:lang w:val="ro-RO"/>
              </w:rPr>
              <w:t xml:space="preserve">What time it is ? </w:t>
            </w:r>
          </w:p>
          <w:p w:rsidRPr="0011179E" w:rsidR="00825B67" w:rsidP="00825B67" w:rsidRDefault="00825B67" w14:paraId="1CDB0F9D" w14:textId="5883D4DF">
            <w:pPr>
              <w:spacing w:after="0" w:line="240" w:lineRule="auto"/>
              <w:rPr>
                <w:rFonts w:ascii="Times New Roman" w:hAnsi="Times New Roman" w:eastAsia="Times New Roman"/>
                <w:sz w:val="20"/>
                <w:szCs w:val="20"/>
                <w:lang w:val="ro-RO" w:eastAsia="zh-CN"/>
              </w:rPr>
            </w:pPr>
          </w:p>
        </w:tc>
        <w:tc>
          <w:tcPr>
            <w:tcW w:w="2552" w:type="dxa"/>
            <w:shd w:val="clear" w:color="auto" w:fill="auto"/>
          </w:tcPr>
          <w:p w:rsidRPr="00F84683" w:rsidR="00F84683" w:rsidP="00F84683" w:rsidRDefault="00F84683" w14:paraId="37B828CC" w14:textId="77777777">
            <w:pPr>
              <w:spacing w:after="0" w:line="240" w:lineRule="auto"/>
              <w:rPr>
                <w:rFonts w:ascii="Times New Roman" w:hAnsi="Times New Roman"/>
                <w:lang w:val="ro-RO"/>
              </w:rPr>
            </w:pPr>
            <w:r w:rsidRPr="00F84683">
              <w:rPr>
                <w:rFonts w:ascii="Times New Roman" w:hAnsi="Times New Roman"/>
                <w:lang w:val="ro-RO"/>
              </w:rPr>
              <w:t xml:space="preserve">Conversation </w:t>
            </w:r>
          </w:p>
          <w:p w:rsidRPr="00F84683" w:rsidR="00F84683" w:rsidP="00F84683" w:rsidRDefault="00F84683" w14:paraId="2F01F35A" w14:textId="77777777">
            <w:pPr>
              <w:spacing w:after="0" w:line="240" w:lineRule="auto"/>
              <w:rPr>
                <w:rFonts w:ascii="Times New Roman" w:hAnsi="Times New Roman"/>
                <w:lang w:val="ro-RO"/>
              </w:rPr>
            </w:pPr>
            <w:r w:rsidRPr="00F84683">
              <w:rPr>
                <w:rFonts w:ascii="Times New Roman" w:hAnsi="Times New Roman"/>
                <w:lang w:val="ro-RO"/>
              </w:rPr>
              <w:t>Work in pairs</w:t>
            </w:r>
          </w:p>
          <w:p w:rsidRPr="0011179E" w:rsidR="00825B67" w:rsidP="00F84683" w:rsidRDefault="00F84683" w14:paraId="1AF2BCB9" w14:textId="78E183FB">
            <w:pPr>
              <w:spacing w:after="0" w:line="240" w:lineRule="auto"/>
              <w:rPr>
                <w:rFonts w:ascii="Times New Roman" w:hAnsi="Times New Roman" w:eastAsia="Times New Roman"/>
                <w:sz w:val="20"/>
                <w:szCs w:val="20"/>
                <w:lang w:val="ro-RO" w:eastAsia="zh-CN"/>
              </w:rPr>
            </w:pPr>
            <w:r w:rsidRPr="00F84683">
              <w:rPr>
                <w:rFonts w:ascii="Times New Roman" w:hAnsi="Times New Roman"/>
                <w:lang w:val="ro-RO"/>
              </w:rPr>
              <w:t>Group work</w:t>
            </w:r>
          </w:p>
        </w:tc>
        <w:tc>
          <w:tcPr>
            <w:tcW w:w="2835" w:type="dxa"/>
            <w:shd w:val="clear" w:color="auto" w:fill="auto"/>
          </w:tcPr>
          <w:p w:rsidRPr="0011179E" w:rsidR="00825B67" w:rsidP="00825B67" w:rsidRDefault="00825B67" w14:paraId="6D3ED202" w14:textId="104AD2FB">
            <w:pPr>
              <w:spacing w:after="0" w:line="240" w:lineRule="auto"/>
              <w:rPr>
                <w:rFonts w:ascii="Times New Roman" w:hAnsi="Times New Roman" w:eastAsia="Times New Roman"/>
                <w:sz w:val="20"/>
                <w:szCs w:val="20"/>
                <w:lang w:val="ro-RO" w:eastAsia="zh-CN"/>
              </w:rPr>
            </w:pPr>
          </w:p>
        </w:tc>
      </w:tr>
      <w:tr w:rsidRPr="00F84683" w:rsidR="00825B67" w:rsidTr="005A54FA" w14:paraId="375EABB1" w14:textId="77777777">
        <w:tc>
          <w:tcPr>
            <w:tcW w:w="4786" w:type="dxa"/>
            <w:shd w:val="clear" w:color="auto" w:fill="auto"/>
          </w:tcPr>
          <w:p w:rsidRPr="00095B68" w:rsidR="00825B67" w:rsidP="00825B67" w:rsidRDefault="00825B67" w14:paraId="03C93530" w14:textId="63A8276D">
            <w:pPr>
              <w:contextualSpacing/>
              <w:jc w:val="both"/>
              <w:rPr>
                <w:rFonts w:ascii="Times New Roman" w:hAnsi="Times New Roman"/>
                <w:lang w:val="ro-RO"/>
              </w:rPr>
            </w:pPr>
            <w:r w:rsidRPr="00095B68">
              <w:rPr>
                <w:rFonts w:ascii="Times New Roman" w:hAnsi="Times New Roman"/>
                <w:lang w:val="ro-RO"/>
              </w:rPr>
              <w:t>C</w:t>
            </w:r>
            <w:r w:rsidR="00F84683">
              <w:rPr>
                <w:rFonts w:ascii="Times New Roman" w:hAnsi="Times New Roman"/>
                <w:lang w:val="ro-RO"/>
              </w:rPr>
              <w:t xml:space="preserve"> </w:t>
            </w:r>
            <w:r w:rsidRPr="00095B68">
              <w:rPr>
                <w:rFonts w:ascii="Times New Roman" w:hAnsi="Times New Roman"/>
                <w:lang w:val="ro-RO"/>
              </w:rPr>
              <w:t xml:space="preserve">7 – </w:t>
            </w:r>
            <w:r w:rsidR="00F84683">
              <w:rPr>
                <w:rFonts w:ascii="Times New Roman" w:hAnsi="Times New Roman"/>
                <w:lang w:val="ro-RO"/>
              </w:rPr>
              <w:t>Professions</w:t>
            </w:r>
          </w:p>
          <w:p w:rsidRPr="0011179E" w:rsidR="00825B67" w:rsidP="00825B67" w:rsidRDefault="00F84683" w14:paraId="2445A4C6" w14:textId="3B252A4B">
            <w:pPr>
              <w:spacing w:after="0" w:line="240" w:lineRule="auto"/>
              <w:rPr>
                <w:rFonts w:ascii="Times New Roman" w:hAnsi="Times New Roman" w:eastAsia="Times New Roman"/>
                <w:sz w:val="20"/>
                <w:szCs w:val="20"/>
                <w:lang w:val="ro-RO" w:eastAsia="zh-CN"/>
              </w:rPr>
            </w:pPr>
            <w:r>
              <w:rPr>
                <w:rFonts w:ascii="Times New Roman" w:hAnsi="Times New Roman"/>
                <w:lang w:val="ro-RO"/>
              </w:rPr>
              <w:t>Grammar: le futur proche</w:t>
            </w:r>
            <w:r w:rsidRPr="00095B68" w:rsidR="00825B67">
              <w:rPr>
                <w:rFonts w:ascii="Times New Roman" w:hAnsi="Times New Roman"/>
                <w:lang w:val="ro-RO"/>
              </w:rPr>
              <w:t xml:space="preserve"> </w:t>
            </w:r>
          </w:p>
        </w:tc>
        <w:tc>
          <w:tcPr>
            <w:tcW w:w="2552" w:type="dxa"/>
            <w:shd w:val="clear" w:color="auto" w:fill="auto"/>
          </w:tcPr>
          <w:p w:rsidRPr="00F84683" w:rsidR="00F84683" w:rsidP="00F84683" w:rsidRDefault="00F84683" w14:paraId="536503D5" w14:textId="77777777">
            <w:pPr>
              <w:spacing w:after="0" w:line="240" w:lineRule="auto"/>
              <w:rPr>
                <w:rFonts w:ascii="Times New Roman" w:hAnsi="Times New Roman"/>
                <w:lang w:val="ro-RO"/>
              </w:rPr>
            </w:pPr>
            <w:r w:rsidRPr="00F84683">
              <w:rPr>
                <w:rFonts w:ascii="Times New Roman" w:hAnsi="Times New Roman"/>
                <w:lang w:val="ro-RO"/>
              </w:rPr>
              <w:t xml:space="preserve">Conversation </w:t>
            </w:r>
          </w:p>
          <w:p w:rsidRPr="00F84683" w:rsidR="00F84683" w:rsidP="00F84683" w:rsidRDefault="00F84683" w14:paraId="6550ED99" w14:textId="77777777">
            <w:pPr>
              <w:spacing w:after="0" w:line="240" w:lineRule="auto"/>
              <w:rPr>
                <w:rFonts w:ascii="Times New Roman" w:hAnsi="Times New Roman"/>
                <w:lang w:val="ro-RO"/>
              </w:rPr>
            </w:pPr>
            <w:r w:rsidRPr="00F84683">
              <w:rPr>
                <w:rFonts w:ascii="Times New Roman" w:hAnsi="Times New Roman"/>
                <w:lang w:val="ro-RO"/>
              </w:rPr>
              <w:t>Work in pairs</w:t>
            </w:r>
          </w:p>
          <w:p w:rsidRPr="0011179E" w:rsidR="00825B67" w:rsidP="00F84683" w:rsidRDefault="00F84683" w14:paraId="1ECEFA27" w14:textId="6CB80402">
            <w:pPr>
              <w:spacing w:after="0" w:line="240" w:lineRule="auto"/>
              <w:rPr>
                <w:rFonts w:ascii="Times New Roman" w:hAnsi="Times New Roman" w:eastAsia="Times New Roman"/>
                <w:sz w:val="20"/>
                <w:szCs w:val="20"/>
                <w:lang w:val="ro-RO" w:eastAsia="zh-CN"/>
              </w:rPr>
            </w:pPr>
            <w:r w:rsidRPr="00F84683">
              <w:rPr>
                <w:rFonts w:ascii="Times New Roman" w:hAnsi="Times New Roman"/>
                <w:lang w:val="ro-RO"/>
              </w:rPr>
              <w:t>Group work</w:t>
            </w:r>
          </w:p>
        </w:tc>
        <w:tc>
          <w:tcPr>
            <w:tcW w:w="2835" w:type="dxa"/>
            <w:shd w:val="clear" w:color="auto" w:fill="auto"/>
          </w:tcPr>
          <w:p w:rsidRPr="0011179E" w:rsidR="00825B67" w:rsidP="00825B67" w:rsidRDefault="00825B67" w14:paraId="055F62D1" w14:textId="7EEACE12">
            <w:pPr>
              <w:spacing w:after="0" w:line="240" w:lineRule="auto"/>
              <w:rPr>
                <w:rFonts w:ascii="Times New Roman" w:hAnsi="Times New Roman" w:eastAsia="Times New Roman"/>
                <w:sz w:val="20"/>
                <w:szCs w:val="20"/>
                <w:lang w:val="ro-RO" w:eastAsia="zh-CN"/>
              </w:rPr>
            </w:pPr>
          </w:p>
        </w:tc>
      </w:tr>
      <w:tr w:rsidRPr="00F84683" w:rsidR="00825B67" w:rsidTr="005A54FA" w14:paraId="6E20DB4D" w14:textId="77777777">
        <w:tc>
          <w:tcPr>
            <w:tcW w:w="4786" w:type="dxa"/>
            <w:shd w:val="clear" w:color="auto" w:fill="auto"/>
          </w:tcPr>
          <w:p w:rsidR="00F84683" w:rsidP="00F84683" w:rsidRDefault="00825B67" w14:paraId="77644B36" w14:textId="570F844B">
            <w:pPr>
              <w:contextualSpacing/>
              <w:jc w:val="both"/>
              <w:rPr>
                <w:rFonts w:ascii="Times New Roman" w:hAnsi="Times New Roman"/>
                <w:lang w:val="ro-RO"/>
              </w:rPr>
            </w:pPr>
            <w:r w:rsidRPr="00095B68">
              <w:rPr>
                <w:rFonts w:ascii="Times New Roman" w:hAnsi="Times New Roman"/>
                <w:lang w:val="ro-RO"/>
              </w:rPr>
              <w:t xml:space="preserve">C 8 – </w:t>
            </w:r>
            <w:r w:rsidR="00F84683">
              <w:rPr>
                <w:rFonts w:ascii="Times New Roman" w:hAnsi="Times New Roman"/>
                <w:lang w:val="ro-RO"/>
              </w:rPr>
              <w:t>My family and free-time activities</w:t>
            </w:r>
          </w:p>
          <w:p w:rsidRPr="0011179E" w:rsidR="00F84683" w:rsidP="00F84683" w:rsidRDefault="00F84683" w14:paraId="7477F35E" w14:textId="336B8DEC">
            <w:pPr>
              <w:contextualSpacing/>
              <w:jc w:val="both"/>
              <w:rPr>
                <w:rFonts w:ascii="Times New Roman" w:hAnsi="Times New Roman" w:eastAsia="Times New Roman"/>
                <w:sz w:val="20"/>
                <w:szCs w:val="20"/>
                <w:lang w:val="ro-RO" w:eastAsia="zh-CN"/>
              </w:rPr>
            </w:pPr>
            <w:r>
              <w:rPr>
                <w:rFonts w:ascii="Times New Roman" w:hAnsi="Times New Roman" w:eastAsia="Times New Roman"/>
                <w:lang w:val="ro-RO"/>
              </w:rPr>
              <w:t>Grammar: les adjectifs possessifs</w:t>
            </w:r>
          </w:p>
          <w:p w:rsidRPr="0011179E" w:rsidR="00825B67" w:rsidP="00825B67" w:rsidRDefault="00825B67" w14:paraId="45ED6EE1" w14:textId="0CC8737D">
            <w:pPr>
              <w:spacing w:after="0" w:line="240" w:lineRule="auto"/>
              <w:rPr>
                <w:rFonts w:ascii="Times New Roman" w:hAnsi="Times New Roman" w:eastAsia="Times New Roman"/>
                <w:sz w:val="20"/>
                <w:szCs w:val="20"/>
                <w:lang w:val="ro-RO" w:eastAsia="zh-CN"/>
              </w:rPr>
            </w:pPr>
          </w:p>
        </w:tc>
        <w:tc>
          <w:tcPr>
            <w:tcW w:w="2552" w:type="dxa"/>
            <w:shd w:val="clear" w:color="auto" w:fill="auto"/>
          </w:tcPr>
          <w:p w:rsidRPr="00F84683" w:rsidR="00F84683" w:rsidP="00F84683" w:rsidRDefault="00F84683" w14:paraId="3E5D13AE" w14:textId="77777777">
            <w:pPr>
              <w:spacing w:after="0" w:line="240" w:lineRule="auto"/>
              <w:rPr>
                <w:rFonts w:ascii="Times New Roman" w:hAnsi="Times New Roman"/>
                <w:lang w:val="ro-RO"/>
              </w:rPr>
            </w:pPr>
            <w:r w:rsidRPr="00F84683">
              <w:rPr>
                <w:rFonts w:ascii="Times New Roman" w:hAnsi="Times New Roman"/>
                <w:lang w:val="ro-RO"/>
              </w:rPr>
              <w:t xml:space="preserve">Conversation </w:t>
            </w:r>
          </w:p>
          <w:p w:rsidRPr="00F84683" w:rsidR="00F84683" w:rsidP="00F84683" w:rsidRDefault="00F84683" w14:paraId="13C8C764" w14:textId="77777777">
            <w:pPr>
              <w:spacing w:after="0" w:line="240" w:lineRule="auto"/>
              <w:rPr>
                <w:rFonts w:ascii="Times New Roman" w:hAnsi="Times New Roman"/>
                <w:lang w:val="ro-RO"/>
              </w:rPr>
            </w:pPr>
            <w:r w:rsidRPr="00F84683">
              <w:rPr>
                <w:rFonts w:ascii="Times New Roman" w:hAnsi="Times New Roman"/>
                <w:lang w:val="ro-RO"/>
              </w:rPr>
              <w:t>Work in pairs</w:t>
            </w:r>
          </w:p>
          <w:p w:rsidRPr="0011179E" w:rsidR="00825B67" w:rsidP="00F84683" w:rsidRDefault="00F84683" w14:paraId="40C395D0" w14:textId="1895FE41">
            <w:pPr>
              <w:spacing w:after="0" w:line="240" w:lineRule="auto"/>
              <w:rPr>
                <w:rFonts w:ascii="Times New Roman" w:hAnsi="Times New Roman" w:eastAsia="Times New Roman"/>
                <w:sz w:val="20"/>
                <w:szCs w:val="20"/>
                <w:lang w:val="ro-RO" w:eastAsia="zh-CN"/>
              </w:rPr>
            </w:pPr>
            <w:r w:rsidRPr="00F84683">
              <w:rPr>
                <w:rFonts w:ascii="Times New Roman" w:hAnsi="Times New Roman"/>
                <w:lang w:val="ro-RO"/>
              </w:rPr>
              <w:t>Group work</w:t>
            </w:r>
          </w:p>
        </w:tc>
        <w:tc>
          <w:tcPr>
            <w:tcW w:w="2835" w:type="dxa"/>
            <w:shd w:val="clear" w:color="auto" w:fill="auto"/>
          </w:tcPr>
          <w:p w:rsidRPr="0011179E" w:rsidR="00825B67" w:rsidP="00825B67" w:rsidRDefault="00825B67" w14:paraId="2A5731DE" w14:textId="78FA02E6">
            <w:pPr>
              <w:spacing w:after="0" w:line="240" w:lineRule="auto"/>
              <w:rPr>
                <w:rFonts w:ascii="Times New Roman" w:hAnsi="Times New Roman" w:eastAsia="Times New Roman"/>
                <w:sz w:val="20"/>
                <w:szCs w:val="20"/>
                <w:lang w:val="ro-RO" w:eastAsia="zh-CN"/>
              </w:rPr>
            </w:pPr>
          </w:p>
        </w:tc>
      </w:tr>
      <w:tr w:rsidRPr="007846C7" w:rsidR="00825B67" w:rsidTr="005A54FA" w14:paraId="72EDD6B2" w14:textId="77777777">
        <w:tc>
          <w:tcPr>
            <w:tcW w:w="4786" w:type="dxa"/>
            <w:shd w:val="clear" w:color="auto" w:fill="auto"/>
          </w:tcPr>
          <w:p w:rsidRPr="00095B68" w:rsidR="00825B67" w:rsidP="00825B67" w:rsidRDefault="00825B67" w14:paraId="14E61081" w14:textId="6F0A110C">
            <w:pPr>
              <w:contextualSpacing/>
              <w:jc w:val="both"/>
              <w:rPr>
                <w:rFonts w:ascii="Times New Roman" w:hAnsi="Times New Roman"/>
                <w:lang w:val="ro-RO"/>
              </w:rPr>
            </w:pPr>
            <w:r w:rsidRPr="00095B68">
              <w:rPr>
                <w:rFonts w:ascii="Times New Roman" w:hAnsi="Times New Roman"/>
                <w:lang w:val="ro-RO"/>
              </w:rPr>
              <w:t xml:space="preserve">C 9 – </w:t>
            </w:r>
            <w:r w:rsidR="00F84683">
              <w:rPr>
                <w:rFonts w:ascii="Times New Roman" w:hAnsi="Times New Roman"/>
                <w:lang w:val="ro-RO"/>
              </w:rPr>
              <w:t xml:space="preserve">The city and </w:t>
            </w:r>
            <w:r w:rsidR="007846C7">
              <w:rPr>
                <w:rFonts w:ascii="Times New Roman" w:hAnsi="Times New Roman"/>
                <w:lang w:val="ro-RO"/>
              </w:rPr>
              <w:t>means of transportation</w:t>
            </w:r>
            <w:r w:rsidRPr="00095B68">
              <w:rPr>
                <w:rFonts w:ascii="Times New Roman" w:hAnsi="Times New Roman"/>
                <w:lang w:val="ro-RO"/>
              </w:rPr>
              <w:t xml:space="preserve"> </w:t>
            </w:r>
          </w:p>
          <w:p w:rsidRPr="0011179E" w:rsidR="00825B67" w:rsidP="00825B67" w:rsidRDefault="007846C7" w14:paraId="7D8A0803" w14:textId="1CEED7FD">
            <w:pPr>
              <w:spacing w:after="0" w:line="240" w:lineRule="auto"/>
              <w:rPr>
                <w:rFonts w:ascii="Times New Roman" w:hAnsi="Times New Roman" w:eastAsia="Times New Roman"/>
                <w:sz w:val="20"/>
                <w:szCs w:val="20"/>
                <w:lang w:val="ro-RO" w:eastAsia="zh-CN"/>
              </w:rPr>
            </w:pPr>
            <w:r>
              <w:rPr>
                <w:rFonts w:ascii="Times New Roman" w:hAnsi="Times New Roman"/>
                <w:lang w:val="ro-RO"/>
              </w:rPr>
              <w:t>Grammar: les prépositions de lieu</w:t>
            </w:r>
          </w:p>
        </w:tc>
        <w:tc>
          <w:tcPr>
            <w:tcW w:w="2552" w:type="dxa"/>
            <w:shd w:val="clear" w:color="auto" w:fill="auto"/>
          </w:tcPr>
          <w:p w:rsidRPr="007846C7" w:rsidR="007846C7" w:rsidP="007846C7" w:rsidRDefault="007846C7" w14:paraId="73067A30" w14:textId="15214F67">
            <w:pPr>
              <w:spacing w:after="0" w:line="240" w:lineRule="auto"/>
              <w:rPr>
                <w:rFonts w:ascii="Times New Roman" w:hAnsi="Times New Roman"/>
                <w:lang w:val="ro-RO"/>
              </w:rPr>
            </w:pPr>
            <w:r w:rsidRPr="007846C7">
              <w:rPr>
                <w:rFonts w:ascii="Times New Roman" w:hAnsi="Times New Roman"/>
                <w:lang w:val="ro-RO"/>
              </w:rPr>
              <w:t xml:space="preserve">Conversation </w:t>
            </w:r>
          </w:p>
          <w:p w:rsidRPr="007846C7" w:rsidR="007846C7" w:rsidP="007846C7" w:rsidRDefault="007846C7" w14:paraId="5A8A8849" w14:textId="77777777">
            <w:pPr>
              <w:spacing w:after="0" w:line="240" w:lineRule="auto"/>
              <w:rPr>
                <w:rFonts w:ascii="Times New Roman" w:hAnsi="Times New Roman"/>
                <w:lang w:val="ro-RO"/>
              </w:rPr>
            </w:pPr>
            <w:r w:rsidRPr="007846C7">
              <w:rPr>
                <w:rFonts w:ascii="Times New Roman" w:hAnsi="Times New Roman"/>
                <w:lang w:val="ro-RO"/>
              </w:rPr>
              <w:t>Work in pairs</w:t>
            </w:r>
          </w:p>
          <w:p w:rsidRPr="0011179E" w:rsidR="00825B67" w:rsidP="007846C7" w:rsidRDefault="007846C7" w14:paraId="336262C9" w14:textId="0F9B344F">
            <w:pPr>
              <w:spacing w:after="0" w:line="240" w:lineRule="auto"/>
              <w:rPr>
                <w:rFonts w:ascii="Times New Roman" w:hAnsi="Times New Roman" w:eastAsia="Times New Roman"/>
                <w:sz w:val="20"/>
                <w:szCs w:val="20"/>
                <w:lang w:val="ro-RO" w:eastAsia="zh-CN"/>
              </w:rPr>
            </w:pPr>
            <w:r w:rsidRPr="007846C7">
              <w:rPr>
                <w:rFonts w:ascii="Times New Roman" w:hAnsi="Times New Roman"/>
                <w:lang w:val="ro-RO"/>
              </w:rPr>
              <w:t>Group work</w:t>
            </w:r>
          </w:p>
        </w:tc>
        <w:tc>
          <w:tcPr>
            <w:tcW w:w="2835" w:type="dxa"/>
            <w:shd w:val="clear" w:color="auto" w:fill="auto"/>
          </w:tcPr>
          <w:p w:rsidRPr="0011179E" w:rsidR="00825B67" w:rsidP="00825B67" w:rsidRDefault="00825B67" w14:paraId="6074910F" w14:textId="7225CC23">
            <w:pPr>
              <w:spacing w:after="0" w:line="240" w:lineRule="auto"/>
              <w:rPr>
                <w:rFonts w:ascii="Times New Roman" w:hAnsi="Times New Roman" w:eastAsia="Times New Roman"/>
                <w:sz w:val="20"/>
                <w:szCs w:val="20"/>
                <w:lang w:val="ro-RO" w:eastAsia="zh-CN"/>
              </w:rPr>
            </w:pPr>
          </w:p>
        </w:tc>
      </w:tr>
      <w:tr w:rsidRPr="007846C7" w:rsidR="00825B67" w:rsidTr="005A54FA" w14:paraId="17599ED1" w14:textId="77777777">
        <w:tc>
          <w:tcPr>
            <w:tcW w:w="4786" w:type="dxa"/>
            <w:shd w:val="clear" w:color="auto" w:fill="auto"/>
          </w:tcPr>
          <w:p w:rsidRPr="00095B68" w:rsidR="00825B67" w:rsidP="00825B67" w:rsidRDefault="00825B67" w14:paraId="5E038115" w14:textId="274700A9">
            <w:pPr>
              <w:contextualSpacing/>
              <w:jc w:val="both"/>
              <w:rPr>
                <w:rFonts w:ascii="Times New Roman" w:hAnsi="Times New Roman"/>
                <w:lang w:val="ro-RO"/>
              </w:rPr>
            </w:pPr>
            <w:r w:rsidRPr="00095B68">
              <w:rPr>
                <w:rFonts w:ascii="Times New Roman" w:hAnsi="Times New Roman"/>
                <w:lang w:val="ro-RO"/>
              </w:rPr>
              <w:t>C</w:t>
            </w:r>
            <w:r w:rsidR="007846C7">
              <w:rPr>
                <w:rFonts w:ascii="Times New Roman" w:hAnsi="Times New Roman"/>
                <w:lang w:val="ro-RO"/>
              </w:rPr>
              <w:t xml:space="preserve"> </w:t>
            </w:r>
            <w:r w:rsidRPr="00095B68">
              <w:rPr>
                <w:rFonts w:ascii="Times New Roman" w:hAnsi="Times New Roman"/>
                <w:lang w:val="ro-RO"/>
              </w:rPr>
              <w:t>10</w:t>
            </w:r>
            <w:r w:rsidRPr="00095B68">
              <w:rPr>
                <w:rFonts w:ascii="Times New Roman" w:hAnsi="Times New Roman"/>
                <w:i/>
                <w:lang w:val="ro-RO"/>
              </w:rPr>
              <w:t xml:space="preserve"> </w:t>
            </w:r>
            <w:r w:rsidRPr="00095B68">
              <w:rPr>
                <w:rFonts w:ascii="Times New Roman" w:hAnsi="Times New Roman"/>
                <w:lang w:val="ro-RO"/>
              </w:rPr>
              <w:t xml:space="preserve">– </w:t>
            </w:r>
            <w:r w:rsidR="007846C7">
              <w:rPr>
                <w:rFonts w:ascii="Times New Roman" w:hAnsi="Times New Roman"/>
                <w:lang w:val="ro-RO"/>
              </w:rPr>
              <w:t>Shop inm the city</w:t>
            </w:r>
          </w:p>
          <w:p w:rsidRPr="0011179E" w:rsidR="00825B67" w:rsidP="00825B67" w:rsidRDefault="007846C7" w14:paraId="29525A3C" w14:textId="50512159">
            <w:pPr>
              <w:spacing w:after="0" w:line="240" w:lineRule="auto"/>
              <w:rPr>
                <w:rFonts w:ascii="Times New Roman" w:hAnsi="Times New Roman" w:eastAsia="Times New Roman"/>
                <w:sz w:val="20"/>
                <w:szCs w:val="20"/>
                <w:lang w:val="ro-RO" w:eastAsia="zh-CN"/>
              </w:rPr>
            </w:pPr>
            <w:r>
              <w:rPr>
                <w:rFonts w:ascii="Times New Roman" w:hAnsi="Times New Roman"/>
                <w:lang w:val="ro-RO"/>
              </w:rPr>
              <w:t>Grammar:</w:t>
            </w:r>
            <w:r w:rsidRPr="00095B68" w:rsidR="00825B67">
              <w:rPr>
                <w:rFonts w:ascii="Times New Roman" w:hAnsi="Times New Roman"/>
                <w:lang w:val="ro-RO"/>
              </w:rPr>
              <w:t xml:space="preserve"> « On » impersonnel .</w:t>
            </w:r>
          </w:p>
        </w:tc>
        <w:tc>
          <w:tcPr>
            <w:tcW w:w="2552" w:type="dxa"/>
            <w:shd w:val="clear" w:color="auto" w:fill="auto"/>
          </w:tcPr>
          <w:p w:rsidRPr="007846C7" w:rsidR="007846C7" w:rsidP="007846C7" w:rsidRDefault="007846C7" w14:paraId="44CD373F" w14:textId="77777777">
            <w:pPr>
              <w:spacing w:after="0" w:line="240" w:lineRule="auto"/>
              <w:rPr>
                <w:rFonts w:ascii="Times New Roman" w:hAnsi="Times New Roman"/>
                <w:lang w:val="ro-RO"/>
              </w:rPr>
            </w:pPr>
            <w:r w:rsidRPr="007846C7">
              <w:rPr>
                <w:rFonts w:ascii="Times New Roman" w:hAnsi="Times New Roman"/>
                <w:lang w:val="ro-RO"/>
              </w:rPr>
              <w:t xml:space="preserve">Conversation </w:t>
            </w:r>
          </w:p>
          <w:p w:rsidRPr="007846C7" w:rsidR="007846C7" w:rsidP="007846C7" w:rsidRDefault="007846C7" w14:paraId="0FCD42F5" w14:textId="77777777">
            <w:pPr>
              <w:spacing w:after="0" w:line="240" w:lineRule="auto"/>
              <w:rPr>
                <w:rFonts w:ascii="Times New Roman" w:hAnsi="Times New Roman"/>
                <w:lang w:val="ro-RO"/>
              </w:rPr>
            </w:pPr>
            <w:r w:rsidRPr="007846C7">
              <w:rPr>
                <w:rFonts w:ascii="Times New Roman" w:hAnsi="Times New Roman"/>
                <w:lang w:val="ro-RO"/>
              </w:rPr>
              <w:t>Work in pairs</w:t>
            </w:r>
          </w:p>
          <w:p w:rsidRPr="0011179E" w:rsidR="00825B67" w:rsidP="007846C7" w:rsidRDefault="007846C7" w14:paraId="575C751B" w14:textId="508E6707">
            <w:pPr>
              <w:spacing w:after="0" w:line="240" w:lineRule="auto"/>
              <w:rPr>
                <w:rFonts w:ascii="Times New Roman" w:hAnsi="Times New Roman" w:eastAsia="Times New Roman"/>
                <w:sz w:val="20"/>
                <w:szCs w:val="20"/>
                <w:lang w:val="ro-RO" w:eastAsia="zh-CN"/>
              </w:rPr>
            </w:pPr>
            <w:r w:rsidRPr="007846C7">
              <w:rPr>
                <w:rFonts w:ascii="Times New Roman" w:hAnsi="Times New Roman"/>
                <w:lang w:val="ro-RO"/>
              </w:rPr>
              <w:t>Group work</w:t>
            </w:r>
          </w:p>
        </w:tc>
        <w:tc>
          <w:tcPr>
            <w:tcW w:w="2835" w:type="dxa"/>
            <w:shd w:val="clear" w:color="auto" w:fill="auto"/>
          </w:tcPr>
          <w:p w:rsidRPr="0011179E" w:rsidR="00825B67" w:rsidP="00825B67" w:rsidRDefault="00825B67" w14:paraId="11056753" w14:textId="49D6CFB7">
            <w:pPr>
              <w:spacing w:after="0" w:line="240" w:lineRule="auto"/>
              <w:rPr>
                <w:rFonts w:ascii="Times New Roman" w:hAnsi="Times New Roman" w:eastAsia="Times New Roman"/>
                <w:sz w:val="20"/>
                <w:szCs w:val="20"/>
                <w:lang w:val="ro-RO" w:eastAsia="zh-CN"/>
              </w:rPr>
            </w:pPr>
          </w:p>
        </w:tc>
      </w:tr>
      <w:tr w:rsidRPr="007846C7" w:rsidR="00825B67" w:rsidTr="005A54FA" w14:paraId="0D2A3ED9" w14:textId="77777777">
        <w:tc>
          <w:tcPr>
            <w:tcW w:w="4786" w:type="dxa"/>
            <w:shd w:val="clear" w:color="auto" w:fill="auto"/>
          </w:tcPr>
          <w:p w:rsidRPr="00095B68" w:rsidR="00825B67" w:rsidP="00825B67" w:rsidRDefault="00825B67" w14:paraId="737A9D64" w14:textId="63A6D05D">
            <w:pPr>
              <w:contextualSpacing/>
              <w:jc w:val="both"/>
              <w:rPr>
                <w:rFonts w:ascii="Times New Roman" w:hAnsi="Times New Roman"/>
                <w:lang w:val="ro-RO"/>
              </w:rPr>
            </w:pPr>
            <w:r w:rsidRPr="00095B68">
              <w:rPr>
                <w:rFonts w:ascii="Times New Roman" w:hAnsi="Times New Roman"/>
                <w:lang w:val="ro-RO"/>
              </w:rPr>
              <w:t xml:space="preserve">C 11 – </w:t>
            </w:r>
            <w:r w:rsidR="007846C7">
              <w:rPr>
                <w:rFonts w:ascii="Times New Roman" w:hAnsi="Times New Roman"/>
                <w:lang w:val="ro-RO"/>
              </w:rPr>
              <w:t xml:space="preserve">Ask for directions </w:t>
            </w:r>
          </w:p>
          <w:p w:rsidRPr="0011179E" w:rsidR="00825B67" w:rsidP="00825B67" w:rsidRDefault="007846C7" w14:paraId="642E6C39" w14:textId="06128A9B">
            <w:pPr>
              <w:spacing w:after="0" w:line="240" w:lineRule="auto"/>
              <w:rPr>
                <w:rFonts w:ascii="Times New Roman" w:hAnsi="Times New Roman" w:eastAsia="Times New Roman"/>
                <w:sz w:val="20"/>
                <w:szCs w:val="20"/>
                <w:lang w:val="ro-RO" w:eastAsia="zh-CN"/>
              </w:rPr>
            </w:pPr>
            <w:r>
              <w:rPr>
                <w:rFonts w:ascii="Times New Roman" w:hAnsi="Times New Roman"/>
                <w:lang w:val="ro-RO"/>
              </w:rPr>
              <w:t>Grammar: les questions</w:t>
            </w:r>
          </w:p>
        </w:tc>
        <w:tc>
          <w:tcPr>
            <w:tcW w:w="2552" w:type="dxa"/>
            <w:shd w:val="clear" w:color="auto" w:fill="auto"/>
          </w:tcPr>
          <w:p w:rsidRPr="007846C7" w:rsidR="007846C7" w:rsidP="007846C7" w:rsidRDefault="007846C7" w14:paraId="64E04989" w14:textId="77777777">
            <w:pPr>
              <w:spacing w:after="0" w:line="240" w:lineRule="auto"/>
              <w:rPr>
                <w:rFonts w:ascii="Times New Roman" w:hAnsi="Times New Roman"/>
                <w:lang w:val="ro-RO"/>
              </w:rPr>
            </w:pPr>
            <w:r w:rsidRPr="007846C7">
              <w:rPr>
                <w:rFonts w:ascii="Times New Roman" w:hAnsi="Times New Roman"/>
                <w:lang w:val="ro-RO"/>
              </w:rPr>
              <w:t xml:space="preserve">Conversation </w:t>
            </w:r>
          </w:p>
          <w:p w:rsidRPr="007846C7" w:rsidR="007846C7" w:rsidP="007846C7" w:rsidRDefault="007846C7" w14:paraId="0B71F346" w14:textId="77777777">
            <w:pPr>
              <w:spacing w:after="0" w:line="240" w:lineRule="auto"/>
              <w:rPr>
                <w:rFonts w:ascii="Times New Roman" w:hAnsi="Times New Roman"/>
                <w:lang w:val="ro-RO"/>
              </w:rPr>
            </w:pPr>
            <w:r w:rsidRPr="007846C7">
              <w:rPr>
                <w:rFonts w:ascii="Times New Roman" w:hAnsi="Times New Roman"/>
                <w:lang w:val="ro-RO"/>
              </w:rPr>
              <w:t>Work in pairs</w:t>
            </w:r>
          </w:p>
          <w:p w:rsidRPr="0011179E" w:rsidR="00825B67" w:rsidP="007846C7" w:rsidRDefault="007846C7" w14:paraId="63FABEAA" w14:textId="2D8E8A7D">
            <w:pPr>
              <w:spacing w:after="0" w:line="240" w:lineRule="auto"/>
              <w:rPr>
                <w:rFonts w:ascii="Times New Roman" w:hAnsi="Times New Roman" w:eastAsia="Times New Roman"/>
                <w:sz w:val="20"/>
                <w:szCs w:val="20"/>
                <w:lang w:val="ro-RO" w:eastAsia="zh-CN"/>
              </w:rPr>
            </w:pPr>
            <w:r w:rsidRPr="007846C7">
              <w:rPr>
                <w:rFonts w:ascii="Times New Roman" w:hAnsi="Times New Roman"/>
                <w:lang w:val="ro-RO"/>
              </w:rPr>
              <w:t>Group work</w:t>
            </w:r>
          </w:p>
        </w:tc>
        <w:tc>
          <w:tcPr>
            <w:tcW w:w="2835" w:type="dxa"/>
            <w:shd w:val="clear" w:color="auto" w:fill="auto"/>
          </w:tcPr>
          <w:p w:rsidRPr="0011179E" w:rsidR="00825B67" w:rsidP="00825B67" w:rsidRDefault="00825B67" w14:paraId="2571788B" w14:textId="2283C52B">
            <w:pPr>
              <w:spacing w:after="0" w:line="240" w:lineRule="auto"/>
              <w:rPr>
                <w:rFonts w:ascii="Times New Roman" w:hAnsi="Times New Roman" w:eastAsia="Times New Roman"/>
                <w:sz w:val="20"/>
                <w:szCs w:val="20"/>
                <w:lang w:val="ro-RO" w:eastAsia="zh-CN"/>
              </w:rPr>
            </w:pPr>
          </w:p>
        </w:tc>
      </w:tr>
      <w:tr w:rsidRPr="000337D7" w:rsidR="00825B67" w:rsidTr="005A54FA" w14:paraId="75A817FA" w14:textId="77777777">
        <w:tc>
          <w:tcPr>
            <w:tcW w:w="4786" w:type="dxa"/>
            <w:shd w:val="clear" w:color="auto" w:fill="auto"/>
          </w:tcPr>
          <w:p w:rsidRPr="00095B68" w:rsidR="00825B67" w:rsidP="00825B67" w:rsidRDefault="00825B67" w14:paraId="2732BA31" w14:textId="19726882">
            <w:pPr>
              <w:contextualSpacing/>
              <w:jc w:val="both"/>
              <w:rPr>
                <w:rFonts w:ascii="Times New Roman" w:hAnsi="Times New Roman"/>
                <w:i/>
                <w:lang w:val="ro-RO"/>
              </w:rPr>
            </w:pPr>
            <w:r w:rsidRPr="00095B68">
              <w:rPr>
                <w:rFonts w:ascii="Times New Roman" w:hAnsi="Times New Roman"/>
                <w:lang w:val="ro-RO"/>
              </w:rPr>
              <w:t xml:space="preserve">C 12 – </w:t>
            </w:r>
            <w:r w:rsidR="007846C7">
              <w:rPr>
                <w:rFonts w:ascii="Times New Roman" w:hAnsi="Times New Roman"/>
                <w:lang w:val="ro-RO"/>
              </w:rPr>
              <w:t>Email to family or to a friend</w:t>
            </w:r>
          </w:p>
          <w:p w:rsidRPr="0011179E" w:rsidR="00825B67" w:rsidP="00825B67" w:rsidRDefault="007846C7" w14:paraId="769BE754" w14:textId="2DA5D0BF">
            <w:pPr>
              <w:spacing w:after="0" w:line="240" w:lineRule="auto"/>
              <w:rPr>
                <w:rFonts w:ascii="Times New Roman" w:hAnsi="Times New Roman" w:eastAsia="Times New Roman"/>
                <w:sz w:val="20"/>
                <w:szCs w:val="20"/>
                <w:lang w:val="ro-RO" w:eastAsia="zh-CN"/>
              </w:rPr>
            </w:pPr>
            <w:r>
              <w:rPr>
                <w:rFonts w:ascii="Times New Roman" w:hAnsi="Times New Roman"/>
                <w:lang w:val="ro-RO"/>
              </w:rPr>
              <w:t>Grammar: les verbe irréguliers au présent de l’indicatif</w:t>
            </w:r>
          </w:p>
        </w:tc>
        <w:tc>
          <w:tcPr>
            <w:tcW w:w="2552" w:type="dxa"/>
            <w:shd w:val="clear" w:color="auto" w:fill="auto"/>
          </w:tcPr>
          <w:p w:rsidRPr="0011179E" w:rsidR="00825B67" w:rsidP="00825B67" w:rsidRDefault="00825B67" w14:paraId="56067701" w14:textId="3311CBC8">
            <w:pPr>
              <w:spacing w:after="0" w:line="240" w:lineRule="auto"/>
              <w:rPr>
                <w:rFonts w:ascii="Times New Roman" w:hAnsi="Times New Roman" w:eastAsia="Times New Roman"/>
                <w:sz w:val="20"/>
                <w:szCs w:val="20"/>
                <w:lang w:val="ro-RO" w:eastAsia="zh-CN"/>
              </w:rPr>
            </w:pPr>
            <w:r w:rsidRPr="00095B68">
              <w:rPr>
                <w:rFonts w:ascii="Times New Roman" w:hAnsi="Times New Roman"/>
                <w:lang w:val="ro-RO"/>
              </w:rPr>
              <w:t>Conversaţia, explicaţia, lucrul pe grupe, participarea activă</w:t>
            </w:r>
          </w:p>
        </w:tc>
        <w:tc>
          <w:tcPr>
            <w:tcW w:w="2835" w:type="dxa"/>
            <w:shd w:val="clear" w:color="auto" w:fill="auto"/>
          </w:tcPr>
          <w:p w:rsidRPr="0011179E" w:rsidR="00825B67" w:rsidP="00825B67" w:rsidRDefault="00825B67" w14:paraId="51103402" w14:textId="4CC3746C">
            <w:pPr>
              <w:spacing w:after="0" w:line="240" w:lineRule="auto"/>
              <w:rPr>
                <w:rFonts w:ascii="Times New Roman" w:hAnsi="Times New Roman" w:eastAsia="Times New Roman"/>
                <w:sz w:val="20"/>
                <w:szCs w:val="20"/>
                <w:lang w:val="ro-RO" w:eastAsia="zh-CN"/>
              </w:rPr>
            </w:pPr>
          </w:p>
        </w:tc>
      </w:tr>
      <w:tr w:rsidRPr="0011179E" w:rsidR="00825B67" w:rsidTr="005A54FA" w14:paraId="16B40179" w14:textId="77777777">
        <w:tc>
          <w:tcPr>
            <w:tcW w:w="4786" w:type="dxa"/>
            <w:shd w:val="clear" w:color="auto" w:fill="auto"/>
          </w:tcPr>
          <w:p w:rsidRPr="0011179E" w:rsidR="00825B67" w:rsidP="00825B67" w:rsidRDefault="00825B67" w14:paraId="759AAA10" w14:textId="3326B1CC">
            <w:pPr>
              <w:spacing w:after="0" w:line="240" w:lineRule="auto"/>
              <w:rPr>
                <w:rFonts w:ascii="Times New Roman" w:hAnsi="Times New Roman" w:eastAsia="Times New Roman"/>
                <w:sz w:val="20"/>
                <w:szCs w:val="20"/>
                <w:lang w:val="ro-RO" w:eastAsia="zh-CN"/>
              </w:rPr>
            </w:pPr>
            <w:r w:rsidRPr="00095B68">
              <w:rPr>
                <w:rFonts w:ascii="Times New Roman" w:hAnsi="Times New Roman"/>
                <w:lang w:val="ro-RO"/>
              </w:rPr>
              <w:t>Curs practic 13 –  Re</w:t>
            </w:r>
            <w:r>
              <w:rPr>
                <w:rFonts w:ascii="Times New Roman" w:hAnsi="Times New Roman"/>
                <w:lang w:val="ro-RO"/>
              </w:rPr>
              <w:t xml:space="preserve">vision </w:t>
            </w:r>
          </w:p>
        </w:tc>
        <w:tc>
          <w:tcPr>
            <w:tcW w:w="2552" w:type="dxa"/>
            <w:shd w:val="clear" w:color="auto" w:fill="auto"/>
          </w:tcPr>
          <w:p w:rsidRPr="009B0F57" w:rsidR="00825B67" w:rsidP="00825B67" w:rsidRDefault="00825B67" w14:paraId="497B167B" w14:textId="77777777">
            <w:pPr>
              <w:spacing w:after="0" w:line="240" w:lineRule="auto"/>
              <w:rPr>
                <w:rFonts w:ascii="Times New Roman" w:hAnsi="Times New Roman" w:eastAsia="Times New Roman"/>
                <w:sz w:val="20"/>
                <w:szCs w:val="20"/>
                <w:lang w:val="ro-RO" w:eastAsia="zh-CN"/>
              </w:rPr>
            </w:pPr>
          </w:p>
        </w:tc>
        <w:tc>
          <w:tcPr>
            <w:tcW w:w="2835" w:type="dxa"/>
            <w:shd w:val="clear" w:color="auto" w:fill="auto"/>
          </w:tcPr>
          <w:p w:rsidRPr="0011179E" w:rsidR="00825B67" w:rsidP="00825B67" w:rsidRDefault="00825B67" w14:paraId="121A5177" w14:textId="7FADBC68">
            <w:pPr>
              <w:spacing w:after="0" w:line="240" w:lineRule="auto"/>
              <w:rPr>
                <w:rFonts w:ascii="Times New Roman" w:hAnsi="Times New Roman" w:eastAsia="Times New Roman"/>
                <w:sz w:val="20"/>
                <w:szCs w:val="20"/>
                <w:lang w:val="ro-RO" w:eastAsia="zh-CN"/>
              </w:rPr>
            </w:pPr>
          </w:p>
        </w:tc>
      </w:tr>
      <w:tr w:rsidRPr="0011179E" w:rsidR="00825B67" w:rsidTr="005A54FA" w14:paraId="0E224705" w14:textId="77777777">
        <w:tc>
          <w:tcPr>
            <w:tcW w:w="10173" w:type="dxa"/>
            <w:gridSpan w:val="3"/>
            <w:shd w:val="clear" w:color="auto" w:fill="auto"/>
          </w:tcPr>
          <w:p w:rsidRPr="0011179E" w:rsidR="00825B67" w:rsidP="00825B67" w:rsidRDefault="00825B67" w14:paraId="3A98AC99" w14:textId="73AF2D58">
            <w:pPr>
              <w:spacing w:after="0" w:line="240" w:lineRule="auto"/>
              <w:rPr>
                <w:rFonts w:ascii="Times New Roman" w:hAnsi="Times New Roman" w:eastAsia="Times New Roman"/>
                <w:sz w:val="20"/>
                <w:szCs w:val="20"/>
                <w:lang w:val="ro-RO" w:eastAsia="zh-CN"/>
              </w:rPr>
            </w:pPr>
            <w:r w:rsidRPr="00095B68">
              <w:rPr>
                <w:rFonts w:ascii="Times New Roman" w:hAnsi="Times New Roman"/>
                <w:lang w:val="ro-RO"/>
              </w:rPr>
              <w:t xml:space="preserve">Curs practic 14 – </w:t>
            </w:r>
            <w:r>
              <w:rPr>
                <w:rFonts w:ascii="Times New Roman" w:hAnsi="Times New Roman"/>
                <w:lang w:val="ro-RO"/>
              </w:rPr>
              <w:t xml:space="preserve">Final exam </w:t>
            </w:r>
          </w:p>
        </w:tc>
      </w:tr>
    </w:tbl>
    <w:p w:rsidR="00667581" w:rsidP="00667581" w:rsidRDefault="00667581" w14:paraId="1C594104" w14:textId="2F7673A5">
      <w:pPr>
        <w:spacing w:after="0" w:line="240" w:lineRule="auto"/>
        <w:rPr>
          <w:rFonts w:ascii="Times New Roman" w:hAnsi="Times New Roman"/>
          <w:sz w:val="20"/>
          <w:szCs w:val="20"/>
          <w:lang w:val="en-GB"/>
        </w:rPr>
      </w:pPr>
    </w:p>
    <w:p w:rsidRPr="000337D7" w:rsidR="000337D7" w:rsidP="000337D7" w:rsidRDefault="000337D7" w14:paraId="401B30D5" w14:textId="7540AC95">
      <w:pPr>
        <w:pStyle w:val="CM21"/>
        <w:rPr>
          <w:b/>
          <w:bCs/>
          <w:sz w:val="20"/>
          <w:lang w:val="fr-FR"/>
        </w:rPr>
      </w:pPr>
      <w:r w:rsidRPr="477442EB" w:rsidR="000337D7">
        <w:rPr>
          <w:b w:val="1"/>
          <w:bCs w:val="1"/>
          <w:sz w:val="20"/>
          <w:szCs w:val="20"/>
          <w:lang w:val="fr-FR"/>
        </w:rPr>
        <w:t>Bibliography :</w:t>
      </w:r>
    </w:p>
    <w:p w:rsidRPr="000337D7" w:rsidR="000337D7" w:rsidP="000337D7" w:rsidRDefault="000337D7" w14:paraId="547CB840" w14:textId="77777777">
      <w:pPr>
        <w:pStyle w:val="CM21"/>
        <w:rPr>
          <w:sz w:val="20"/>
          <w:lang w:val="fr-FR"/>
        </w:rPr>
      </w:pPr>
    </w:p>
    <w:p w:rsidRPr="000337D7" w:rsidR="000337D7" w:rsidP="000337D7" w:rsidRDefault="000337D7" w14:paraId="4FB56004" w14:textId="77777777">
      <w:pPr>
        <w:pStyle w:val="CM21"/>
        <w:rPr>
          <w:sz w:val="20"/>
          <w:lang w:val="fr-FR"/>
        </w:rPr>
      </w:pPr>
      <w:r w:rsidRPr="000337D7">
        <w:rPr>
          <w:sz w:val="20"/>
          <w:lang w:val="fr-FR"/>
        </w:rPr>
        <w:t>1.</w:t>
      </w:r>
      <w:r w:rsidRPr="000337D7">
        <w:rPr>
          <w:sz w:val="20"/>
          <w:lang w:val="fr-FR"/>
        </w:rPr>
        <w:tab/>
      </w:r>
      <w:proofErr w:type="gramStart"/>
      <w:r w:rsidRPr="000337D7">
        <w:rPr>
          <w:i/>
          <w:iCs/>
          <w:sz w:val="20"/>
          <w:lang w:val="fr-FR"/>
        </w:rPr>
        <w:t>Nickel !</w:t>
      </w:r>
      <w:r w:rsidRPr="000337D7">
        <w:rPr>
          <w:sz w:val="20"/>
          <w:lang w:val="fr-FR"/>
        </w:rPr>
        <w:t>,</w:t>
      </w:r>
      <w:proofErr w:type="gramEnd"/>
      <w:r w:rsidRPr="000337D7">
        <w:rPr>
          <w:sz w:val="20"/>
          <w:lang w:val="fr-FR"/>
        </w:rPr>
        <w:t xml:space="preserve"> méthode de français, H. Auge, M.D. Canada Pujols ; C. </w:t>
      </w:r>
      <w:proofErr w:type="spellStart"/>
      <w:r w:rsidRPr="000337D7">
        <w:rPr>
          <w:sz w:val="20"/>
          <w:lang w:val="fr-FR"/>
        </w:rPr>
        <w:t>Marlhens</w:t>
      </w:r>
      <w:proofErr w:type="spellEnd"/>
      <w:r w:rsidRPr="000337D7">
        <w:rPr>
          <w:sz w:val="20"/>
          <w:lang w:val="fr-FR"/>
        </w:rPr>
        <w:t xml:space="preserve">, L. Martin, Paris, </w:t>
      </w:r>
      <w:proofErr w:type="spellStart"/>
      <w:r w:rsidRPr="000337D7">
        <w:rPr>
          <w:sz w:val="20"/>
          <w:lang w:val="fr-FR"/>
        </w:rPr>
        <w:t>Cle</w:t>
      </w:r>
      <w:proofErr w:type="spellEnd"/>
      <w:r w:rsidRPr="000337D7">
        <w:rPr>
          <w:sz w:val="20"/>
          <w:lang w:val="fr-FR"/>
        </w:rPr>
        <w:t xml:space="preserve"> International, 2014. </w:t>
      </w:r>
    </w:p>
    <w:p w:rsidRPr="000337D7" w:rsidR="000337D7" w:rsidP="000337D7" w:rsidRDefault="000337D7" w14:paraId="7C316173" w14:textId="77777777">
      <w:pPr>
        <w:pStyle w:val="CM21"/>
        <w:rPr>
          <w:sz w:val="20"/>
          <w:lang w:val="fr-FR"/>
        </w:rPr>
      </w:pPr>
      <w:r w:rsidRPr="000337D7">
        <w:rPr>
          <w:sz w:val="20"/>
          <w:lang w:val="fr-FR"/>
        </w:rPr>
        <w:t>2.</w:t>
      </w:r>
      <w:r w:rsidRPr="000337D7">
        <w:rPr>
          <w:sz w:val="20"/>
          <w:lang w:val="fr-FR"/>
        </w:rPr>
        <w:tab/>
      </w:r>
      <w:r w:rsidRPr="000337D7">
        <w:rPr>
          <w:i/>
          <w:iCs/>
          <w:sz w:val="20"/>
          <w:lang w:val="fr-FR"/>
        </w:rPr>
        <w:t>L’</w:t>
      </w:r>
      <w:proofErr w:type="spellStart"/>
      <w:r w:rsidRPr="000337D7">
        <w:rPr>
          <w:i/>
          <w:iCs/>
          <w:sz w:val="20"/>
          <w:lang w:val="fr-FR"/>
        </w:rPr>
        <w:t>ortographe</w:t>
      </w:r>
      <w:proofErr w:type="spellEnd"/>
      <w:r w:rsidRPr="000337D7">
        <w:rPr>
          <w:i/>
          <w:iCs/>
          <w:sz w:val="20"/>
          <w:lang w:val="fr-FR"/>
        </w:rPr>
        <w:t xml:space="preserve"> pour tous</w:t>
      </w:r>
      <w:r w:rsidRPr="000337D7">
        <w:rPr>
          <w:sz w:val="20"/>
          <w:lang w:val="fr-FR"/>
        </w:rPr>
        <w:t>, Paris, Hatier, 2008.</w:t>
      </w:r>
    </w:p>
    <w:p w:rsidRPr="000337D7" w:rsidR="000337D7" w:rsidP="000337D7" w:rsidRDefault="000337D7" w14:paraId="0D747D7B" w14:textId="77777777">
      <w:pPr>
        <w:pStyle w:val="CM21"/>
        <w:rPr>
          <w:sz w:val="20"/>
          <w:lang w:val="fr-FR"/>
        </w:rPr>
      </w:pPr>
      <w:r w:rsidRPr="000337D7">
        <w:rPr>
          <w:sz w:val="20"/>
          <w:lang w:val="fr-FR"/>
        </w:rPr>
        <w:t>3.</w:t>
      </w:r>
      <w:r w:rsidRPr="000337D7">
        <w:rPr>
          <w:sz w:val="20"/>
          <w:lang w:val="fr-FR"/>
        </w:rPr>
        <w:tab/>
      </w:r>
      <w:r w:rsidRPr="000337D7">
        <w:rPr>
          <w:sz w:val="20"/>
          <w:lang w:val="fr-FR"/>
        </w:rPr>
        <w:t xml:space="preserve">Flavia Garcia, </w:t>
      </w:r>
      <w:r w:rsidRPr="000337D7">
        <w:rPr>
          <w:i/>
          <w:iCs/>
          <w:sz w:val="20"/>
          <w:lang w:val="fr-FR"/>
        </w:rPr>
        <w:t>En avant la grammaire. Cahiers d’activités de grammaire en situation</w:t>
      </w:r>
      <w:r w:rsidRPr="000337D7">
        <w:rPr>
          <w:sz w:val="20"/>
          <w:lang w:val="fr-FR"/>
        </w:rPr>
        <w:t>, Paris, Didier Éditions, 2000.</w:t>
      </w:r>
    </w:p>
    <w:p w:rsidRPr="000337D7" w:rsidR="000337D7" w:rsidP="000337D7" w:rsidRDefault="000337D7" w14:paraId="48FE7F2C" w14:textId="77777777">
      <w:pPr>
        <w:pStyle w:val="CM21"/>
        <w:rPr>
          <w:sz w:val="20"/>
          <w:lang w:val="fr-FR"/>
        </w:rPr>
      </w:pPr>
      <w:r w:rsidRPr="000337D7">
        <w:rPr>
          <w:sz w:val="20"/>
          <w:lang w:val="fr-FR"/>
        </w:rPr>
        <w:t>4.</w:t>
      </w:r>
      <w:r w:rsidRPr="000337D7">
        <w:rPr>
          <w:sz w:val="20"/>
          <w:lang w:val="fr-FR"/>
        </w:rPr>
        <w:tab/>
      </w:r>
      <w:r w:rsidRPr="000337D7">
        <w:rPr>
          <w:sz w:val="20"/>
          <w:lang w:val="fr-FR"/>
        </w:rPr>
        <w:t xml:space="preserve">Y. </w:t>
      </w:r>
      <w:proofErr w:type="spellStart"/>
      <w:r w:rsidRPr="000337D7">
        <w:rPr>
          <w:sz w:val="20"/>
          <w:lang w:val="fr-FR"/>
        </w:rPr>
        <w:t>Delatour</w:t>
      </w:r>
      <w:proofErr w:type="spellEnd"/>
      <w:r w:rsidRPr="000337D7">
        <w:rPr>
          <w:sz w:val="20"/>
          <w:lang w:val="fr-FR"/>
        </w:rPr>
        <w:t xml:space="preserve">, D. </w:t>
      </w:r>
      <w:proofErr w:type="spellStart"/>
      <w:r w:rsidRPr="000337D7">
        <w:rPr>
          <w:sz w:val="20"/>
          <w:lang w:val="fr-FR"/>
        </w:rPr>
        <w:t>Jennepin</w:t>
      </w:r>
      <w:proofErr w:type="spellEnd"/>
      <w:r w:rsidRPr="000337D7">
        <w:rPr>
          <w:sz w:val="20"/>
          <w:lang w:val="fr-FR"/>
        </w:rPr>
        <w:t>, Grammaire pratique du français en 80 fiches, Paris, Hachette, 2010.</w:t>
      </w:r>
    </w:p>
    <w:p w:rsidRPr="000337D7" w:rsidR="000337D7" w:rsidP="000337D7" w:rsidRDefault="000337D7" w14:paraId="66618A42" w14:textId="77777777">
      <w:pPr>
        <w:pStyle w:val="CM21"/>
        <w:rPr>
          <w:sz w:val="20"/>
          <w:lang w:val="fr-FR"/>
        </w:rPr>
      </w:pPr>
      <w:r w:rsidRPr="000337D7">
        <w:rPr>
          <w:sz w:val="20"/>
          <w:lang w:val="fr-FR"/>
        </w:rPr>
        <w:t>5.</w:t>
      </w:r>
      <w:r w:rsidRPr="000337D7">
        <w:rPr>
          <w:sz w:val="20"/>
          <w:lang w:val="fr-FR"/>
        </w:rPr>
        <w:tab/>
      </w:r>
      <w:r w:rsidRPr="000337D7">
        <w:rPr>
          <w:i/>
          <w:iCs/>
          <w:sz w:val="20"/>
          <w:lang w:val="fr-FR"/>
        </w:rPr>
        <w:t>Tout sur les verbes français</w:t>
      </w:r>
      <w:r w:rsidRPr="000337D7">
        <w:rPr>
          <w:sz w:val="20"/>
          <w:lang w:val="fr-FR"/>
        </w:rPr>
        <w:t>, Paris, Larousse, 2011.</w:t>
      </w:r>
    </w:p>
    <w:p w:rsidRPr="000337D7" w:rsidR="000337D7" w:rsidP="000337D7" w:rsidRDefault="000337D7" w14:paraId="4701E68F" w14:textId="77777777">
      <w:pPr>
        <w:pStyle w:val="CM21"/>
        <w:rPr>
          <w:sz w:val="20"/>
          <w:lang w:val="fr-FR"/>
        </w:rPr>
      </w:pPr>
      <w:r w:rsidRPr="000337D7">
        <w:rPr>
          <w:sz w:val="20"/>
          <w:lang w:val="fr-FR"/>
        </w:rPr>
        <w:t>6.</w:t>
      </w:r>
      <w:r w:rsidRPr="000337D7">
        <w:rPr>
          <w:sz w:val="20"/>
          <w:lang w:val="fr-FR"/>
        </w:rPr>
        <w:tab/>
      </w:r>
      <w:proofErr w:type="spellStart"/>
      <w:r w:rsidRPr="000337D7">
        <w:rPr>
          <w:sz w:val="20"/>
          <w:lang w:val="fr-FR"/>
        </w:rPr>
        <w:t>Liana</w:t>
      </w:r>
      <w:proofErr w:type="spellEnd"/>
      <w:r w:rsidRPr="000337D7">
        <w:rPr>
          <w:sz w:val="20"/>
          <w:lang w:val="fr-FR"/>
        </w:rPr>
        <w:t xml:space="preserve"> Pop, </w:t>
      </w:r>
      <w:r w:rsidRPr="000337D7">
        <w:rPr>
          <w:i/>
          <w:iCs/>
          <w:sz w:val="20"/>
          <w:lang w:val="fr-FR"/>
        </w:rPr>
        <w:t>Le texte de conversation</w:t>
      </w:r>
      <w:r w:rsidRPr="000337D7">
        <w:rPr>
          <w:sz w:val="20"/>
          <w:lang w:val="fr-FR"/>
        </w:rPr>
        <w:t xml:space="preserve">, Cluj, </w:t>
      </w:r>
      <w:proofErr w:type="spellStart"/>
      <w:r w:rsidRPr="000337D7">
        <w:rPr>
          <w:sz w:val="20"/>
          <w:lang w:val="fr-FR"/>
        </w:rPr>
        <w:t>Echinox</w:t>
      </w:r>
      <w:proofErr w:type="spellEnd"/>
      <w:r w:rsidRPr="000337D7">
        <w:rPr>
          <w:sz w:val="20"/>
          <w:lang w:val="fr-FR"/>
        </w:rPr>
        <w:t>, 2011.</w:t>
      </w:r>
    </w:p>
    <w:p w:rsidR="00667581" w:rsidP="00667581" w:rsidRDefault="00667581" w14:paraId="1F5AB04F" w14:textId="57E80186">
      <w:pPr>
        <w:pStyle w:val="CM21"/>
        <w:jc w:val="both"/>
        <w:rPr>
          <w:color w:val="auto"/>
          <w:sz w:val="20"/>
          <w:lang w:val="fr-FR"/>
        </w:rPr>
      </w:pPr>
    </w:p>
    <w:p w:rsidR="000337D7" w:rsidP="000337D7" w:rsidRDefault="000337D7" w14:paraId="7A8F5D20" w14:textId="68F48098">
      <w:pPr>
        <w:pStyle w:val="Default"/>
        <w:rPr>
          <w:lang w:val="fr-FR"/>
        </w:rPr>
      </w:pPr>
    </w:p>
    <w:p w:rsidRPr="000337D7" w:rsidR="000337D7" w:rsidP="000337D7" w:rsidRDefault="000337D7" w14:paraId="06F63DAF" w14:textId="77777777">
      <w:pPr>
        <w:pStyle w:val="Default"/>
        <w:rPr>
          <w:lang w:val="fr-FR"/>
        </w:rPr>
      </w:pPr>
    </w:p>
    <w:p w:rsidRPr="00667581" w:rsidR="00667581" w:rsidP="002717A4" w:rsidRDefault="00667581" w14:paraId="752A90F3" w14:textId="5FE8D435">
      <w:pPr>
        <w:pStyle w:val="Titre1"/>
        <w:spacing w:before="0" w:line="240" w:lineRule="auto"/>
        <w:jc w:val="both"/>
        <w:rPr>
          <w:rFonts w:ascii="Times New Roman" w:hAnsi="Times New Roman"/>
          <w:color w:val="auto"/>
          <w:sz w:val="20"/>
          <w:szCs w:val="20"/>
          <w:lang w:val="en-GB"/>
        </w:rPr>
      </w:pPr>
      <w:r w:rsidRPr="00667581">
        <w:rPr>
          <w:rFonts w:ascii="Times New Roman" w:hAnsi="Times New Roman"/>
          <w:color w:val="auto"/>
          <w:sz w:val="20"/>
          <w:szCs w:val="20"/>
          <w:lang w:val="en-GB" w:eastAsia="ro-RO"/>
        </w:rPr>
        <w:t xml:space="preserve">9. </w:t>
      </w:r>
      <w:r w:rsidR="00DB22C4">
        <w:rPr>
          <w:rFonts w:ascii="Times New Roman" w:hAnsi="Times New Roman"/>
          <w:color w:val="auto"/>
          <w:sz w:val="20"/>
          <w:szCs w:val="20"/>
          <w:lang w:val="en-GB" w:eastAsia="ro-RO"/>
        </w:rPr>
        <w:t>Validating</w:t>
      </w:r>
      <w:r w:rsidRPr="00667581">
        <w:rPr>
          <w:rFonts w:ascii="Times New Roman" w:hAnsi="Times New Roman"/>
          <w:color w:val="auto"/>
          <w:sz w:val="20"/>
          <w:szCs w:val="20"/>
          <w:lang w:val="en-GB" w:eastAsia="ro-RO"/>
        </w:rPr>
        <w:t xml:space="preserve"> </w:t>
      </w:r>
      <w:r w:rsidR="002717A4">
        <w:rPr>
          <w:rFonts w:ascii="Times New Roman" w:hAnsi="Times New Roman"/>
          <w:color w:val="auto"/>
          <w:sz w:val="20"/>
          <w:szCs w:val="20"/>
          <w:lang w:val="en-GB" w:eastAsia="ro-RO"/>
        </w:rPr>
        <w:t xml:space="preserve">course </w:t>
      </w:r>
      <w:r w:rsidRPr="00667581">
        <w:rPr>
          <w:rFonts w:ascii="Times New Roman" w:hAnsi="Times New Roman"/>
          <w:color w:val="auto"/>
          <w:sz w:val="20"/>
          <w:szCs w:val="20"/>
          <w:lang w:val="en-GB" w:eastAsia="ro-RO"/>
        </w:rPr>
        <w:t>content</w:t>
      </w:r>
      <w:r w:rsidR="002717A4">
        <w:rPr>
          <w:rFonts w:ascii="Times New Roman" w:hAnsi="Times New Roman"/>
          <w:color w:val="auto"/>
          <w:sz w:val="20"/>
          <w:szCs w:val="20"/>
          <w:lang w:val="en-GB" w:eastAsia="ro-RO"/>
        </w:rPr>
        <w:t>s</w:t>
      </w:r>
      <w:r w:rsidR="00DB22C4">
        <w:rPr>
          <w:rFonts w:ascii="Times New Roman" w:hAnsi="Times New Roman"/>
          <w:color w:val="auto"/>
          <w:sz w:val="20"/>
          <w:szCs w:val="20"/>
          <w:lang w:val="en-GB" w:eastAsia="ro-RO"/>
        </w:rPr>
        <w:t xml:space="preserve"> based on</w:t>
      </w:r>
      <w:r w:rsidRPr="00667581">
        <w:rPr>
          <w:rFonts w:ascii="Times New Roman" w:hAnsi="Times New Roman"/>
          <w:color w:val="auto"/>
          <w:sz w:val="20"/>
          <w:szCs w:val="20"/>
          <w:lang w:val="en-GB" w:eastAsia="ro-RO"/>
        </w:rPr>
        <w:t xml:space="preserve"> </w:t>
      </w:r>
      <w:r w:rsidR="00DB22C4">
        <w:rPr>
          <w:rFonts w:ascii="Times New Roman" w:hAnsi="Times New Roman"/>
          <w:color w:val="auto"/>
          <w:sz w:val="20"/>
          <w:szCs w:val="20"/>
          <w:lang w:val="en-GB" w:eastAsia="ro-RO"/>
        </w:rPr>
        <w:t xml:space="preserve">the </w:t>
      </w:r>
      <w:r w:rsidRPr="00667581">
        <w:rPr>
          <w:rFonts w:ascii="Times New Roman" w:hAnsi="Times New Roman"/>
          <w:color w:val="auto"/>
          <w:sz w:val="20"/>
          <w:szCs w:val="20"/>
          <w:lang w:val="en-GB" w:eastAsia="ro-RO"/>
        </w:rPr>
        <w:t xml:space="preserve">expectations </w:t>
      </w:r>
      <w:r w:rsidR="002717A4">
        <w:rPr>
          <w:rFonts w:ascii="Times New Roman" w:hAnsi="Times New Roman"/>
          <w:color w:val="auto"/>
          <w:sz w:val="20"/>
          <w:szCs w:val="20"/>
          <w:lang w:val="en-GB" w:eastAsia="ro-RO"/>
        </w:rPr>
        <w:t>of</w:t>
      </w:r>
      <w:r w:rsidRPr="00667581">
        <w:rPr>
          <w:rFonts w:ascii="Times New Roman" w:hAnsi="Times New Roman"/>
          <w:color w:val="auto"/>
          <w:sz w:val="20"/>
          <w:szCs w:val="20"/>
          <w:lang w:val="en-GB" w:eastAsia="ro-RO"/>
        </w:rPr>
        <w:t xml:space="preserve"> epistemic communit</w:t>
      </w:r>
      <w:r w:rsidR="002717A4">
        <w:rPr>
          <w:rFonts w:ascii="Times New Roman" w:hAnsi="Times New Roman"/>
          <w:color w:val="auto"/>
          <w:sz w:val="20"/>
          <w:szCs w:val="20"/>
          <w:lang w:val="en-GB" w:eastAsia="ro-RO"/>
        </w:rPr>
        <w:t>ies</w:t>
      </w:r>
      <w:r w:rsidRPr="00667581">
        <w:rPr>
          <w:rFonts w:ascii="Times New Roman" w:hAnsi="Times New Roman"/>
          <w:color w:val="auto"/>
          <w:sz w:val="20"/>
          <w:szCs w:val="20"/>
          <w:lang w:val="en-GB" w:eastAsia="ro-RO"/>
        </w:rPr>
        <w:t xml:space="preserve">, professional associations and of </w:t>
      </w:r>
      <w:r w:rsidRPr="00692AC1" w:rsidR="002717A4">
        <w:rPr>
          <w:rFonts w:ascii="Times New Roman" w:hAnsi="Times New Roman"/>
          <w:color w:val="auto"/>
          <w:sz w:val="20"/>
          <w:szCs w:val="20"/>
          <w:lang w:val="en-GB" w:eastAsia="ro-RO"/>
        </w:rPr>
        <w:t>potential</w:t>
      </w:r>
      <w:r w:rsidRPr="00692AC1">
        <w:rPr>
          <w:rFonts w:ascii="Times New Roman" w:hAnsi="Times New Roman"/>
          <w:color w:val="auto"/>
          <w:sz w:val="20"/>
          <w:szCs w:val="20"/>
          <w:lang w:val="en-GB" w:eastAsia="ro-RO"/>
        </w:rPr>
        <w:t xml:space="preserve"> employers</w:t>
      </w:r>
      <w:r w:rsidRPr="00692AC1" w:rsidR="002717A4">
        <w:rPr>
          <w:rFonts w:ascii="Times New Roman" w:hAnsi="Times New Roman"/>
          <w:color w:val="auto"/>
          <w:sz w:val="20"/>
          <w:szCs w:val="20"/>
          <w:lang w:val="en-GB" w:eastAsia="ro-RO"/>
        </w:rPr>
        <w:t xml:space="preserve"> rel</w:t>
      </w:r>
      <w:r w:rsidRPr="00692AC1" w:rsidR="00692AC1">
        <w:rPr>
          <w:rFonts w:ascii="Times New Roman" w:hAnsi="Times New Roman"/>
          <w:color w:val="auto"/>
          <w:sz w:val="20"/>
          <w:szCs w:val="20"/>
          <w:lang w:val="en-GB" w:eastAsia="ro-RO"/>
        </w:rPr>
        <w:t>ated</w:t>
      </w:r>
      <w:r w:rsidRPr="00692AC1" w:rsidR="002717A4">
        <w:rPr>
          <w:rFonts w:ascii="Times New Roman" w:hAnsi="Times New Roman"/>
          <w:color w:val="auto"/>
          <w:sz w:val="20"/>
          <w:szCs w:val="20"/>
          <w:lang w:val="en-GB" w:eastAsia="ro-RO"/>
        </w:rPr>
        <w:t xml:space="preserve"> to</w:t>
      </w:r>
      <w:r w:rsidRPr="00667581">
        <w:rPr>
          <w:rFonts w:ascii="Times New Roman" w:hAnsi="Times New Roman"/>
          <w:color w:val="auto"/>
          <w:sz w:val="20"/>
          <w:szCs w:val="20"/>
          <w:lang w:val="en-GB" w:eastAsia="ro-RO"/>
        </w:rPr>
        <w:t xml:space="preserve"> the </w:t>
      </w:r>
      <w:r w:rsidR="002717A4">
        <w:rPr>
          <w:rFonts w:ascii="Times New Roman" w:hAnsi="Times New Roman"/>
          <w:color w:val="auto"/>
          <w:sz w:val="20"/>
          <w:szCs w:val="20"/>
          <w:lang w:val="en-GB" w:eastAsia="ro-RO"/>
        </w:rPr>
        <w:t>field of study</w:t>
      </w:r>
      <w:r w:rsidRPr="00667581">
        <w:rPr>
          <w:rFonts w:ascii="Times New Roman" w:hAnsi="Times New Roman"/>
          <w:color w:val="auto"/>
          <w:sz w:val="20"/>
          <w:szCs w:val="20"/>
          <w:lang w:val="en-GB" w:eastAsia="ro-RO"/>
        </w:rPr>
        <w:t>.</w:t>
      </w:r>
    </w:p>
    <w:p w:rsidRPr="00667581" w:rsidR="00667581" w:rsidP="00667581" w:rsidRDefault="00667581" w14:paraId="7D07BAB3"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9912"/>
      </w:tblGrid>
      <w:tr w:rsidRPr="00667581" w:rsidR="00667581" w:rsidTr="00BF5739" w14:paraId="6D4C9A84" w14:textId="77777777">
        <w:trPr>
          <w:trHeight w:val="310"/>
        </w:trPr>
        <w:tc>
          <w:tcPr>
            <w:tcW w:w="5000" w:type="pct"/>
            <w:shd w:val="clear" w:color="auto" w:fill="auto"/>
          </w:tcPr>
          <w:p w:rsidR="00667581" w:rsidP="00D0488D" w:rsidRDefault="00523180" w14:paraId="769A09FE" w14:textId="4B37C77B">
            <w:pPr>
              <w:spacing w:after="0" w:line="240" w:lineRule="auto"/>
              <w:jc w:val="both"/>
              <w:rPr>
                <w:rFonts w:ascii="Times New Roman" w:hAnsi="Times New Roman"/>
                <w:sz w:val="20"/>
                <w:szCs w:val="20"/>
                <w:lang w:eastAsia="ro-RO"/>
              </w:rPr>
            </w:pPr>
            <w:r>
              <w:rPr>
                <w:rFonts w:ascii="Times New Roman" w:hAnsi="Times New Roman"/>
                <w:sz w:val="20"/>
                <w:szCs w:val="20"/>
                <w:lang w:eastAsia="ro-RO"/>
              </w:rPr>
              <w:t>International</w:t>
            </w:r>
            <w:r w:rsidR="00D0488D">
              <w:rPr>
                <w:rFonts w:ascii="Times New Roman" w:hAnsi="Times New Roman"/>
                <w:sz w:val="20"/>
                <w:szCs w:val="20"/>
                <w:lang w:eastAsia="ro-RO"/>
              </w:rPr>
              <w:t xml:space="preserve"> and European l</w:t>
            </w:r>
            <w:r w:rsidR="009131EA">
              <w:rPr>
                <w:rFonts w:ascii="Times New Roman" w:hAnsi="Times New Roman"/>
                <w:sz w:val="20"/>
                <w:szCs w:val="20"/>
                <w:lang w:eastAsia="ro-RO"/>
              </w:rPr>
              <w:t>anguage</w:t>
            </w:r>
            <w:r w:rsidR="00D0488D">
              <w:rPr>
                <w:rFonts w:ascii="Times New Roman" w:hAnsi="Times New Roman"/>
                <w:sz w:val="20"/>
                <w:szCs w:val="20"/>
                <w:lang w:eastAsia="ro-RO"/>
              </w:rPr>
              <w:t xml:space="preserve"> policies seek to address the growing needs of a labor and a scientifically internationalized research market, and as such, foreign languages for academic and specific purposes are represented throughout many university </w:t>
            </w:r>
            <w:proofErr w:type="gramStart"/>
            <w:r w:rsidR="00D0488D">
              <w:rPr>
                <w:rFonts w:ascii="Times New Roman" w:hAnsi="Times New Roman"/>
                <w:sz w:val="20"/>
                <w:szCs w:val="20"/>
                <w:lang w:eastAsia="ro-RO"/>
              </w:rPr>
              <w:t>centers</w:t>
            </w:r>
            <w:proofErr w:type="gramEnd"/>
          </w:p>
          <w:p w:rsidRPr="005446C4" w:rsidR="00117995" w:rsidP="00A04A8F" w:rsidRDefault="00B80AC4" w14:paraId="24BC26B6" w14:textId="1C8CBECF">
            <w:pPr>
              <w:pStyle w:val="En-tte"/>
              <w:numPr>
                <w:ilvl w:val="0"/>
                <w:numId w:val="19"/>
              </w:numPr>
              <w:tabs>
                <w:tab w:val="clear" w:pos="4680"/>
                <w:tab w:val="clear" w:pos="9360"/>
              </w:tabs>
              <w:rPr>
                <w:rFonts w:ascii="Times New Roman" w:hAnsi="Times New Roman"/>
                <w:bCs/>
                <w:sz w:val="20"/>
                <w:szCs w:val="20"/>
                <w:lang w:val="ro-RO"/>
              </w:rPr>
            </w:pPr>
            <w:r>
              <w:rPr>
                <w:rFonts w:ascii="Times New Roman" w:hAnsi="Times New Roman"/>
                <w:sz w:val="20"/>
                <w:szCs w:val="20"/>
                <w:lang w:eastAsia="ro-RO"/>
              </w:rPr>
              <w:t xml:space="preserve">in the country (in vocational fields such as business, law, medicine, computer science, tourism, but also in the courses which make use of the scientific discourse in various fields – chemistry, physics, education sciences, </w:t>
            </w:r>
            <w:r w:rsidR="00117995">
              <w:rPr>
                <w:rFonts w:ascii="Times New Roman" w:hAnsi="Times New Roman"/>
                <w:sz w:val="20"/>
                <w:szCs w:val="20"/>
                <w:lang w:eastAsia="ro-RO"/>
              </w:rPr>
              <w:t xml:space="preserve">social and communication sciences etc.). For reference, see the specific departments and the foreign language centers in Bucharest, </w:t>
            </w:r>
            <w:r w:rsidRPr="005446C4" w:rsidR="00117995">
              <w:rPr>
                <w:rFonts w:ascii="Times New Roman" w:hAnsi="Times New Roman"/>
                <w:bCs/>
                <w:sz w:val="20"/>
                <w:szCs w:val="20"/>
                <w:lang w:val="ro-RO"/>
              </w:rPr>
              <w:t>Timişoara, Iaşi, Tîrgu-Mureş, Alba Iulia, Oradea etc.</w:t>
            </w:r>
          </w:p>
          <w:p w:rsidRPr="00234E80" w:rsidR="00B80AC4" w:rsidP="00B80AC4" w:rsidRDefault="00117995" w14:paraId="7576A182" w14:textId="0E48B860">
            <w:pPr>
              <w:pStyle w:val="Paragraphedeliste"/>
              <w:numPr>
                <w:ilvl w:val="0"/>
                <w:numId w:val="19"/>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abroad (particular</w:t>
            </w:r>
            <w:r w:rsidR="00234E80">
              <w:rPr>
                <w:rFonts w:ascii="Times New Roman" w:hAnsi="Times New Roman"/>
                <w:sz w:val="20"/>
                <w:szCs w:val="20"/>
                <w:lang w:eastAsia="ro-RO"/>
              </w:rPr>
              <w:t>ly regarding</w:t>
            </w:r>
            <w:r>
              <w:rPr>
                <w:rFonts w:ascii="Times New Roman" w:hAnsi="Times New Roman"/>
                <w:sz w:val="20"/>
                <w:szCs w:val="20"/>
                <w:lang w:eastAsia="ro-RO"/>
              </w:rPr>
              <w:t xml:space="preserve"> </w:t>
            </w:r>
            <w:r w:rsidR="00234E80">
              <w:rPr>
                <w:rFonts w:ascii="Times New Roman" w:hAnsi="Times New Roman"/>
                <w:sz w:val="20"/>
                <w:szCs w:val="20"/>
                <w:lang w:eastAsia="ro-RO"/>
              </w:rPr>
              <w:t xml:space="preserve">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t>
            </w:r>
            <w:r w:rsidRPr="005446C4" w:rsidR="00234E80">
              <w:rPr>
                <w:rFonts w:ascii="Times New Roman" w:hAnsi="Times New Roman"/>
                <w:bCs/>
                <w:sz w:val="20"/>
                <w:szCs w:val="20"/>
                <w:lang w:val="ro-RO"/>
              </w:rPr>
              <w:t>Washington, North Carolina, Southampton, Darmouth, Essex, Leeds, Graz, Central European University, etc</w:t>
            </w:r>
            <w:r w:rsidR="00234E80">
              <w:rPr>
                <w:rFonts w:ascii="Times New Roman" w:hAnsi="Times New Roman"/>
                <w:bCs/>
                <w:sz w:val="20"/>
                <w:szCs w:val="20"/>
                <w:lang w:val="ro-RO"/>
              </w:rPr>
              <w:t>.</w:t>
            </w:r>
          </w:p>
          <w:p w:rsidRPr="00234E80" w:rsidR="00234E80" w:rsidP="00234E80" w:rsidRDefault="00234E80" w14:paraId="2ED99C44" w14:textId="28DA5B6D">
            <w:p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The content of the teaching activity can develop those skills and competences that are specific to academic learning and research activities, </w:t>
            </w:r>
            <w:r w:rsidR="00A04A8F">
              <w:rPr>
                <w:rFonts w:ascii="Times New Roman" w:hAnsi="Times New Roman"/>
                <w:sz w:val="20"/>
                <w:szCs w:val="20"/>
                <w:lang w:eastAsia="ro-RO"/>
              </w:rPr>
              <w:t xml:space="preserve">in the context of higher education internationalization. </w:t>
            </w:r>
          </w:p>
        </w:tc>
      </w:tr>
    </w:tbl>
    <w:p w:rsidRPr="00667581" w:rsidR="00667581" w:rsidP="00D0488D" w:rsidRDefault="00667581" w14:paraId="2ED0B48A" w14:textId="77777777">
      <w:pPr>
        <w:spacing w:after="0" w:line="240" w:lineRule="auto"/>
        <w:jc w:val="both"/>
        <w:rPr>
          <w:rFonts w:ascii="Times New Roman" w:hAnsi="Times New Roman"/>
          <w:sz w:val="20"/>
          <w:szCs w:val="20"/>
          <w:lang w:val="en-GB"/>
        </w:rPr>
      </w:pPr>
    </w:p>
    <w:p w:rsidRPr="00667581" w:rsidR="00667581" w:rsidP="00667581" w:rsidRDefault="00667581" w14:paraId="17AACBE8" w14:textId="77777777">
      <w:pPr>
        <w:pStyle w:val="Titre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10. Assessment (examination)</w:t>
      </w:r>
    </w:p>
    <w:p w:rsidRPr="00667581" w:rsidR="00667581" w:rsidP="00667581" w:rsidRDefault="00667581" w14:paraId="0E5D387C" w14:textId="77777777">
      <w:pPr>
        <w:keepNext/>
        <w:spacing w:after="0" w:line="240" w:lineRule="auto"/>
        <w:ind w:firstLine="720"/>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657"/>
        <w:gridCol w:w="3763"/>
        <w:gridCol w:w="2892"/>
        <w:gridCol w:w="1600"/>
      </w:tblGrid>
      <w:tr w:rsidRPr="00667581" w:rsidR="00667581" w:rsidTr="00BF5739" w14:paraId="18ED0167" w14:textId="77777777">
        <w:trPr>
          <w:trHeight w:val="440"/>
        </w:trPr>
        <w:tc>
          <w:tcPr>
            <w:tcW w:w="836" w:type="pct"/>
            <w:shd w:val="clear" w:color="auto" w:fill="auto"/>
          </w:tcPr>
          <w:p w:rsidRPr="00667581" w:rsidR="00667581" w:rsidP="00667581" w:rsidRDefault="00667581" w14:paraId="294C9F2D" w14:textId="77777777">
            <w:pPr>
              <w:pStyle w:val="Default"/>
              <w:keepNext/>
              <w:widowControl/>
              <w:rPr>
                <w:color w:val="auto"/>
                <w:lang w:val="en-GB" w:eastAsia="ro-RO"/>
              </w:rPr>
            </w:pPr>
            <w:r w:rsidRPr="00667581">
              <w:rPr>
                <w:color w:val="auto"/>
                <w:lang w:val="en-GB" w:eastAsia="ro-RO"/>
              </w:rPr>
              <w:t>Type of activity</w:t>
            </w:r>
          </w:p>
        </w:tc>
        <w:tc>
          <w:tcPr>
            <w:tcW w:w="1898" w:type="pct"/>
            <w:shd w:val="clear" w:color="auto" w:fill="auto"/>
          </w:tcPr>
          <w:p w:rsidRPr="00667581" w:rsidR="00667581" w:rsidP="00667581" w:rsidRDefault="00667581" w14:paraId="7B8348AD" w14:textId="77777777">
            <w:pPr>
              <w:pStyle w:val="Default"/>
              <w:keepNext/>
              <w:widowControl/>
              <w:rPr>
                <w:color w:val="auto"/>
                <w:lang w:val="en-GB" w:eastAsia="ro-RO"/>
              </w:rPr>
            </w:pPr>
            <w:r w:rsidRPr="00667581">
              <w:rPr>
                <w:color w:val="auto"/>
                <w:lang w:val="en-GB" w:eastAsia="ro-RO"/>
              </w:rPr>
              <w:t xml:space="preserve">10.1 Assessment criteria </w:t>
            </w:r>
          </w:p>
        </w:tc>
        <w:tc>
          <w:tcPr>
            <w:tcW w:w="1459" w:type="pct"/>
            <w:shd w:val="clear" w:color="auto" w:fill="auto"/>
          </w:tcPr>
          <w:p w:rsidRPr="00667581" w:rsidR="00667581" w:rsidP="00667581" w:rsidRDefault="00667581" w14:paraId="7688120D" w14:textId="77777777">
            <w:pPr>
              <w:pStyle w:val="Default"/>
              <w:keepNext/>
              <w:widowControl/>
              <w:rPr>
                <w:color w:val="auto"/>
                <w:lang w:val="en-GB" w:eastAsia="ro-RO"/>
              </w:rPr>
            </w:pPr>
            <w:r w:rsidRPr="00667581">
              <w:rPr>
                <w:color w:val="auto"/>
                <w:lang w:val="en-GB" w:eastAsia="ro-RO"/>
              </w:rPr>
              <w:t xml:space="preserve">10.2 Assessment methods </w:t>
            </w:r>
          </w:p>
        </w:tc>
        <w:tc>
          <w:tcPr>
            <w:tcW w:w="807" w:type="pct"/>
            <w:shd w:val="clear" w:color="auto" w:fill="auto"/>
          </w:tcPr>
          <w:p w:rsidRPr="00667581" w:rsidR="00667581" w:rsidP="00667581" w:rsidRDefault="00667581" w14:paraId="5D296AA4" w14:textId="77777777">
            <w:pPr>
              <w:pStyle w:val="Default"/>
              <w:keepNext/>
              <w:widowControl/>
              <w:rPr>
                <w:color w:val="auto"/>
                <w:lang w:val="en-GB" w:eastAsia="ro-RO"/>
              </w:rPr>
            </w:pPr>
            <w:r w:rsidRPr="00667581">
              <w:rPr>
                <w:color w:val="auto"/>
                <w:lang w:val="en-GB" w:eastAsia="ro-RO"/>
              </w:rPr>
              <w:t xml:space="preserve">10.3 Weight in the final grade </w:t>
            </w:r>
          </w:p>
        </w:tc>
      </w:tr>
      <w:tr w:rsidRPr="00667581" w:rsidR="00667581" w:rsidTr="00667581" w14:paraId="61BF8032" w14:textId="77777777">
        <w:trPr>
          <w:trHeight w:val="1761"/>
        </w:trPr>
        <w:tc>
          <w:tcPr>
            <w:tcW w:w="836" w:type="pct"/>
            <w:shd w:val="clear" w:color="auto" w:fill="auto"/>
          </w:tcPr>
          <w:p w:rsidRPr="00667581" w:rsidR="00667581" w:rsidP="00667581" w:rsidRDefault="00667581" w14:paraId="575B8E81" w14:textId="3C028C83">
            <w:pPr>
              <w:pStyle w:val="Default"/>
              <w:rPr>
                <w:color w:val="auto"/>
                <w:lang w:val="en-GB" w:eastAsia="ro-RO"/>
              </w:rPr>
            </w:pPr>
            <w:r w:rsidRPr="00667581">
              <w:rPr>
                <w:color w:val="auto"/>
                <w:lang w:val="en-GB" w:eastAsia="ro-RO"/>
              </w:rPr>
              <w:t xml:space="preserve">10.4 </w:t>
            </w:r>
            <w:r w:rsidR="00621A11">
              <w:rPr>
                <w:color w:val="auto"/>
                <w:lang w:val="en-GB" w:eastAsia="ro-RO"/>
              </w:rPr>
              <w:t>Lecture</w:t>
            </w:r>
          </w:p>
          <w:p w:rsidRPr="00667581" w:rsidR="00667581" w:rsidP="00667581" w:rsidRDefault="00667581" w14:paraId="6E76CCA4" w14:textId="77777777">
            <w:pPr>
              <w:pStyle w:val="Default"/>
              <w:rPr>
                <w:color w:val="auto"/>
                <w:lang w:val="en-GB" w:eastAsia="ro-RO"/>
              </w:rPr>
            </w:pPr>
          </w:p>
          <w:p w:rsidRPr="00667581" w:rsidR="00667581" w:rsidP="00667581" w:rsidRDefault="00667581" w14:paraId="5E95B15A" w14:textId="77777777">
            <w:pPr>
              <w:pStyle w:val="Default"/>
              <w:rPr>
                <w:color w:val="auto"/>
                <w:lang w:val="en-GB" w:eastAsia="ro-RO"/>
              </w:rPr>
            </w:pPr>
          </w:p>
        </w:tc>
        <w:tc>
          <w:tcPr>
            <w:tcW w:w="1898" w:type="pct"/>
            <w:shd w:val="clear" w:color="auto" w:fill="auto"/>
          </w:tcPr>
          <w:p w:rsidRPr="00667581" w:rsidR="00667581" w:rsidP="00667581" w:rsidRDefault="00667581" w14:paraId="3A73F3BB" w14:textId="18BD5FE6">
            <w:pPr>
              <w:pStyle w:val="Paragraphedeliste"/>
              <w:numPr>
                <w:ilvl w:val="0"/>
                <w:numId w:val="15"/>
              </w:numPr>
              <w:spacing w:after="0" w:line="240" w:lineRule="auto"/>
              <w:rPr>
                <w:rFonts w:ascii="Times New Roman" w:hAnsi="Times New Roman"/>
                <w:sz w:val="20"/>
                <w:szCs w:val="20"/>
                <w:lang w:eastAsia="ro-RO"/>
              </w:rPr>
            </w:pPr>
          </w:p>
        </w:tc>
        <w:tc>
          <w:tcPr>
            <w:tcW w:w="1459" w:type="pct"/>
            <w:shd w:val="clear" w:color="auto" w:fill="auto"/>
          </w:tcPr>
          <w:p w:rsidRPr="00667581" w:rsidR="00667581" w:rsidP="00667581" w:rsidRDefault="00667581" w14:paraId="0D5A0E33" w14:textId="1A14672F">
            <w:pPr>
              <w:pStyle w:val="Default"/>
              <w:rPr>
                <w:color w:val="auto"/>
                <w:lang w:val="en-GB" w:eastAsia="ro-RO"/>
              </w:rPr>
            </w:pPr>
          </w:p>
        </w:tc>
        <w:tc>
          <w:tcPr>
            <w:tcW w:w="807" w:type="pct"/>
            <w:shd w:val="clear" w:color="auto" w:fill="auto"/>
          </w:tcPr>
          <w:p w:rsidRPr="00667581" w:rsidR="00667581" w:rsidP="00667581" w:rsidRDefault="00667581" w14:paraId="52DF7605" w14:textId="3414B945">
            <w:pPr>
              <w:pStyle w:val="Default"/>
              <w:rPr>
                <w:color w:val="auto"/>
                <w:lang w:val="en-GB" w:eastAsia="ro-RO"/>
              </w:rPr>
            </w:pPr>
          </w:p>
        </w:tc>
      </w:tr>
      <w:tr w:rsidRPr="00667581" w:rsidR="005314A4" w:rsidTr="00667581" w14:paraId="3136E6DF" w14:textId="77777777">
        <w:trPr>
          <w:trHeight w:val="739"/>
        </w:trPr>
        <w:tc>
          <w:tcPr>
            <w:tcW w:w="836" w:type="pct"/>
            <w:shd w:val="clear" w:color="auto" w:fill="auto"/>
          </w:tcPr>
          <w:p w:rsidRPr="00667581" w:rsidR="005314A4" w:rsidP="00667581" w:rsidRDefault="005314A4" w14:paraId="0AA5EAF7" w14:textId="54682F17">
            <w:pPr>
              <w:pStyle w:val="Default"/>
              <w:rPr>
                <w:color w:val="auto"/>
                <w:lang w:val="en-GB" w:eastAsia="ro-RO"/>
              </w:rPr>
            </w:pPr>
            <w:r>
              <w:rPr>
                <w:color w:val="auto"/>
                <w:lang w:val="en-GB" w:eastAsia="ro-RO"/>
              </w:rPr>
              <w:t>10.5 Seminar</w:t>
            </w:r>
          </w:p>
        </w:tc>
        <w:tc>
          <w:tcPr>
            <w:tcW w:w="1898" w:type="pct"/>
            <w:vMerge w:val="restart"/>
            <w:shd w:val="clear" w:color="auto" w:fill="auto"/>
          </w:tcPr>
          <w:p w:rsidR="005314A4" w:rsidP="00667581" w:rsidRDefault="005314A4" w14:paraId="28133A49" w14:textId="77777777">
            <w:pPr>
              <w:pStyle w:val="Paragraphedeliste"/>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Active participation and engagement</w:t>
            </w:r>
          </w:p>
          <w:p w:rsidR="005314A4" w:rsidP="00667581" w:rsidRDefault="005314A4" w14:paraId="64124EA0" w14:textId="77777777">
            <w:pPr>
              <w:pStyle w:val="Paragraphedeliste"/>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Timeliness</w:t>
            </w:r>
          </w:p>
          <w:p w:rsidR="005314A4" w:rsidP="00667581" w:rsidRDefault="005314A4" w14:paraId="3A2F0BD0" w14:textId="77777777">
            <w:pPr>
              <w:pStyle w:val="Paragraphedeliste"/>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Accuracy, fluency, adequacy to register (oral and written)</w:t>
            </w:r>
          </w:p>
          <w:p w:rsidR="005314A4" w:rsidP="00667581" w:rsidRDefault="005314A4" w14:paraId="0039AC53" w14:textId="7464437C">
            <w:pPr>
              <w:pStyle w:val="Paragraphedeliste"/>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Efficient acquisition and use of English for academic and specific purposes</w:t>
            </w:r>
          </w:p>
          <w:p w:rsidRPr="00667581" w:rsidR="005314A4" w:rsidP="005314A4" w:rsidRDefault="005314A4" w14:paraId="1A33AF51" w14:textId="24FF2A43">
            <w:pPr>
              <w:pStyle w:val="Paragraphedeliste"/>
              <w:spacing w:after="0" w:line="240" w:lineRule="auto"/>
              <w:ind w:left="360"/>
              <w:rPr>
                <w:rFonts w:ascii="Times New Roman" w:hAnsi="Times New Roman"/>
                <w:sz w:val="20"/>
                <w:szCs w:val="20"/>
                <w:lang w:eastAsia="ro-RO"/>
              </w:rPr>
            </w:pPr>
          </w:p>
        </w:tc>
        <w:tc>
          <w:tcPr>
            <w:tcW w:w="1459" w:type="pct"/>
            <w:shd w:val="clear" w:color="auto" w:fill="auto"/>
          </w:tcPr>
          <w:p w:rsidR="005314A4" w:rsidP="005314A4" w:rsidRDefault="005314A4" w14:paraId="119F3F77" w14:textId="77777777">
            <w:pPr>
              <w:pStyle w:val="Default"/>
              <w:numPr>
                <w:ilvl w:val="0"/>
                <w:numId w:val="15"/>
              </w:numPr>
              <w:rPr>
                <w:color w:val="auto"/>
                <w:lang w:val="en-GB" w:eastAsia="ro-RO"/>
              </w:rPr>
            </w:pPr>
            <w:r>
              <w:rPr>
                <w:color w:val="auto"/>
                <w:lang w:val="en-GB" w:eastAsia="ro-RO"/>
              </w:rPr>
              <w:t>Active participation and engagement</w:t>
            </w:r>
          </w:p>
          <w:p w:rsidRPr="00667581" w:rsidR="005314A4" w:rsidP="005314A4" w:rsidRDefault="005314A4" w14:paraId="4BD988FF" w14:textId="13099DEB">
            <w:pPr>
              <w:pStyle w:val="Default"/>
              <w:numPr>
                <w:ilvl w:val="0"/>
                <w:numId w:val="15"/>
              </w:numPr>
              <w:rPr>
                <w:color w:val="auto"/>
                <w:lang w:val="en-GB" w:eastAsia="ro-RO"/>
              </w:rPr>
            </w:pPr>
            <w:r>
              <w:rPr>
                <w:color w:val="auto"/>
                <w:lang w:val="en-GB" w:eastAsia="ro-RO"/>
              </w:rPr>
              <w:t>Project work</w:t>
            </w:r>
          </w:p>
        </w:tc>
        <w:tc>
          <w:tcPr>
            <w:tcW w:w="807" w:type="pct"/>
            <w:shd w:val="clear" w:color="auto" w:fill="auto"/>
          </w:tcPr>
          <w:p w:rsidR="005314A4" w:rsidP="00667581" w:rsidRDefault="00AC74D2" w14:paraId="2C102E35" w14:textId="77777777">
            <w:pPr>
              <w:pStyle w:val="Default"/>
              <w:rPr>
                <w:color w:val="auto"/>
                <w:lang w:val="en-GB" w:eastAsia="ro-RO"/>
              </w:rPr>
            </w:pPr>
            <w:r>
              <w:rPr>
                <w:color w:val="auto"/>
                <w:lang w:val="en-GB" w:eastAsia="ro-RO"/>
              </w:rPr>
              <w:t>4</w:t>
            </w:r>
            <w:r w:rsidR="005314A4">
              <w:rPr>
                <w:color w:val="auto"/>
                <w:lang w:val="en-GB" w:eastAsia="ro-RO"/>
              </w:rPr>
              <w:t>0%</w:t>
            </w:r>
          </w:p>
          <w:p w:rsidR="00AC74D2" w:rsidP="00667581" w:rsidRDefault="00AC74D2" w14:paraId="631156E8" w14:textId="77777777">
            <w:pPr>
              <w:pStyle w:val="Default"/>
              <w:rPr>
                <w:color w:val="auto"/>
                <w:lang w:val="en-GB" w:eastAsia="ro-RO"/>
              </w:rPr>
            </w:pPr>
          </w:p>
          <w:p w:rsidRPr="00667581" w:rsidR="00AC74D2" w:rsidP="00667581" w:rsidRDefault="00AC74D2" w14:paraId="73697EEB" w14:textId="0CF51D9B">
            <w:pPr>
              <w:pStyle w:val="Default"/>
              <w:rPr>
                <w:color w:val="auto"/>
                <w:lang w:val="en-GB" w:eastAsia="ro-RO"/>
              </w:rPr>
            </w:pPr>
            <w:r>
              <w:rPr>
                <w:color w:val="auto"/>
                <w:lang w:val="en-GB" w:eastAsia="ro-RO"/>
              </w:rPr>
              <w:t>30 %</w:t>
            </w:r>
          </w:p>
        </w:tc>
      </w:tr>
      <w:tr w:rsidRPr="00667581" w:rsidR="005314A4" w:rsidTr="00667581" w14:paraId="5191284C" w14:textId="77777777">
        <w:trPr>
          <w:trHeight w:val="739"/>
        </w:trPr>
        <w:tc>
          <w:tcPr>
            <w:tcW w:w="836" w:type="pct"/>
            <w:shd w:val="clear" w:color="auto" w:fill="auto"/>
          </w:tcPr>
          <w:p w:rsidR="005314A4" w:rsidP="00667581" w:rsidRDefault="005314A4" w14:paraId="11044E06" w14:textId="77777777">
            <w:pPr>
              <w:pStyle w:val="Default"/>
              <w:rPr>
                <w:color w:val="auto"/>
                <w:lang w:val="en-GB" w:eastAsia="ro-RO"/>
              </w:rPr>
            </w:pPr>
          </w:p>
        </w:tc>
        <w:tc>
          <w:tcPr>
            <w:tcW w:w="1898" w:type="pct"/>
            <w:vMerge/>
            <w:shd w:val="clear" w:color="auto" w:fill="auto"/>
          </w:tcPr>
          <w:p w:rsidRPr="00667581" w:rsidR="005314A4" w:rsidP="00667581" w:rsidRDefault="005314A4" w14:paraId="6D31FAE4" w14:textId="77777777">
            <w:pPr>
              <w:pStyle w:val="Paragraphedeliste"/>
              <w:numPr>
                <w:ilvl w:val="0"/>
                <w:numId w:val="15"/>
              </w:numPr>
              <w:spacing w:after="0" w:line="240" w:lineRule="auto"/>
              <w:rPr>
                <w:rFonts w:ascii="Times New Roman" w:hAnsi="Times New Roman"/>
                <w:sz w:val="20"/>
                <w:szCs w:val="20"/>
                <w:lang w:eastAsia="ro-RO"/>
              </w:rPr>
            </w:pPr>
          </w:p>
        </w:tc>
        <w:tc>
          <w:tcPr>
            <w:tcW w:w="1459" w:type="pct"/>
            <w:shd w:val="clear" w:color="auto" w:fill="auto"/>
          </w:tcPr>
          <w:p w:rsidRPr="00667581" w:rsidR="005314A4" w:rsidP="005314A4" w:rsidRDefault="005314A4" w14:paraId="3172FE4E" w14:textId="77FA25F5">
            <w:pPr>
              <w:pStyle w:val="Default"/>
              <w:numPr>
                <w:ilvl w:val="0"/>
                <w:numId w:val="15"/>
              </w:numPr>
              <w:rPr>
                <w:color w:val="auto"/>
                <w:lang w:val="en-GB" w:eastAsia="ro-RO"/>
              </w:rPr>
            </w:pPr>
            <w:r>
              <w:rPr>
                <w:color w:val="auto"/>
                <w:lang w:val="en-GB" w:eastAsia="ro-RO"/>
              </w:rPr>
              <w:t>Final written exam</w:t>
            </w:r>
          </w:p>
        </w:tc>
        <w:tc>
          <w:tcPr>
            <w:tcW w:w="807" w:type="pct"/>
            <w:shd w:val="clear" w:color="auto" w:fill="auto"/>
          </w:tcPr>
          <w:p w:rsidRPr="00667581" w:rsidR="005314A4" w:rsidP="00667581" w:rsidRDefault="00AC74D2" w14:paraId="2392CB62" w14:textId="4016BB73">
            <w:pPr>
              <w:pStyle w:val="Default"/>
              <w:rPr>
                <w:color w:val="auto"/>
                <w:lang w:val="en-GB" w:eastAsia="ro-RO"/>
              </w:rPr>
            </w:pPr>
            <w:r>
              <w:rPr>
                <w:color w:val="auto"/>
                <w:lang w:val="en-GB" w:eastAsia="ro-RO"/>
              </w:rPr>
              <w:t>3</w:t>
            </w:r>
            <w:r w:rsidR="005314A4">
              <w:rPr>
                <w:color w:val="auto"/>
                <w:lang w:val="en-GB" w:eastAsia="ro-RO"/>
              </w:rPr>
              <w:t>0%</w:t>
            </w:r>
          </w:p>
        </w:tc>
      </w:tr>
      <w:tr w:rsidRPr="00667581" w:rsidR="00667581" w:rsidTr="00BF5739" w14:paraId="1D8CD76C" w14:textId="77777777">
        <w:trPr>
          <w:trHeight w:val="225"/>
        </w:trPr>
        <w:tc>
          <w:tcPr>
            <w:tcW w:w="5000" w:type="pct"/>
            <w:gridSpan w:val="4"/>
            <w:shd w:val="clear" w:color="auto" w:fill="auto"/>
          </w:tcPr>
          <w:p w:rsidRPr="008415B4" w:rsidR="00667581" w:rsidP="00667581" w:rsidRDefault="00667581" w14:paraId="2243C943" w14:textId="306A42AA">
            <w:pPr>
              <w:pStyle w:val="Default"/>
              <w:rPr>
                <w:color w:val="auto"/>
                <w:lang w:val="en-GB" w:eastAsia="ro-RO"/>
              </w:rPr>
            </w:pPr>
            <w:r w:rsidRPr="008415B4">
              <w:rPr>
                <w:color w:val="auto"/>
                <w:lang w:val="en-GB" w:eastAsia="ro-RO"/>
              </w:rPr>
              <w:t xml:space="preserve">10.6 </w:t>
            </w:r>
            <w:r w:rsidRPr="008415B4" w:rsidR="00DB22C4">
              <w:rPr>
                <w:color w:val="auto"/>
                <w:lang w:val="en-GB" w:eastAsia="ro-RO"/>
              </w:rPr>
              <w:t>Basic</w:t>
            </w:r>
            <w:r w:rsidRPr="008415B4">
              <w:rPr>
                <w:color w:val="auto"/>
                <w:lang w:val="en-GB" w:eastAsia="ro-RO"/>
              </w:rPr>
              <w:t xml:space="preserve"> performance standard </w:t>
            </w:r>
          </w:p>
        </w:tc>
      </w:tr>
      <w:tr w:rsidRPr="00667581" w:rsidR="00667581" w:rsidTr="00BF5739" w14:paraId="59C08FE7" w14:textId="77777777">
        <w:trPr>
          <w:trHeight w:val="363"/>
        </w:trPr>
        <w:tc>
          <w:tcPr>
            <w:tcW w:w="5000" w:type="pct"/>
            <w:gridSpan w:val="4"/>
            <w:shd w:val="clear" w:color="auto" w:fill="auto"/>
          </w:tcPr>
          <w:p w:rsidR="00667581" w:rsidP="00667581" w:rsidRDefault="005314A4" w14:paraId="2EC265E1" w14:textId="77777777">
            <w:pPr>
              <w:pStyle w:val="Default"/>
              <w:rPr>
                <w:color w:val="auto"/>
                <w:lang w:val="en-GB" w:eastAsia="ro-RO"/>
              </w:rPr>
            </w:pPr>
            <w:r>
              <w:rPr>
                <w:color w:val="auto"/>
                <w:lang w:val="en-GB" w:eastAsia="ro-RO"/>
              </w:rPr>
              <w:t>The students will be able to:</w:t>
            </w:r>
          </w:p>
          <w:p w:rsidR="005314A4" w:rsidP="005314A4" w:rsidRDefault="005314A4" w14:paraId="3CA66D67" w14:textId="77777777">
            <w:pPr>
              <w:pStyle w:val="Default"/>
              <w:numPr>
                <w:ilvl w:val="0"/>
                <w:numId w:val="15"/>
              </w:numPr>
              <w:rPr>
                <w:color w:val="auto"/>
                <w:lang w:val="en-GB" w:eastAsia="ro-RO"/>
              </w:rPr>
            </w:pPr>
            <w:r>
              <w:rPr>
                <w:color w:val="auto"/>
                <w:lang w:val="en-GB" w:eastAsia="ro-RO"/>
              </w:rPr>
              <w:t xml:space="preserve">Make use of listening, reading, </w:t>
            </w:r>
            <w:proofErr w:type="gramStart"/>
            <w:r>
              <w:rPr>
                <w:color w:val="auto"/>
                <w:lang w:val="en-GB" w:eastAsia="ro-RO"/>
              </w:rPr>
              <w:t>speaking</w:t>
            </w:r>
            <w:proofErr w:type="gramEnd"/>
            <w:r>
              <w:rPr>
                <w:color w:val="auto"/>
                <w:lang w:val="en-GB" w:eastAsia="ro-RO"/>
              </w:rPr>
              <w:t xml:space="preserve"> and writing skills in general and specific purpose contexts</w:t>
            </w:r>
          </w:p>
          <w:p w:rsidR="005314A4" w:rsidP="005314A4" w:rsidRDefault="005314A4" w14:paraId="13D2AD35" w14:textId="77777777">
            <w:pPr>
              <w:pStyle w:val="Default"/>
              <w:numPr>
                <w:ilvl w:val="0"/>
                <w:numId w:val="15"/>
              </w:numPr>
              <w:rPr>
                <w:color w:val="auto"/>
                <w:lang w:val="en-GB" w:eastAsia="ro-RO"/>
              </w:rPr>
            </w:pPr>
            <w:r>
              <w:rPr>
                <w:color w:val="auto"/>
                <w:lang w:val="en-GB" w:eastAsia="ro-RO"/>
              </w:rPr>
              <w:t xml:space="preserve">Apply individual learning strategies in developing academic reading and in improving specialised vocabulary through printed and electronic </w:t>
            </w:r>
            <w:proofErr w:type="gramStart"/>
            <w:r>
              <w:rPr>
                <w:color w:val="auto"/>
                <w:lang w:val="en-GB" w:eastAsia="ro-RO"/>
              </w:rPr>
              <w:t>resources</w:t>
            </w:r>
            <w:proofErr w:type="gramEnd"/>
          </w:p>
          <w:p w:rsidR="005314A4" w:rsidP="005314A4" w:rsidRDefault="005314A4" w14:paraId="6F029636" w14:textId="77777777">
            <w:pPr>
              <w:pStyle w:val="Default"/>
              <w:numPr>
                <w:ilvl w:val="0"/>
                <w:numId w:val="15"/>
              </w:numPr>
              <w:rPr>
                <w:color w:val="auto"/>
                <w:lang w:val="en-GB" w:eastAsia="ro-RO"/>
              </w:rPr>
            </w:pPr>
            <w:r>
              <w:rPr>
                <w:color w:val="auto"/>
                <w:lang w:val="en-GB" w:eastAsia="ro-RO"/>
              </w:rPr>
              <w:t>Write academic texts (articles, essays, reports etc)</w:t>
            </w:r>
          </w:p>
          <w:p w:rsidR="005314A4" w:rsidP="005314A4" w:rsidRDefault="005314A4" w14:paraId="592FB79A" w14:textId="77777777">
            <w:pPr>
              <w:pStyle w:val="Default"/>
              <w:numPr>
                <w:ilvl w:val="0"/>
                <w:numId w:val="15"/>
              </w:numPr>
              <w:rPr>
                <w:color w:val="auto"/>
                <w:lang w:val="en-GB" w:eastAsia="ro-RO"/>
              </w:rPr>
            </w:pPr>
            <w:r>
              <w:rPr>
                <w:color w:val="auto"/>
                <w:lang w:val="en-GB" w:eastAsia="ro-RO"/>
              </w:rPr>
              <w:t xml:space="preserve">Present </w:t>
            </w:r>
            <w:r w:rsidR="00C26CEB">
              <w:rPr>
                <w:color w:val="auto"/>
                <w:lang w:val="en-GB" w:eastAsia="ro-RO"/>
              </w:rPr>
              <w:t>learning products orally</w:t>
            </w:r>
          </w:p>
          <w:p w:rsidRPr="00667581" w:rsidR="00C26CEB" w:rsidP="005314A4" w:rsidRDefault="00C26CEB" w14:paraId="3F311A09" w14:textId="67B6A821">
            <w:pPr>
              <w:pStyle w:val="Default"/>
              <w:numPr>
                <w:ilvl w:val="0"/>
                <w:numId w:val="15"/>
              </w:numPr>
              <w:rPr>
                <w:color w:val="auto"/>
                <w:lang w:val="en-GB" w:eastAsia="ro-RO"/>
              </w:rPr>
            </w:pPr>
            <w:r>
              <w:rPr>
                <w:color w:val="auto"/>
                <w:lang w:val="en-GB" w:eastAsia="ro-RO"/>
              </w:rPr>
              <w:t>Communicate the content of individual and collaborative academic work.</w:t>
            </w:r>
          </w:p>
        </w:tc>
      </w:tr>
      <w:tr w:rsidRPr="00667581" w:rsidR="00667581" w:rsidTr="00BF5739" w14:paraId="66BB4921" w14:textId="77777777">
        <w:trPr>
          <w:trHeight w:val="363"/>
        </w:trPr>
        <w:tc>
          <w:tcPr>
            <w:tcW w:w="5000" w:type="pct"/>
            <w:gridSpan w:val="4"/>
            <w:shd w:val="clear" w:color="auto" w:fill="auto"/>
          </w:tcPr>
          <w:p w:rsidRPr="00667581" w:rsidR="00667581" w:rsidP="00667581" w:rsidRDefault="00667581" w14:paraId="4B5D7971" w14:textId="77777777">
            <w:pPr>
              <w:pStyle w:val="Default"/>
              <w:rPr>
                <w:color w:val="auto"/>
                <w:lang w:val="en"/>
              </w:rPr>
            </w:pPr>
            <w:r w:rsidRPr="00667581">
              <w:rPr>
                <w:color w:val="auto"/>
                <w:lang w:val="en"/>
              </w:rPr>
              <w:t xml:space="preserve">Organizational details, exceptional situation management: </w:t>
            </w:r>
          </w:p>
          <w:p w:rsidRPr="00667581" w:rsidR="00667581" w:rsidP="00667581" w:rsidRDefault="00667581" w14:paraId="58A5ABC3" w14:textId="1EE0E093">
            <w:pPr>
              <w:pStyle w:val="Default"/>
              <w:numPr>
                <w:ilvl w:val="0"/>
                <w:numId w:val="17"/>
              </w:numPr>
              <w:rPr>
                <w:color w:val="auto"/>
                <w:lang w:val="en-GB" w:eastAsia="ro-RO"/>
              </w:rPr>
            </w:pPr>
          </w:p>
        </w:tc>
      </w:tr>
    </w:tbl>
    <w:p w:rsidRPr="00667581" w:rsidR="00667581" w:rsidP="00667581" w:rsidRDefault="00667581" w14:paraId="39F16968" w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04"/>
        <w:gridCol w:w="3305"/>
        <w:gridCol w:w="3303"/>
      </w:tblGrid>
      <w:tr w:rsidRPr="00667581" w:rsidR="00667581" w:rsidTr="1A477C4E" w14:paraId="3F1064BA" w14:textId="77777777">
        <w:trPr>
          <w:cantSplit/>
        </w:trPr>
        <w:tc>
          <w:tcPr>
            <w:tcW w:w="1667" w:type="pct"/>
            <w:shd w:val="clear" w:color="auto" w:fill="auto"/>
            <w:tcMar/>
          </w:tcPr>
          <w:p w:rsidRPr="00667581" w:rsidR="00667581" w:rsidP="00667581" w:rsidRDefault="00667581" w14:paraId="7D657C44"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w:t>
            </w:r>
          </w:p>
          <w:p w:rsidRPr="00667581" w:rsidR="00667581" w:rsidP="00667581" w:rsidRDefault="00C26CEB" w14:paraId="478C3253" w14:textId="11C3CEDE">
            <w:pPr>
              <w:spacing w:after="0" w:line="240" w:lineRule="auto"/>
              <w:contextualSpacing/>
              <w:rPr>
                <w:rFonts w:ascii="Times New Roman" w:hAnsi="Times New Roman"/>
                <w:sz w:val="20"/>
                <w:szCs w:val="20"/>
                <w:lang w:val="en-GB" w:eastAsia="ro-RO"/>
              </w:rPr>
            </w:pPr>
            <w:r w:rsidRPr="1A477C4E" w:rsidR="00C26CEB">
              <w:rPr>
                <w:rFonts w:ascii="Times New Roman" w:hAnsi="Times New Roman"/>
                <w:sz w:val="20"/>
                <w:szCs w:val="20"/>
                <w:lang w:val="en-GB" w:eastAsia="ro-RO"/>
              </w:rPr>
              <w:t>20.0</w:t>
            </w:r>
            <w:r w:rsidRPr="1A477C4E" w:rsidR="256BA91C">
              <w:rPr>
                <w:rFonts w:ascii="Times New Roman" w:hAnsi="Times New Roman"/>
                <w:sz w:val="20"/>
                <w:szCs w:val="20"/>
                <w:lang w:val="en-GB" w:eastAsia="ro-RO"/>
              </w:rPr>
              <w:t>3</w:t>
            </w:r>
            <w:r w:rsidRPr="1A477C4E" w:rsidR="00C26CEB">
              <w:rPr>
                <w:rFonts w:ascii="Times New Roman" w:hAnsi="Times New Roman"/>
                <w:sz w:val="20"/>
                <w:szCs w:val="20"/>
                <w:lang w:val="en-GB" w:eastAsia="ro-RO"/>
              </w:rPr>
              <w:t>.202</w:t>
            </w:r>
            <w:r w:rsidRPr="1A477C4E" w:rsidR="35AFD94B">
              <w:rPr>
                <w:rFonts w:ascii="Times New Roman" w:hAnsi="Times New Roman"/>
                <w:sz w:val="20"/>
                <w:szCs w:val="20"/>
                <w:lang w:val="en-GB" w:eastAsia="ro-RO"/>
              </w:rPr>
              <w:t>4</w:t>
            </w:r>
          </w:p>
        </w:tc>
        <w:tc>
          <w:tcPr>
            <w:tcW w:w="1667" w:type="pct"/>
            <w:shd w:val="clear" w:color="auto" w:fill="auto"/>
            <w:tcMar/>
          </w:tcPr>
          <w:p w:rsidRPr="00667581" w:rsidR="00667581" w:rsidP="00667581" w:rsidRDefault="00667581" w14:paraId="687368AD"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Course tutor’s signature</w:t>
            </w:r>
          </w:p>
          <w:p w:rsidRPr="00667581" w:rsidR="00667581" w:rsidP="00667581" w:rsidRDefault="00667581" w14:paraId="0A16AFD1" w14:textId="0ED7E759">
            <w:pPr>
              <w:spacing w:after="0" w:line="240" w:lineRule="auto"/>
              <w:contextualSpacing/>
              <w:rPr>
                <w:rFonts w:ascii="Times New Roman" w:hAnsi="Times New Roman"/>
                <w:sz w:val="20"/>
                <w:szCs w:val="20"/>
                <w:lang w:val="en-GB" w:eastAsia="ro-RO"/>
              </w:rPr>
            </w:pPr>
          </w:p>
        </w:tc>
        <w:tc>
          <w:tcPr>
            <w:tcW w:w="1666" w:type="pct"/>
            <w:shd w:val="clear" w:color="auto" w:fill="auto"/>
            <w:tcMar/>
          </w:tcPr>
          <w:p w:rsidR="00667581" w:rsidP="00667581" w:rsidRDefault="00667581" w14:paraId="2363A0F2" w14:textId="63478708">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Seminar </w:t>
            </w:r>
            <w:r w:rsidR="00C2307B">
              <w:rPr>
                <w:rFonts w:ascii="Times New Roman" w:hAnsi="Times New Roman"/>
                <w:sz w:val="20"/>
                <w:szCs w:val="20"/>
                <w:lang w:val="en-GB" w:eastAsia="ro-RO"/>
              </w:rPr>
              <w:t xml:space="preserve">/ Practical course </w:t>
            </w:r>
            <w:r w:rsidRPr="00667581">
              <w:rPr>
                <w:rFonts w:ascii="Times New Roman" w:hAnsi="Times New Roman"/>
                <w:sz w:val="20"/>
                <w:szCs w:val="20"/>
                <w:lang w:val="en-GB" w:eastAsia="ro-RO"/>
              </w:rPr>
              <w:t>tutor’s signature</w:t>
            </w:r>
          </w:p>
          <w:p w:rsidRPr="00667581" w:rsidR="00C26CEB" w:rsidP="00667581" w:rsidRDefault="00F84683" w14:paraId="4A142E60" w14:textId="7F2CBC91">
            <w:pPr>
              <w:spacing w:after="0" w:line="240" w:lineRule="auto"/>
              <w:contextualSpacing/>
              <w:rPr>
                <w:rFonts w:ascii="Times New Roman" w:hAnsi="Times New Roman"/>
                <w:sz w:val="20"/>
                <w:szCs w:val="20"/>
                <w:lang w:val="en-GB" w:eastAsia="ro-RO"/>
              </w:rPr>
            </w:pPr>
            <w:r>
              <w:rPr>
                <w:rFonts w:ascii="Times New Roman" w:hAnsi="Times New Roman"/>
                <w:noProof/>
                <w:sz w:val="20"/>
                <w:szCs w:val="20"/>
                <w:lang w:val="en-GB" w:eastAsia="ro-RO"/>
              </w:rPr>
              <w:drawing>
                <wp:inline distT="0" distB="0" distL="0" distR="0" wp14:anchorId="0D360B6C" wp14:editId="7E795672">
                  <wp:extent cx="777240" cy="472440"/>
                  <wp:effectExtent l="0" t="0" r="3810" b="381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77240" cy="472440"/>
                          </a:xfrm>
                          <a:prstGeom prst="rect">
                            <a:avLst/>
                          </a:prstGeom>
                          <a:noFill/>
                        </pic:spPr>
                      </pic:pic>
                    </a:graphicData>
                  </a:graphic>
                </wp:inline>
              </w:drawing>
            </w:r>
          </w:p>
          <w:p w:rsidRPr="00667581" w:rsidR="00667581" w:rsidP="00667581" w:rsidRDefault="00667581" w14:paraId="79BF6847" w14:textId="05EEF391">
            <w:pPr>
              <w:spacing w:after="0" w:line="240" w:lineRule="auto"/>
              <w:contextualSpacing/>
              <w:rPr>
                <w:rFonts w:ascii="Times New Roman" w:hAnsi="Times New Roman"/>
                <w:sz w:val="20"/>
                <w:szCs w:val="20"/>
                <w:lang w:val="en-GB" w:eastAsia="ro-RO"/>
              </w:rPr>
            </w:pPr>
          </w:p>
        </w:tc>
      </w:tr>
      <w:tr w:rsidRPr="00667581" w:rsidR="00667581" w:rsidTr="1A477C4E" w14:paraId="517C0549" w14:textId="77777777">
        <w:trPr>
          <w:cantSplit/>
        </w:trPr>
        <w:tc>
          <w:tcPr>
            <w:tcW w:w="1667" w:type="pct"/>
            <w:shd w:val="clear" w:color="auto" w:fill="auto"/>
            <w:tcMar/>
          </w:tcPr>
          <w:p w:rsidRPr="00667581" w:rsidR="00667581" w:rsidP="00667581" w:rsidRDefault="00667581" w14:paraId="72F51400"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department endorsement </w:t>
            </w:r>
          </w:p>
          <w:p w:rsidRPr="00C26CEB" w:rsidR="00667581" w:rsidP="302FA085" w:rsidRDefault="00BF5739" w14:paraId="79ADFFD7" w14:textId="6FF23912">
            <w:pPr>
              <w:spacing w:after="0" w:line="240" w:lineRule="auto"/>
              <w:contextualSpacing/>
              <w:rPr>
                <w:rFonts w:ascii="Times New Roman" w:hAnsi="Times New Roman"/>
                <w:sz w:val="20"/>
                <w:szCs w:val="20"/>
                <w:lang w:val="en-GB" w:eastAsia="ro-RO"/>
              </w:rPr>
            </w:pPr>
            <w:r w:rsidRPr="1A477C4E" w:rsidR="5A6E4393">
              <w:rPr>
                <w:rFonts w:ascii="Times New Roman" w:hAnsi="Times New Roman"/>
                <w:sz w:val="20"/>
                <w:szCs w:val="20"/>
                <w:lang w:val="en-GB" w:eastAsia="ro-RO"/>
              </w:rPr>
              <w:t>3</w:t>
            </w:r>
            <w:r w:rsidRPr="1A477C4E" w:rsidR="00BF5739">
              <w:rPr>
                <w:rFonts w:ascii="Times New Roman" w:hAnsi="Times New Roman"/>
                <w:sz w:val="20"/>
                <w:szCs w:val="20"/>
                <w:lang w:val="en-GB" w:eastAsia="ro-RO"/>
              </w:rPr>
              <w:t>1</w:t>
            </w:r>
            <w:r w:rsidRPr="1A477C4E" w:rsidR="00C26CEB">
              <w:rPr>
                <w:rFonts w:ascii="Times New Roman" w:hAnsi="Times New Roman"/>
                <w:sz w:val="20"/>
                <w:szCs w:val="20"/>
                <w:lang w:val="en-GB" w:eastAsia="ro-RO"/>
              </w:rPr>
              <w:t>.0</w:t>
            </w:r>
            <w:r w:rsidRPr="1A477C4E" w:rsidR="3B8E2ECC">
              <w:rPr>
                <w:rFonts w:ascii="Times New Roman" w:hAnsi="Times New Roman"/>
                <w:sz w:val="20"/>
                <w:szCs w:val="20"/>
                <w:lang w:val="en-GB" w:eastAsia="ro-RO"/>
              </w:rPr>
              <w:t>3</w:t>
            </w:r>
            <w:r w:rsidRPr="1A477C4E" w:rsidR="00C26CEB">
              <w:rPr>
                <w:rFonts w:ascii="Times New Roman" w:hAnsi="Times New Roman"/>
                <w:sz w:val="20"/>
                <w:szCs w:val="20"/>
                <w:lang w:val="en-GB" w:eastAsia="ro-RO"/>
              </w:rPr>
              <w:t>.202</w:t>
            </w:r>
            <w:r w:rsidRPr="1A477C4E" w:rsidR="54A846FC">
              <w:rPr>
                <w:rFonts w:ascii="Times New Roman" w:hAnsi="Times New Roman"/>
                <w:sz w:val="20"/>
                <w:szCs w:val="20"/>
                <w:lang w:val="en-GB" w:eastAsia="ro-RO"/>
              </w:rPr>
              <w:t>4</w:t>
            </w:r>
          </w:p>
        </w:tc>
        <w:tc>
          <w:tcPr>
            <w:tcW w:w="3333" w:type="pct"/>
            <w:gridSpan w:val="2"/>
            <w:shd w:val="clear" w:color="auto" w:fill="auto"/>
            <w:tcMar/>
          </w:tcPr>
          <w:p w:rsidRPr="00667581" w:rsidR="00667581" w:rsidP="00667581" w:rsidRDefault="00667581" w14:paraId="233CD83D" w14:textId="739A842F">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Head of department’s signature</w:t>
            </w:r>
          </w:p>
          <w:p w:rsidRPr="00667581" w:rsidR="00667581" w:rsidP="00667581" w:rsidRDefault="00667581" w14:paraId="7035DB1F"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                                  </w:t>
            </w:r>
          </w:p>
          <w:p w:rsidRPr="00667581" w:rsidR="00667581" w:rsidP="1A477C4E" w:rsidRDefault="00667581" w14:paraId="5D2437C2" w14:textId="28CB7208">
            <w:pPr>
              <w:pStyle w:val="Normal"/>
              <w:spacing w:after="0" w:line="240" w:lineRule="auto"/>
              <w:contextualSpacing/>
              <w:rPr/>
            </w:pPr>
            <w:r w:rsidRPr="1A477C4E" w:rsidR="00667581">
              <w:rPr>
                <w:rFonts w:ascii="Times New Roman" w:hAnsi="Times New Roman"/>
                <w:sz w:val="20"/>
                <w:szCs w:val="20"/>
                <w:lang w:val="en-GB" w:eastAsia="ro-RO"/>
              </w:rPr>
              <w:t xml:space="preserve"> </w:t>
            </w:r>
            <w:r w:rsidR="2399B778">
              <w:drawing>
                <wp:inline wp14:editId="2F38FEC1" wp14:anchorId="07A3B24D">
                  <wp:extent cx="914479" cy="457240"/>
                  <wp:effectExtent l="0" t="0" r="0" b="0"/>
                  <wp:docPr id="1211473855" name="" title=""/>
                  <wp:cNvGraphicFramePr>
                    <a:graphicFrameLocks noChangeAspect="1"/>
                  </wp:cNvGraphicFramePr>
                  <a:graphic>
                    <a:graphicData uri="http://schemas.openxmlformats.org/drawingml/2006/picture">
                      <pic:pic>
                        <pic:nvPicPr>
                          <pic:cNvPr id="0" name=""/>
                          <pic:cNvPicPr/>
                        </pic:nvPicPr>
                        <pic:blipFill>
                          <a:blip r:embed="R0351b2ba6c0c4fde">
                            <a:extLst>
                              <a:ext xmlns:a="http://schemas.openxmlformats.org/drawingml/2006/main" uri="{28A0092B-C50C-407E-A947-70E740481C1C}">
                                <a14:useLocalDpi val="0"/>
                              </a:ext>
                            </a:extLst>
                          </a:blip>
                          <a:stretch>
                            <a:fillRect/>
                          </a:stretch>
                        </pic:blipFill>
                        <pic:spPr>
                          <a:xfrm>
                            <a:off x="0" y="0"/>
                            <a:ext cx="914479" cy="457240"/>
                          </a:xfrm>
                          <a:prstGeom prst="rect">
                            <a:avLst/>
                          </a:prstGeom>
                        </pic:spPr>
                      </pic:pic>
                    </a:graphicData>
                  </a:graphic>
                </wp:inline>
              </w:drawing>
            </w:r>
          </w:p>
        </w:tc>
      </w:tr>
      <w:tr w:rsidRPr="00667581" w:rsidR="00667581" w:rsidTr="1A477C4E" w14:paraId="645A2084" w14:textId="77777777">
        <w:trPr>
          <w:cantSplit/>
        </w:trPr>
        <w:tc>
          <w:tcPr>
            <w:tcW w:w="1667" w:type="pct"/>
            <w:shd w:val="clear" w:color="auto" w:fill="auto"/>
            <w:tcMar/>
          </w:tcPr>
          <w:p w:rsidRPr="00667581" w:rsidR="00667581" w:rsidP="00667581" w:rsidRDefault="00667581" w14:paraId="1DE3AC5F"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Dean’s endorsement </w:t>
            </w:r>
          </w:p>
          <w:p w:rsidRPr="00667581" w:rsidR="00667581" w:rsidP="00667581" w:rsidRDefault="00667581" w14:paraId="42586CBD"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5550594A"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67E426E" w14:textId="77777777">
            <w:pPr>
              <w:spacing w:after="0" w:line="240" w:lineRule="auto"/>
              <w:contextualSpacing/>
              <w:rPr>
                <w:rFonts w:ascii="Times New Roman" w:hAnsi="Times New Roman"/>
                <w:sz w:val="20"/>
                <w:szCs w:val="20"/>
                <w:lang w:val="en-GB" w:eastAsia="ro-RO"/>
              </w:rPr>
            </w:pPr>
          </w:p>
        </w:tc>
        <w:tc>
          <w:tcPr>
            <w:tcW w:w="1667" w:type="pct"/>
            <w:shd w:val="clear" w:color="auto" w:fill="auto"/>
            <w:tcMar/>
          </w:tcPr>
          <w:p w:rsidRPr="00667581" w:rsidR="00667581" w:rsidP="00667581" w:rsidRDefault="00667581" w14:paraId="34C72192" w14:textId="11E982D4">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Signature of the </w:t>
            </w:r>
            <w:r w:rsidR="00E64721">
              <w:rPr>
                <w:rFonts w:ascii="Times New Roman" w:hAnsi="Times New Roman"/>
                <w:sz w:val="20"/>
                <w:szCs w:val="20"/>
                <w:lang w:val="en-GB" w:eastAsia="ro-RO"/>
              </w:rPr>
              <w:t>vice-</w:t>
            </w:r>
            <w:r w:rsidRPr="00667581">
              <w:rPr>
                <w:rFonts w:ascii="Times New Roman" w:hAnsi="Times New Roman"/>
                <w:sz w:val="20"/>
                <w:szCs w:val="20"/>
                <w:lang w:val="en-GB" w:eastAsia="ro-RO"/>
              </w:rPr>
              <w:t>Dean in charge</w:t>
            </w:r>
          </w:p>
        </w:tc>
        <w:tc>
          <w:tcPr>
            <w:tcW w:w="1666" w:type="pct"/>
            <w:shd w:val="clear" w:color="auto" w:fill="auto"/>
            <w:tcMar/>
          </w:tcPr>
          <w:p w:rsidRPr="00667581" w:rsidR="00667581" w:rsidP="00667581" w:rsidRDefault="00667581" w14:paraId="565FACF0"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Faculty stamp</w:t>
            </w:r>
          </w:p>
          <w:p w:rsidRPr="00667581" w:rsidR="00667581" w:rsidP="00667581" w:rsidRDefault="00667581" w14:paraId="2F7A574B"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373A580"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6A0DD65" w14:textId="77777777">
            <w:pPr>
              <w:spacing w:after="0" w:line="240" w:lineRule="auto"/>
              <w:contextualSpacing/>
              <w:rPr>
                <w:rFonts w:ascii="Times New Roman" w:hAnsi="Times New Roman"/>
                <w:sz w:val="20"/>
                <w:szCs w:val="20"/>
                <w:lang w:val="en-GB" w:eastAsia="ro-RO"/>
              </w:rPr>
            </w:pPr>
          </w:p>
        </w:tc>
      </w:tr>
    </w:tbl>
    <w:p w:rsidRPr="00667581" w:rsidR="00667581" w:rsidP="00667581" w:rsidRDefault="00667581" w14:paraId="709E43F6" w14:textId="77777777">
      <w:pPr>
        <w:spacing w:after="0" w:line="240" w:lineRule="auto"/>
        <w:rPr>
          <w:rFonts w:ascii="Times New Roman" w:hAnsi="Times New Roman"/>
          <w:sz w:val="20"/>
          <w:szCs w:val="20"/>
          <w:lang w:val="en-GB"/>
        </w:rPr>
      </w:pPr>
    </w:p>
    <w:p w:rsidRPr="00667581" w:rsidR="00DF03B9" w:rsidP="00667581" w:rsidRDefault="00DF03B9" w14:paraId="35DAC8BC" w14:textId="4790B062">
      <w:pPr>
        <w:spacing w:after="0" w:line="240" w:lineRule="auto"/>
        <w:rPr>
          <w:rFonts w:ascii="Times New Roman" w:hAnsi="Times New Roman"/>
          <w:sz w:val="20"/>
          <w:szCs w:val="20"/>
        </w:rPr>
      </w:pPr>
    </w:p>
    <w:sectPr w:rsidRPr="00667581" w:rsidR="00DF03B9" w:rsidSect="006C3B3F">
      <w:headerReference w:type="default" r:id="rId10"/>
      <w:footerReference w:type="default" r:id="rId11"/>
      <w:pgSz w:w="11907" w:h="16839" w:orient="portrait" w:code="9"/>
      <w:pgMar w:top="-2880" w:right="851" w:bottom="284" w:left="1134"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B0A80" w:rsidP="006A18D1" w:rsidRDefault="001B0A80" w14:paraId="74998A73" w14:textId="77777777">
      <w:pPr>
        <w:spacing w:after="0" w:line="240" w:lineRule="auto"/>
      </w:pPr>
      <w:r>
        <w:separator/>
      </w:r>
    </w:p>
  </w:endnote>
  <w:endnote w:type="continuationSeparator" w:id="0">
    <w:p w:rsidR="001B0A80" w:rsidP="006A18D1" w:rsidRDefault="001B0A80" w14:paraId="5022AF23" w14:textId="77777777">
      <w:pPr>
        <w:spacing w:after="0" w:line="240" w:lineRule="auto"/>
      </w:pPr>
      <w:r>
        <w:continuationSeparator/>
      </w:r>
    </w:p>
  </w:endnote>
  <w:endnote w:type="continuationNotice" w:id="1">
    <w:p w:rsidR="001B0A80" w:rsidRDefault="001B0A80" w14:paraId="36ECE12F"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ヒラギノ角ゴ Pro W3">
    <w:altName w:val="MS Mincho"/>
    <w:charset w:val="80"/>
    <w:family w:val="swiss"/>
    <w:pitch w:val="variable"/>
    <w:sig w:usb0="E00002FF" w:usb1="7AC7FFFF" w:usb2="00000012" w:usb3="00000000" w:csb0="0002000D"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 new roman\">
    <w:altName w:val="Times New Roman"/>
    <w:charset w:val="00"/>
    <w:family w:val="roman"/>
    <w:pitch w:val="default"/>
  </w:font>
  <w:font w:name="Times">
    <w:altName w:val="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05"/>
      <w:gridCol w:w="3305"/>
      <w:gridCol w:w="3305"/>
    </w:tblGrid>
    <w:tr w:rsidR="37BEF20A" w:rsidTr="37BEF20A" w14:paraId="4C46C098" w14:textId="77777777">
      <w:tc>
        <w:tcPr>
          <w:tcW w:w="3305" w:type="dxa"/>
        </w:tcPr>
        <w:p w:rsidR="37BEF20A" w:rsidP="37BEF20A" w:rsidRDefault="37BEF20A" w14:paraId="43D6042F" w14:textId="615380DD">
          <w:pPr>
            <w:pStyle w:val="En-tte"/>
            <w:ind w:left="-115"/>
          </w:pPr>
        </w:p>
      </w:tc>
      <w:tc>
        <w:tcPr>
          <w:tcW w:w="3305" w:type="dxa"/>
        </w:tcPr>
        <w:p w:rsidR="37BEF20A" w:rsidP="37BEF20A" w:rsidRDefault="37BEF20A" w14:paraId="29AA4B5A" w14:textId="57FCFD35">
          <w:pPr>
            <w:pStyle w:val="En-tte"/>
            <w:jc w:val="center"/>
          </w:pPr>
        </w:p>
      </w:tc>
      <w:tc>
        <w:tcPr>
          <w:tcW w:w="3305" w:type="dxa"/>
        </w:tcPr>
        <w:p w:rsidR="37BEF20A" w:rsidP="37BEF20A" w:rsidRDefault="37BEF20A" w14:paraId="5A07B223" w14:textId="33E33F7E">
          <w:pPr>
            <w:pStyle w:val="En-tte"/>
            <w:ind w:right="-115"/>
            <w:jc w:val="right"/>
          </w:pPr>
        </w:p>
      </w:tc>
    </w:tr>
  </w:tbl>
  <w:p w:rsidR="37BEF20A" w:rsidP="37BEF20A" w:rsidRDefault="37BEF20A" w14:paraId="729510C9" w14:textId="29585AF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B0A80" w:rsidP="006A18D1" w:rsidRDefault="001B0A80" w14:paraId="116B0000" w14:textId="77777777">
      <w:pPr>
        <w:spacing w:after="0" w:line="240" w:lineRule="auto"/>
      </w:pPr>
      <w:r>
        <w:separator/>
      </w:r>
    </w:p>
  </w:footnote>
  <w:footnote w:type="continuationSeparator" w:id="0">
    <w:p w:rsidR="001B0A80" w:rsidP="006A18D1" w:rsidRDefault="001B0A80" w14:paraId="7CDE2629" w14:textId="77777777">
      <w:pPr>
        <w:spacing w:after="0" w:line="240" w:lineRule="auto"/>
      </w:pPr>
      <w:r>
        <w:continuationSeparator/>
      </w:r>
    </w:p>
  </w:footnote>
  <w:footnote w:type="continuationNotice" w:id="1">
    <w:p w:rsidR="001B0A80" w:rsidRDefault="001B0A80" w14:paraId="30A084F3"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932BD1" w:rsidP="00932BD1" w:rsidRDefault="00DB20BD" w14:paraId="1855ABBC" w14:textId="474679CD">
    <w:pPr>
      <w:pStyle w:val="En-tte"/>
      <w:ind w:left="-1440"/>
    </w:pPr>
    <w:r>
      <w:t xml:space="preserve"> </w:t>
    </w:r>
  </w:p>
  <w:p w:rsidR="00B15494" w:rsidP="477442EB" w:rsidRDefault="00932BD1" w14:paraId="29AA1BFF" w14:textId="1C3E0596">
    <w:pPr>
      <w:pStyle w:val="En-tte"/>
      <w:ind w:firstLine="4050"/>
      <w:jc w:val="center"/>
      <w:rPr/>
    </w:pPr>
    <w:r>
      <w:br/>
    </w:r>
    <w:r w:rsidR="477442EB">
      <w:rPr/>
      <w:t xml:space="preserve">                                                                                    </w:t>
    </w:r>
    <w:r w:rsidR="477442EB">
      <w:drawing>
        <wp:inline wp14:editId="5C65C55E" wp14:anchorId="69CD7E5C">
          <wp:extent cx="5442858" cy="1190625"/>
          <wp:effectExtent l="0" t="0" r="0" b="0"/>
          <wp:docPr id="1970085858" name="" title=""/>
          <wp:cNvGraphicFramePr>
            <a:graphicFrameLocks noChangeAspect="1"/>
          </wp:cNvGraphicFramePr>
          <a:graphic>
            <a:graphicData uri="http://schemas.openxmlformats.org/drawingml/2006/picture">
              <pic:pic>
                <pic:nvPicPr>
                  <pic:cNvPr id="0" name=""/>
                  <pic:cNvPicPr/>
                </pic:nvPicPr>
                <pic:blipFill>
                  <a:blip r:embed="Rced017dd584a48e7">
                    <a:extLst>
                      <a:ext xmlns:a="http://schemas.openxmlformats.org/drawingml/2006/main" uri="{28A0092B-C50C-407E-A947-70E740481C1C}">
                        <a14:useLocalDpi val="0"/>
                      </a:ext>
                    </a:extLst>
                  </a:blip>
                  <a:stretch>
                    <a:fillRect/>
                  </a:stretch>
                </pic:blipFill>
                <pic:spPr>
                  <a:xfrm>
                    <a:off x="0" y="0"/>
                    <a:ext cx="5442858" cy="11906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43B743E"/>
    <w:multiLevelType w:val="hybridMultilevel"/>
    <w:tmpl w:val="9C5CEA7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 w15:restartNumberingAfterBreak="0">
    <w:nsid w:val="04BF3CB0"/>
    <w:multiLevelType w:val="hybridMultilevel"/>
    <w:tmpl w:val="FCF031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 w15:restartNumberingAfterBreak="0">
    <w:nsid w:val="0E7E1ECF"/>
    <w:multiLevelType w:val="hybridMultilevel"/>
    <w:tmpl w:val="C15C7760"/>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4"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5" w15:restartNumberingAfterBreak="0">
    <w:nsid w:val="20B577C4"/>
    <w:multiLevelType w:val="hybridMultilevel"/>
    <w:tmpl w:val="CCB83B3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6"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8"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35164EB5"/>
    <w:multiLevelType w:val="hybridMultilevel"/>
    <w:tmpl w:val="9C5AA206"/>
    <w:lvl w:ilvl="0" w:tplc="BAF27226">
      <w:start w:val="10"/>
      <w:numFmt w:val="bullet"/>
      <w:lvlText w:val="-"/>
      <w:lvlJc w:val="left"/>
      <w:pPr>
        <w:ind w:left="720" w:hanging="360"/>
      </w:pPr>
      <w:rPr>
        <w:rFonts w:hint="default" w:ascii="Times New Roman" w:hAnsi="Times New Roman" w:eastAsia="ヒラギノ角ゴ Pro W3" w:cs="Times New Roman"/>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1"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43E02A53"/>
    <w:multiLevelType w:val="hybridMultilevel"/>
    <w:tmpl w:val="D66216CE"/>
    <w:lvl w:ilvl="0" w:tplc="08090001">
      <w:start w:val="1"/>
      <w:numFmt w:val="bullet"/>
      <w:lvlText w:val=""/>
      <w:lvlJc w:val="left"/>
      <w:pPr>
        <w:ind w:left="360" w:hanging="360"/>
      </w:pPr>
      <w:rPr>
        <w:rFonts w:hint="default" w:ascii="Symbol" w:hAnsi="Symbol"/>
      </w:rPr>
    </w:lvl>
    <w:lvl w:ilvl="1" w:tplc="9A5061EA">
      <w:numFmt w:val="bullet"/>
      <w:lvlText w:val="•"/>
      <w:lvlJc w:val="left"/>
      <w:pPr>
        <w:ind w:left="1080" w:hanging="360"/>
      </w:pPr>
      <w:rPr>
        <w:rFonts w:hint="default" w:ascii="Times New Roman" w:hAnsi="Times New Roman" w:eastAsia="Lucida Sans Unicode" w:cs="Times New Roman"/>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4" w15:restartNumberingAfterBreak="0">
    <w:nsid w:val="515C71F4"/>
    <w:multiLevelType w:val="hybridMultilevel"/>
    <w:tmpl w:val="E9B0CB4A"/>
    <w:lvl w:ilvl="0" w:tplc="FFFFFFFF">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5"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6"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7" w15:restartNumberingAfterBreak="0">
    <w:nsid w:val="6E3A0067"/>
    <w:multiLevelType w:val="hybridMultilevel"/>
    <w:tmpl w:val="E594EF74"/>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8"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9"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abstractNum w:abstractNumId="20" w15:restartNumberingAfterBreak="0">
    <w:nsid w:val="7FD30A45"/>
    <w:multiLevelType w:val="multilevel"/>
    <w:tmpl w:val="663810A2"/>
    <w:lvl w:ilvl="0">
      <w:start w:val="1"/>
      <w:numFmt w:val="bullet"/>
      <w:lvlText w:val=""/>
      <w:lvlJc w:val="left"/>
      <w:pPr>
        <w:tabs>
          <w:tab w:val="num" w:pos="0"/>
        </w:tabs>
        <w:ind w:left="0" w:firstLine="0"/>
      </w:pPr>
      <w:rPr>
        <w:rFonts w:hint="default" w:ascii="Symbol" w:hAnsi="Symbol"/>
        <w:color w:val="000000"/>
        <w:position w:val="0"/>
      </w:rPr>
    </w:lvl>
    <w:lvl w:ilvl="1">
      <w:start w:val="1"/>
      <w:numFmt w:val="bullet"/>
      <w:suff w:val="nothing"/>
      <w:lvlText w:val=""/>
      <w:lvlJc w:val="left"/>
      <w:pPr>
        <w:ind w:left="-284" w:firstLine="0"/>
      </w:pPr>
      <w:rPr>
        <w:color w:val="000000"/>
        <w:position w:val="0"/>
      </w:rPr>
    </w:lvl>
    <w:lvl w:ilvl="2">
      <w:start w:val="1"/>
      <w:numFmt w:val="bullet"/>
      <w:suff w:val="nothing"/>
      <w:lvlText w:val=""/>
      <w:lvlJc w:val="left"/>
      <w:pPr>
        <w:ind w:left="-284" w:firstLine="0"/>
      </w:pPr>
      <w:rPr>
        <w:color w:val="000000"/>
        <w:position w:val="0"/>
      </w:rPr>
    </w:lvl>
    <w:lvl w:ilvl="3">
      <w:start w:val="1"/>
      <w:numFmt w:val="bullet"/>
      <w:suff w:val="nothing"/>
      <w:lvlText w:val=""/>
      <w:lvlJc w:val="left"/>
      <w:pPr>
        <w:ind w:left="-284" w:firstLine="0"/>
      </w:pPr>
      <w:rPr>
        <w:color w:val="000000"/>
        <w:position w:val="0"/>
      </w:rPr>
    </w:lvl>
    <w:lvl w:ilvl="4">
      <w:start w:val="1"/>
      <w:numFmt w:val="bullet"/>
      <w:suff w:val="nothing"/>
      <w:lvlText w:val=""/>
      <w:lvlJc w:val="left"/>
      <w:pPr>
        <w:ind w:left="-284" w:firstLine="0"/>
      </w:pPr>
      <w:rPr>
        <w:color w:val="000000"/>
        <w:position w:val="0"/>
      </w:rPr>
    </w:lvl>
    <w:lvl w:ilvl="5">
      <w:start w:val="1"/>
      <w:numFmt w:val="bullet"/>
      <w:suff w:val="nothing"/>
      <w:lvlText w:val=""/>
      <w:lvlJc w:val="left"/>
      <w:pPr>
        <w:ind w:left="-284" w:firstLine="0"/>
      </w:pPr>
      <w:rPr>
        <w:color w:val="000000"/>
        <w:position w:val="0"/>
      </w:rPr>
    </w:lvl>
    <w:lvl w:ilvl="6">
      <w:start w:val="1"/>
      <w:numFmt w:val="bullet"/>
      <w:suff w:val="nothing"/>
      <w:lvlText w:val=""/>
      <w:lvlJc w:val="left"/>
      <w:pPr>
        <w:ind w:left="-284" w:firstLine="0"/>
      </w:pPr>
      <w:rPr>
        <w:color w:val="000000"/>
        <w:position w:val="0"/>
      </w:rPr>
    </w:lvl>
    <w:lvl w:ilvl="7">
      <w:start w:val="1"/>
      <w:numFmt w:val="bullet"/>
      <w:suff w:val="nothing"/>
      <w:lvlText w:val=""/>
      <w:lvlJc w:val="left"/>
      <w:pPr>
        <w:ind w:left="-284" w:firstLine="0"/>
      </w:pPr>
      <w:rPr>
        <w:color w:val="000000"/>
        <w:position w:val="0"/>
      </w:rPr>
    </w:lvl>
    <w:lvl w:ilvl="8">
      <w:start w:val="1"/>
      <w:numFmt w:val="bullet"/>
      <w:suff w:val="nothing"/>
      <w:lvlText w:val=""/>
      <w:lvlJc w:val="left"/>
      <w:pPr>
        <w:ind w:left="-284" w:firstLine="0"/>
      </w:pPr>
      <w:rPr>
        <w:color w:val="000000"/>
        <w:position w:val="0"/>
      </w:rPr>
    </w:lvl>
  </w:abstractNum>
  <w:num w:numId="1" w16cid:durableId="447435711">
    <w:abstractNumId w:val="11"/>
  </w:num>
  <w:num w:numId="2" w16cid:durableId="1349452521">
    <w:abstractNumId w:val="4"/>
  </w:num>
  <w:num w:numId="3" w16cid:durableId="1706902700">
    <w:abstractNumId w:val="9"/>
  </w:num>
  <w:num w:numId="4" w16cid:durableId="315189822">
    <w:abstractNumId w:val="12"/>
  </w:num>
  <w:num w:numId="5" w16cid:durableId="1436632363">
    <w:abstractNumId w:val="0"/>
  </w:num>
  <w:num w:numId="6" w16cid:durableId="1582447381">
    <w:abstractNumId w:val="8"/>
  </w:num>
  <w:num w:numId="7" w16cid:durableId="713384965">
    <w:abstractNumId w:val="16"/>
  </w:num>
  <w:num w:numId="8" w16cid:durableId="2064480512">
    <w:abstractNumId w:val="7"/>
  </w:num>
  <w:num w:numId="9" w16cid:durableId="356810063">
    <w:abstractNumId w:val="15"/>
  </w:num>
  <w:num w:numId="10" w16cid:durableId="510996921">
    <w:abstractNumId w:val="6"/>
  </w:num>
  <w:num w:numId="11" w16cid:durableId="551581383">
    <w:abstractNumId w:val="18"/>
  </w:num>
  <w:num w:numId="12" w16cid:durableId="1823497894">
    <w:abstractNumId w:val="13"/>
  </w:num>
  <w:num w:numId="13" w16cid:durableId="1340960306">
    <w:abstractNumId w:val="20"/>
  </w:num>
  <w:num w:numId="14" w16cid:durableId="630940806">
    <w:abstractNumId w:val="14"/>
  </w:num>
  <w:num w:numId="15" w16cid:durableId="474370048">
    <w:abstractNumId w:val="17"/>
  </w:num>
  <w:num w:numId="16" w16cid:durableId="428234081">
    <w:abstractNumId w:val="2"/>
  </w:num>
  <w:num w:numId="17" w16cid:durableId="923030173">
    <w:abstractNumId w:val="1"/>
  </w:num>
  <w:num w:numId="18" w16cid:durableId="1840736120">
    <w:abstractNumId w:val="5"/>
  </w:num>
  <w:num w:numId="19" w16cid:durableId="1622953545">
    <w:abstractNumId w:val="3"/>
  </w:num>
  <w:num w:numId="20" w16cid:durableId="2123911368">
    <w:abstractNumId w:val="19"/>
  </w:num>
  <w:num w:numId="21" w16cid:durableId="1227031229">
    <w:abstractNumId w:val="1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ctiveWritingStyle w:lang="fr-FR" w:vendorID="64" w:dllVersion="0" w:nlCheck="1" w:checkStyle="0" w:appName="MSWord"/>
  <w:trackRevisions w:val="false"/>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CD7"/>
    <w:rsid w:val="0000126A"/>
    <w:rsid w:val="000045DA"/>
    <w:rsid w:val="00007D3A"/>
    <w:rsid w:val="00011709"/>
    <w:rsid w:val="00015D62"/>
    <w:rsid w:val="00017CD5"/>
    <w:rsid w:val="00022962"/>
    <w:rsid w:val="000310EF"/>
    <w:rsid w:val="000337D7"/>
    <w:rsid w:val="00035FCC"/>
    <w:rsid w:val="0003757F"/>
    <w:rsid w:val="00042682"/>
    <w:rsid w:val="00046329"/>
    <w:rsid w:val="00055491"/>
    <w:rsid w:val="00060A7D"/>
    <w:rsid w:val="0006167D"/>
    <w:rsid w:val="000617F9"/>
    <w:rsid w:val="00067672"/>
    <w:rsid w:val="00081CC4"/>
    <w:rsid w:val="000859A7"/>
    <w:rsid w:val="000877BA"/>
    <w:rsid w:val="000907EF"/>
    <w:rsid w:val="00090C80"/>
    <w:rsid w:val="00091E48"/>
    <w:rsid w:val="00094419"/>
    <w:rsid w:val="000949FF"/>
    <w:rsid w:val="00096726"/>
    <w:rsid w:val="000A392F"/>
    <w:rsid w:val="000A42BA"/>
    <w:rsid w:val="000A5184"/>
    <w:rsid w:val="000A58EE"/>
    <w:rsid w:val="000B0B9B"/>
    <w:rsid w:val="000B531C"/>
    <w:rsid w:val="000C1146"/>
    <w:rsid w:val="000C2CD7"/>
    <w:rsid w:val="000C6136"/>
    <w:rsid w:val="000D2CA2"/>
    <w:rsid w:val="000F6752"/>
    <w:rsid w:val="00101877"/>
    <w:rsid w:val="00106AAE"/>
    <w:rsid w:val="001071A1"/>
    <w:rsid w:val="001127A9"/>
    <w:rsid w:val="00117995"/>
    <w:rsid w:val="00120E38"/>
    <w:rsid w:val="00121FD9"/>
    <w:rsid w:val="00125DF0"/>
    <w:rsid w:val="00130849"/>
    <w:rsid w:val="001320A0"/>
    <w:rsid w:val="00134375"/>
    <w:rsid w:val="001509B7"/>
    <w:rsid w:val="00151DAC"/>
    <w:rsid w:val="00156BBE"/>
    <w:rsid w:val="00156C2B"/>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B0A80"/>
    <w:rsid w:val="001C1A6B"/>
    <w:rsid w:val="001C226B"/>
    <w:rsid w:val="001D0930"/>
    <w:rsid w:val="001E0974"/>
    <w:rsid w:val="001E0C43"/>
    <w:rsid w:val="001E37C6"/>
    <w:rsid w:val="001E5D20"/>
    <w:rsid w:val="001F355C"/>
    <w:rsid w:val="002032E8"/>
    <w:rsid w:val="002044B6"/>
    <w:rsid w:val="00206FE9"/>
    <w:rsid w:val="00217B8B"/>
    <w:rsid w:val="00230453"/>
    <w:rsid w:val="00232C41"/>
    <w:rsid w:val="00234E80"/>
    <w:rsid w:val="00245512"/>
    <w:rsid w:val="00245EB6"/>
    <w:rsid w:val="002507E2"/>
    <w:rsid w:val="0025111A"/>
    <w:rsid w:val="00252694"/>
    <w:rsid w:val="0025448F"/>
    <w:rsid w:val="00256147"/>
    <w:rsid w:val="00257BFD"/>
    <w:rsid w:val="00257CCE"/>
    <w:rsid w:val="00262B7E"/>
    <w:rsid w:val="0026553A"/>
    <w:rsid w:val="002668BA"/>
    <w:rsid w:val="002717A4"/>
    <w:rsid w:val="00271849"/>
    <w:rsid w:val="00276EA7"/>
    <w:rsid w:val="002806AC"/>
    <w:rsid w:val="002825D3"/>
    <w:rsid w:val="0028528D"/>
    <w:rsid w:val="00286171"/>
    <w:rsid w:val="002965BB"/>
    <w:rsid w:val="002A2BA0"/>
    <w:rsid w:val="002B1EB1"/>
    <w:rsid w:val="002B2D1B"/>
    <w:rsid w:val="002B4B9D"/>
    <w:rsid w:val="002B5EB2"/>
    <w:rsid w:val="002C50FD"/>
    <w:rsid w:val="002C6FD5"/>
    <w:rsid w:val="002D30ED"/>
    <w:rsid w:val="002D55D1"/>
    <w:rsid w:val="002E52D2"/>
    <w:rsid w:val="002F2A64"/>
    <w:rsid w:val="002F4922"/>
    <w:rsid w:val="002F7950"/>
    <w:rsid w:val="00300D20"/>
    <w:rsid w:val="00301824"/>
    <w:rsid w:val="003072F2"/>
    <w:rsid w:val="00313E1A"/>
    <w:rsid w:val="00314E0C"/>
    <w:rsid w:val="003201BF"/>
    <w:rsid w:val="00320AAC"/>
    <w:rsid w:val="003272B7"/>
    <w:rsid w:val="0033095A"/>
    <w:rsid w:val="00330E54"/>
    <w:rsid w:val="003401F0"/>
    <w:rsid w:val="00341DE8"/>
    <w:rsid w:val="00343582"/>
    <w:rsid w:val="00350411"/>
    <w:rsid w:val="00356AB5"/>
    <w:rsid w:val="003934EC"/>
    <w:rsid w:val="00393897"/>
    <w:rsid w:val="003942FB"/>
    <w:rsid w:val="003A010B"/>
    <w:rsid w:val="003A3C6D"/>
    <w:rsid w:val="003A7C48"/>
    <w:rsid w:val="003C25DF"/>
    <w:rsid w:val="003C4E96"/>
    <w:rsid w:val="003C53D1"/>
    <w:rsid w:val="003C5BE9"/>
    <w:rsid w:val="003C656E"/>
    <w:rsid w:val="003E4301"/>
    <w:rsid w:val="003E753A"/>
    <w:rsid w:val="003F1606"/>
    <w:rsid w:val="003F3634"/>
    <w:rsid w:val="00410D0C"/>
    <w:rsid w:val="00432A57"/>
    <w:rsid w:val="004332EE"/>
    <w:rsid w:val="0043764E"/>
    <w:rsid w:val="004414A9"/>
    <w:rsid w:val="00442059"/>
    <w:rsid w:val="004472A8"/>
    <w:rsid w:val="004476CA"/>
    <w:rsid w:val="00447BBD"/>
    <w:rsid w:val="00453E66"/>
    <w:rsid w:val="00460F78"/>
    <w:rsid w:val="004632A8"/>
    <w:rsid w:val="00471A87"/>
    <w:rsid w:val="004862E4"/>
    <w:rsid w:val="004910A3"/>
    <w:rsid w:val="004939D0"/>
    <w:rsid w:val="00493BF2"/>
    <w:rsid w:val="004973B8"/>
    <w:rsid w:val="004A3008"/>
    <w:rsid w:val="004A33A2"/>
    <w:rsid w:val="004A70F2"/>
    <w:rsid w:val="004A72EE"/>
    <w:rsid w:val="004A7877"/>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3180"/>
    <w:rsid w:val="00524A45"/>
    <w:rsid w:val="00527C36"/>
    <w:rsid w:val="005314A4"/>
    <w:rsid w:val="0054285C"/>
    <w:rsid w:val="00545ADB"/>
    <w:rsid w:val="005477FD"/>
    <w:rsid w:val="00555B7E"/>
    <w:rsid w:val="005632ED"/>
    <w:rsid w:val="00565657"/>
    <w:rsid w:val="00565879"/>
    <w:rsid w:val="00571912"/>
    <w:rsid w:val="00571B80"/>
    <w:rsid w:val="00572455"/>
    <w:rsid w:val="00573E87"/>
    <w:rsid w:val="00574FD1"/>
    <w:rsid w:val="005762C1"/>
    <w:rsid w:val="00577864"/>
    <w:rsid w:val="00583C5D"/>
    <w:rsid w:val="0058535C"/>
    <w:rsid w:val="0059667A"/>
    <w:rsid w:val="005B4DA1"/>
    <w:rsid w:val="005C537E"/>
    <w:rsid w:val="005C5E55"/>
    <w:rsid w:val="005C6F77"/>
    <w:rsid w:val="005D764F"/>
    <w:rsid w:val="005E3D0C"/>
    <w:rsid w:val="005E4CE8"/>
    <w:rsid w:val="005E6ECE"/>
    <w:rsid w:val="005F530A"/>
    <w:rsid w:val="005F7D3F"/>
    <w:rsid w:val="00602F76"/>
    <w:rsid w:val="00616531"/>
    <w:rsid w:val="00620426"/>
    <w:rsid w:val="00620ABF"/>
    <w:rsid w:val="00621A11"/>
    <w:rsid w:val="00625538"/>
    <w:rsid w:val="00626780"/>
    <w:rsid w:val="00627420"/>
    <w:rsid w:val="006304E8"/>
    <w:rsid w:val="0063051F"/>
    <w:rsid w:val="006369F3"/>
    <w:rsid w:val="00636A5A"/>
    <w:rsid w:val="00637369"/>
    <w:rsid w:val="006443E5"/>
    <w:rsid w:val="00646AF6"/>
    <w:rsid w:val="00646D07"/>
    <w:rsid w:val="00647295"/>
    <w:rsid w:val="006515F9"/>
    <w:rsid w:val="0066056A"/>
    <w:rsid w:val="00667034"/>
    <w:rsid w:val="00667581"/>
    <w:rsid w:val="00667EC8"/>
    <w:rsid w:val="00674DA6"/>
    <w:rsid w:val="00677AC4"/>
    <w:rsid w:val="0068127F"/>
    <w:rsid w:val="00684ADE"/>
    <w:rsid w:val="006853F5"/>
    <w:rsid w:val="006864FD"/>
    <w:rsid w:val="00692AC1"/>
    <w:rsid w:val="00694CE6"/>
    <w:rsid w:val="006A18D1"/>
    <w:rsid w:val="006A6D8A"/>
    <w:rsid w:val="006B4119"/>
    <w:rsid w:val="006C233C"/>
    <w:rsid w:val="006C3B3F"/>
    <w:rsid w:val="006D1269"/>
    <w:rsid w:val="006D5E66"/>
    <w:rsid w:val="006E00DC"/>
    <w:rsid w:val="006E5E5D"/>
    <w:rsid w:val="006F0A55"/>
    <w:rsid w:val="006F26CA"/>
    <w:rsid w:val="00700A21"/>
    <w:rsid w:val="0070116D"/>
    <w:rsid w:val="0070325F"/>
    <w:rsid w:val="0070608D"/>
    <w:rsid w:val="0070653E"/>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80601"/>
    <w:rsid w:val="007846C7"/>
    <w:rsid w:val="00784919"/>
    <w:rsid w:val="007905D7"/>
    <w:rsid w:val="007916F0"/>
    <w:rsid w:val="007934B9"/>
    <w:rsid w:val="00794727"/>
    <w:rsid w:val="00796827"/>
    <w:rsid w:val="007978C2"/>
    <w:rsid w:val="007A0A3F"/>
    <w:rsid w:val="007A1C44"/>
    <w:rsid w:val="007A1FD5"/>
    <w:rsid w:val="007A5B58"/>
    <w:rsid w:val="007B1271"/>
    <w:rsid w:val="007B2D45"/>
    <w:rsid w:val="007B5C7F"/>
    <w:rsid w:val="007B71FC"/>
    <w:rsid w:val="007B7E88"/>
    <w:rsid w:val="007C3D26"/>
    <w:rsid w:val="007D06DC"/>
    <w:rsid w:val="007D4C84"/>
    <w:rsid w:val="007D5FA9"/>
    <w:rsid w:val="007D71A0"/>
    <w:rsid w:val="007E0229"/>
    <w:rsid w:val="007E2547"/>
    <w:rsid w:val="007E5CD1"/>
    <w:rsid w:val="007E78DA"/>
    <w:rsid w:val="007E7FEF"/>
    <w:rsid w:val="007F247A"/>
    <w:rsid w:val="007F3656"/>
    <w:rsid w:val="007F42AF"/>
    <w:rsid w:val="00800371"/>
    <w:rsid w:val="00801790"/>
    <w:rsid w:val="00804E10"/>
    <w:rsid w:val="008140DE"/>
    <w:rsid w:val="00814DDA"/>
    <w:rsid w:val="00825B67"/>
    <w:rsid w:val="00832567"/>
    <w:rsid w:val="008415B4"/>
    <w:rsid w:val="00852385"/>
    <w:rsid w:val="00852989"/>
    <w:rsid w:val="0085378D"/>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91574"/>
    <w:rsid w:val="008A0237"/>
    <w:rsid w:val="008A459D"/>
    <w:rsid w:val="008A54BE"/>
    <w:rsid w:val="008B5681"/>
    <w:rsid w:val="008C7656"/>
    <w:rsid w:val="008D018F"/>
    <w:rsid w:val="008E58B5"/>
    <w:rsid w:val="008F3159"/>
    <w:rsid w:val="008F46CC"/>
    <w:rsid w:val="008F5017"/>
    <w:rsid w:val="00903F2C"/>
    <w:rsid w:val="00904911"/>
    <w:rsid w:val="009131EA"/>
    <w:rsid w:val="00916FC6"/>
    <w:rsid w:val="009244E9"/>
    <w:rsid w:val="00926028"/>
    <w:rsid w:val="00932BD1"/>
    <w:rsid w:val="00933F7C"/>
    <w:rsid w:val="009411FC"/>
    <w:rsid w:val="00941493"/>
    <w:rsid w:val="00941E5B"/>
    <w:rsid w:val="0094349C"/>
    <w:rsid w:val="00951D58"/>
    <w:rsid w:val="009526DB"/>
    <w:rsid w:val="009613A5"/>
    <w:rsid w:val="009619DD"/>
    <w:rsid w:val="00962886"/>
    <w:rsid w:val="00963D1D"/>
    <w:rsid w:val="009642F1"/>
    <w:rsid w:val="00964DBE"/>
    <w:rsid w:val="00964EFE"/>
    <w:rsid w:val="00975299"/>
    <w:rsid w:val="0097641D"/>
    <w:rsid w:val="00976D94"/>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43B4"/>
    <w:rsid w:val="009B5EE4"/>
    <w:rsid w:val="009B6994"/>
    <w:rsid w:val="009C01BF"/>
    <w:rsid w:val="009C7377"/>
    <w:rsid w:val="009D1EA8"/>
    <w:rsid w:val="009D6DAE"/>
    <w:rsid w:val="009E2073"/>
    <w:rsid w:val="009E2337"/>
    <w:rsid w:val="009F0C4D"/>
    <w:rsid w:val="009F1B7B"/>
    <w:rsid w:val="00A00B78"/>
    <w:rsid w:val="00A02DD9"/>
    <w:rsid w:val="00A04A8F"/>
    <w:rsid w:val="00A05636"/>
    <w:rsid w:val="00A07F52"/>
    <w:rsid w:val="00A11103"/>
    <w:rsid w:val="00A122A0"/>
    <w:rsid w:val="00A22F0A"/>
    <w:rsid w:val="00A25F4A"/>
    <w:rsid w:val="00A31A51"/>
    <w:rsid w:val="00A343A5"/>
    <w:rsid w:val="00A4014E"/>
    <w:rsid w:val="00A40315"/>
    <w:rsid w:val="00A43592"/>
    <w:rsid w:val="00A5618B"/>
    <w:rsid w:val="00A77BE3"/>
    <w:rsid w:val="00A81408"/>
    <w:rsid w:val="00A82092"/>
    <w:rsid w:val="00A846A3"/>
    <w:rsid w:val="00AA38EA"/>
    <w:rsid w:val="00AB0264"/>
    <w:rsid w:val="00AB32AA"/>
    <w:rsid w:val="00AC07AF"/>
    <w:rsid w:val="00AC74D2"/>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06A6"/>
    <w:rsid w:val="00B141DD"/>
    <w:rsid w:val="00B15494"/>
    <w:rsid w:val="00B15A3C"/>
    <w:rsid w:val="00B16D1F"/>
    <w:rsid w:val="00B24BAB"/>
    <w:rsid w:val="00B30B48"/>
    <w:rsid w:val="00B33177"/>
    <w:rsid w:val="00B34BB8"/>
    <w:rsid w:val="00B412C1"/>
    <w:rsid w:val="00B508EB"/>
    <w:rsid w:val="00B509B1"/>
    <w:rsid w:val="00B513F0"/>
    <w:rsid w:val="00B536EF"/>
    <w:rsid w:val="00B5512E"/>
    <w:rsid w:val="00B605A0"/>
    <w:rsid w:val="00B666B8"/>
    <w:rsid w:val="00B71AE5"/>
    <w:rsid w:val="00B72430"/>
    <w:rsid w:val="00B729C0"/>
    <w:rsid w:val="00B80AC4"/>
    <w:rsid w:val="00B80D80"/>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E1943"/>
    <w:rsid w:val="00BF0740"/>
    <w:rsid w:val="00BF5739"/>
    <w:rsid w:val="00BF59D5"/>
    <w:rsid w:val="00C1316F"/>
    <w:rsid w:val="00C14CFF"/>
    <w:rsid w:val="00C16CEF"/>
    <w:rsid w:val="00C20B09"/>
    <w:rsid w:val="00C2307B"/>
    <w:rsid w:val="00C253B6"/>
    <w:rsid w:val="00C26CEB"/>
    <w:rsid w:val="00C506AF"/>
    <w:rsid w:val="00C60BDD"/>
    <w:rsid w:val="00C62B1B"/>
    <w:rsid w:val="00C63DD9"/>
    <w:rsid w:val="00C7323D"/>
    <w:rsid w:val="00C77BFF"/>
    <w:rsid w:val="00C80F9B"/>
    <w:rsid w:val="00C93645"/>
    <w:rsid w:val="00C94DDB"/>
    <w:rsid w:val="00C96858"/>
    <w:rsid w:val="00CA4194"/>
    <w:rsid w:val="00CB1F1A"/>
    <w:rsid w:val="00CB3BA1"/>
    <w:rsid w:val="00CB6BD1"/>
    <w:rsid w:val="00CC5254"/>
    <w:rsid w:val="00CD0370"/>
    <w:rsid w:val="00CE07DE"/>
    <w:rsid w:val="00CE2A7D"/>
    <w:rsid w:val="00CE412F"/>
    <w:rsid w:val="00CE56C2"/>
    <w:rsid w:val="00CF02C4"/>
    <w:rsid w:val="00CF03B0"/>
    <w:rsid w:val="00CF1F47"/>
    <w:rsid w:val="00CF302E"/>
    <w:rsid w:val="00D0382D"/>
    <w:rsid w:val="00D0488D"/>
    <w:rsid w:val="00D05EEE"/>
    <w:rsid w:val="00D15692"/>
    <w:rsid w:val="00D17F9C"/>
    <w:rsid w:val="00D2048C"/>
    <w:rsid w:val="00D221BB"/>
    <w:rsid w:val="00D30728"/>
    <w:rsid w:val="00D37B85"/>
    <w:rsid w:val="00D44C12"/>
    <w:rsid w:val="00D46F1A"/>
    <w:rsid w:val="00D522A9"/>
    <w:rsid w:val="00D52A86"/>
    <w:rsid w:val="00D52D19"/>
    <w:rsid w:val="00D56CD5"/>
    <w:rsid w:val="00D665A6"/>
    <w:rsid w:val="00D670DC"/>
    <w:rsid w:val="00D70D8F"/>
    <w:rsid w:val="00D74977"/>
    <w:rsid w:val="00D75822"/>
    <w:rsid w:val="00D7652E"/>
    <w:rsid w:val="00D7726B"/>
    <w:rsid w:val="00D77693"/>
    <w:rsid w:val="00D80D0D"/>
    <w:rsid w:val="00D80FCE"/>
    <w:rsid w:val="00D861BF"/>
    <w:rsid w:val="00D86D7F"/>
    <w:rsid w:val="00D87256"/>
    <w:rsid w:val="00D91E7F"/>
    <w:rsid w:val="00D92534"/>
    <w:rsid w:val="00DA1FA4"/>
    <w:rsid w:val="00DB20BD"/>
    <w:rsid w:val="00DB2219"/>
    <w:rsid w:val="00DB22C4"/>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774C"/>
    <w:rsid w:val="00E5567E"/>
    <w:rsid w:val="00E5665F"/>
    <w:rsid w:val="00E64721"/>
    <w:rsid w:val="00E66A8A"/>
    <w:rsid w:val="00E67978"/>
    <w:rsid w:val="00E71557"/>
    <w:rsid w:val="00E7287C"/>
    <w:rsid w:val="00E73F67"/>
    <w:rsid w:val="00E74C48"/>
    <w:rsid w:val="00E7688D"/>
    <w:rsid w:val="00E81379"/>
    <w:rsid w:val="00E83C9A"/>
    <w:rsid w:val="00E91AD4"/>
    <w:rsid w:val="00EA0CED"/>
    <w:rsid w:val="00EA3B21"/>
    <w:rsid w:val="00EA3FBD"/>
    <w:rsid w:val="00EA65C2"/>
    <w:rsid w:val="00EC3203"/>
    <w:rsid w:val="00ED2F6F"/>
    <w:rsid w:val="00ED3012"/>
    <w:rsid w:val="00ED3168"/>
    <w:rsid w:val="00ED3A1E"/>
    <w:rsid w:val="00EE7985"/>
    <w:rsid w:val="00F0370E"/>
    <w:rsid w:val="00F04A5D"/>
    <w:rsid w:val="00F06F16"/>
    <w:rsid w:val="00F131C4"/>
    <w:rsid w:val="00F17EF7"/>
    <w:rsid w:val="00F202B6"/>
    <w:rsid w:val="00F20C7B"/>
    <w:rsid w:val="00F21E92"/>
    <w:rsid w:val="00F30769"/>
    <w:rsid w:val="00F33652"/>
    <w:rsid w:val="00F35139"/>
    <w:rsid w:val="00F366EF"/>
    <w:rsid w:val="00F4044F"/>
    <w:rsid w:val="00F40C60"/>
    <w:rsid w:val="00F4192B"/>
    <w:rsid w:val="00F51A55"/>
    <w:rsid w:val="00F52FDA"/>
    <w:rsid w:val="00F53B1B"/>
    <w:rsid w:val="00F543B8"/>
    <w:rsid w:val="00F56213"/>
    <w:rsid w:val="00F56C2A"/>
    <w:rsid w:val="00F577AC"/>
    <w:rsid w:val="00F67914"/>
    <w:rsid w:val="00F70A3E"/>
    <w:rsid w:val="00F710E0"/>
    <w:rsid w:val="00F76FF7"/>
    <w:rsid w:val="00F84683"/>
    <w:rsid w:val="00F91308"/>
    <w:rsid w:val="00F91FB5"/>
    <w:rsid w:val="00F957D9"/>
    <w:rsid w:val="00F96132"/>
    <w:rsid w:val="00FA075A"/>
    <w:rsid w:val="00FA24AE"/>
    <w:rsid w:val="00FA3177"/>
    <w:rsid w:val="00FA763F"/>
    <w:rsid w:val="00FB3528"/>
    <w:rsid w:val="00FB3C90"/>
    <w:rsid w:val="00FB4081"/>
    <w:rsid w:val="00FC3078"/>
    <w:rsid w:val="00FC4772"/>
    <w:rsid w:val="00FD08E1"/>
    <w:rsid w:val="00FD49A5"/>
    <w:rsid w:val="00FD6630"/>
    <w:rsid w:val="00FE1FC8"/>
    <w:rsid w:val="00FE3653"/>
    <w:rsid w:val="00FF2252"/>
    <w:rsid w:val="00FF4646"/>
    <w:rsid w:val="00FF722D"/>
    <w:rsid w:val="1A477C4E"/>
    <w:rsid w:val="2399B778"/>
    <w:rsid w:val="2405F35A"/>
    <w:rsid w:val="256BA91C"/>
    <w:rsid w:val="302FA085"/>
    <w:rsid w:val="31187E96"/>
    <w:rsid w:val="35AFD94B"/>
    <w:rsid w:val="37BEF20A"/>
    <w:rsid w:val="3B8E2ECC"/>
    <w:rsid w:val="477442EB"/>
    <w:rsid w:val="54A846FC"/>
    <w:rsid w:val="5A6E4393"/>
    <w:rsid w:val="6AF7478E"/>
    <w:rsid w:val="74EB18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7CDC99"/>
  <w15:chartTrackingRefBased/>
  <w15:docId w15:val="{79E70B0E-ED75-44CC-B73B-66F7888F92A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7846C7"/>
    <w:pPr>
      <w:spacing w:after="200" w:line="276" w:lineRule="auto"/>
    </w:pPr>
    <w:rPr>
      <w:sz w:val="22"/>
      <w:szCs w:val="22"/>
      <w:lang w:val="en-US" w:eastAsia="en-US"/>
    </w:rPr>
  </w:style>
  <w:style w:type="paragraph" w:styleId="Titre1">
    <w:name w:val="heading 1"/>
    <w:basedOn w:val="Normal"/>
    <w:next w:val="Normal"/>
    <w:link w:val="Titre1C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Titre2">
    <w:name w:val="heading 2"/>
    <w:basedOn w:val="Normal"/>
    <w:next w:val="Normal"/>
    <w:link w:val="Titre2C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Titre3">
    <w:name w:val="heading 3"/>
    <w:basedOn w:val="Normal"/>
    <w:next w:val="Normal"/>
    <w:link w:val="Titre3C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Titre5">
    <w:name w:val="heading 5"/>
    <w:basedOn w:val="Normal"/>
    <w:next w:val="Normal"/>
    <w:link w:val="Titre5Car"/>
    <w:uiPriority w:val="9"/>
    <w:semiHidden/>
    <w:unhideWhenUsed/>
    <w:qFormat/>
    <w:rsid w:val="006C3B3F"/>
    <w:pPr>
      <w:keepNext/>
      <w:keepLines/>
      <w:spacing w:before="40" w:after="0"/>
      <w:outlineLvl w:val="4"/>
    </w:pPr>
    <w:rPr>
      <w:rFonts w:asciiTheme="majorHAnsi" w:hAnsiTheme="majorHAnsi" w:eastAsiaTheme="majorEastAsia" w:cstheme="majorBidi"/>
      <w:color w:val="2F5496" w:themeColor="accent1" w:themeShade="BF"/>
    </w:rPr>
  </w:style>
  <w:style w:type="character" w:styleId="Policepardfaut" w:default="1">
    <w:name w:val="Default Paragraph Font"/>
    <w:uiPriority w:val="1"/>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Textedebulles">
    <w:name w:val="Balloon Text"/>
    <w:basedOn w:val="Normal"/>
    <w:link w:val="TextedebullesCar"/>
    <w:uiPriority w:val="99"/>
    <w:semiHidden/>
    <w:unhideWhenUsed/>
    <w:rsid w:val="006A18D1"/>
    <w:pPr>
      <w:spacing w:after="0" w:line="240" w:lineRule="auto"/>
    </w:pPr>
    <w:rPr>
      <w:rFonts w:ascii="Tahoma" w:hAnsi="Tahoma" w:cs="Tahoma"/>
      <w:sz w:val="16"/>
      <w:szCs w:val="16"/>
    </w:rPr>
  </w:style>
  <w:style w:type="character" w:styleId="TextedebullesCar" w:customStyle="1">
    <w:name w:val="Texte de bulles Car"/>
    <w:link w:val="Textedebulles"/>
    <w:uiPriority w:val="99"/>
    <w:semiHidden/>
    <w:rsid w:val="006A18D1"/>
    <w:rPr>
      <w:rFonts w:ascii="Tahoma" w:hAnsi="Tahoma" w:cs="Tahoma"/>
      <w:sz w:val="16"/>
      <w:szCs w:val="16"/>
    </w:rPr>
  </w:style>
  <w:style w:type="paragraph" w:styleId="En-tte">
    <w:name w:val="header"/>
    <w:basedOn w:val="Normal"/>
    <w:link w:val="En-tteCar"/>
    <w:unhideWhenUsed/>
    <w:rsid w:val="006A18D1"/>
    <w:pPr>
      <w:tabs>
        <w:tab w:val="center" w:pos="4680"/>
        <w:tab w:val="right" w:pos="9360"/>
      </w:tabs>
      <w:spacing w:after="0" w:line="240" w:lineRule="auto"/>
    </w:pPr>
  </w:style>
  <w:style w:type="character" w:styleId="En-tteCar" w:customStyle="1">
    <w:name w:val="En-tête Car"/>
    <w:basedOn w:val="Policepardfaut"/>
    <w:link w:val="En-tte"/>
    <w:uiPriority w:val="99"/>
    <w:rsid w:val="006A18D1"/>
  </w:style>
  <w:style w:type="paragraph" w:styleId="Pieddepage">
    <w:name w:val="footer"/>
    <w:basedOn w:val="Normal"/>
    <w:link w:val="PieddepageCar"/>
    <w:uiPriority w:val="99"/>
    <w:unhideWhenUsed/>
    <w:rsid w:val="006A18D1"/>
    <w:pPr>
      <w:tabs>
        <w:tab w:val="center" w:pos="4680"/>
        <w:tab w:val="right" w:pos="9360"/>
      </w:tabs>
      <w:spacing w:after="0" w:line="240" w:lineRule="auto"/>
    </w:pPr>
  </w:style>
  <w:style w:type="character" w:styleId="PieddepageCar" w:customStyle="1">
    <w:name w:val="Pied de page Car"/>
    <w:basedOn w:val="Policepardfaut"/>
    <w:link w:val="Pieddepage"/>
    <w:uiPriority w:val="99"/>
    <w:rsid w:val="006A18D1"/>
  </w:style>
  <w:style w:type="character" w:styleId="apple-converted-space" w:customStyle="1">
    <w:name w:val="apple-converted-space"/>
    <w:rsid w:val="00F70A3E"/>
  </w:style>
  <w:style w:type="character" w:styleId="lev">
    <w:name w:val="Strong"/>
    <w:uiPriority w:val="22"/>
    <w:qFormat/>
    <w:rsid w:val="00F70A3E"/>
    <w:rPr>
      <w:b/>
      <w:bCs/>
    </w:rPr>
  </w:style>
  <w:style w:type="paragraph" w:styleId="Paragraphedeliste">
    <w:name w:val="List Paragraph"/>
    <w:basedOn w:val="Normal"/>
    <w:uiPriority w:val="34"/>
    <w:qFormat/>
    <w:rsid w:val="005E6ECE"/>
    <w:pPr>
      <w:ind w:left="720"/>
      <w:contextualSpacing/>
    </w:pPr>
    <w:rPr>
      <w:lang w:val="en-GB"/>
    </w:rPr>
  </w:style>
  <w:style w:type="character" w:styleId="Titre1Car" w:customStyle="1">
    <w:name w:val="Titre 1 Car"/>
    <w:link w:val="Titre1"/>
    <w:uiPriority w:val="9"/>
    <w:rsid w:val="00E00EAA"/>
    <w:rPr>
      <w:rFonts w:ascii="Cambria" w:hAnsi="Cambria" w:eastAsia="Times New Roman" w:cs="Times New Roman"/>
      <w:b/>
      <w:bCs/>
      <w:color w:val="365F91"/>
      <w:sz w:val="28"/>
      <w:szCs w:val="28"/>
    </w:rPr>
  </w:style>
  <w:style w:type="character" w:styleId="Lienhypertexte">
    <w:name w:val="Hyperlink"/>
    <w:uiPriority w:val="99"/>
    <w:unhideWhenUsed/>
    <w:rsid w:val="00B33177"/>
    <w:rPr>
      <w:color w:val="0000FF"/>
      <w:u w:val="single"/>
    </w:rPr>
  </w:style>
  <w:style w:type="paragraph" w:styleId="PrformatHTML">
    <w:name w:val="HTML Preformatted"/>
    <w:basedOn w:val="Normal"/>
    <w:link w:val="PrformatHTMLC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rPr>
  </w:style>
  <w:style w:type="character" w:styleId="PrformatHTMLCar" w:customStyle="1">
    <w:name w:val="Préformaté HTML Car"/>
    <w:link w:val="PrformatHTML"/>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Sansinterligne">
    <w:name w:val="No Spacing"/>
    <w:uiPriority w:val="1"/>
    <w:qFormat/>
    <w:rsid w:val="00602F76"/>
    <w:rPr>
      <w:sz w:val="22"/>
      <w:szCs w:val="22"/>
      <w:lang w:val="en-US" w:eastAsia="en-US"/>
    </w:rPr>
  </w:style>
  <w:style w:type="character" w:styleId="Lienhypertextesuivivisit">
    <w:name w:val="FollowedHyperlink"/>
    <w:uiPriority w:val="99"/>
    <w:semiHidden/>
    <w:unhideWhenUsed/>
    <w:rsid w:val="007243C6"/>
    <w:rPr>
      <w:color w:val="800080"/>
      <w:u w:val="single"/>
    </w:rPr>
  </w:style>
  <w:style w:type="character" w:styleId="Titre2Car" w:customStyle="1">
    <w:name w:val="Titre 2 Car"/>
    <w:link w:val="Titre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Retraitcorpsdetexte">
    <w:name w:val="Body Text Indent"/>
    <w:basedOn w:val="Normal"/>
    <w:link w:val="RetraitcorpsdetexteCar"/>
    <w:rsid w:val="00856783"/>
    <w:pPr>
      <w:spacing w:after="0" w:line="240" w:lineRule="auto"/>
      <w:ind w:firstLine="720"/>
      <w:jc w:val="both"/>
    </w:pPr>
    <w:rPr>
      <w:rFonts w:ascii="times new roman\" w:hAnsi="times new roman\" w:eastAsia="Times New Roman"/>
      <w:sz w:val="24"/>
      <w:szCs w:val="20"/>
    </w:rPr>
  </w:style>
  <w:style w:type="character" w:styleId="RetraitcorpsdetexteCar" w:customStyle="1">
    <w:name w:val="Retrait corps de texte Car"/>
    <w:link w:val="Retraitcorpsdetexte"/>
    <w:rsid w:val="00856783"/>
    <w:rPr>
      <w:rFonts w:ascii="times new roman\" w:hAnsi="times new roman\" w:eastAsia="Times New Roman"/>
      <w:sz w:val="24"/>
    </w:rPr>
  </w:style>
  <w:style w:type="character" w:styleId="Titre3Car" w:customStyle="1">
    <w:name w:val="Titre 3 Car"/>
    <w:link w:val="Titre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Mentionnonrsolue">
    <w:name w:val="Unresolved Mention"/>
    <w:uiPriority w:val="99"/>
    <w:semiHidden/>
    <w:unhideWhenUsed/>
    <w:rsid w:val="00D15692"/>
    <w:rPr>
      <w:color w:val="605E5C"/>
      <w:shd w:val="clear" w:color="auto" w:fill="E1DFDD"/>
    </w:rPr>
  </w:style>
  <w:style w:type="character" w:styleId="Titre5Car" w:customStyle="1">
    <w:name w:val="Titre 5 Car"/>
    <w:basedOn w:val="Policepardfaut"/>
    <w:link w:val="Titre5"/>
    <w:uiPriority w:val="9"/>
    <w:semiHidden/>
    <w:rsid w:val="006C3B3F"/>
    <w:rPr>
      <w:rFonts w:asciiTheme="majorHAnsi" w:hAnsiTheme="majorHAnsi" w:eastAsiaTheme="majorEastAsia" w:cstheme="majorBidi"/>
      <w:color w:val="2F5496" w:themeColor="accent1" w:themeShade="BF"/>
      <w:sz w:val="22"/>
      <w:szCs w:val="22"/>
      <w:lang w:val="en-US" w:eastAsia="en-US"/>
    </w:rPr>
  </w:style>
  <w:style w:type="paragraph" w:styleId="Corpsdetexte2">
    <w:name w:val="Body Text 2"/>
    <w:basedOn w:val="Normal"/>
    <w:link w:val="Corpsdetexte2Car"/>
    <w:uiPriority w:val="99"/>
    <w:semiHidden/>
    <w:unhideWhenUsed/>
    <w:rsid w:val="006C3B3F"/>
    <w:pPr>
      <w:spacing w:after="120" w:line="480" w:lineRule="auto"/>
    </w:pPr>
  </w:style>
  <w:style w:type="character" w:styleId="Corpsdetexte2Car" w:customStyle="1">
    <w:name w:val="Corps de texte 2 Car"/>
    <w:basedOn w:val="Policepardfaut"/>
    <w:link w:val="Corpsdetexte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uiPriority w:val="99"/>
    <w:rsid w:val="00667581"/>
    <w:pPr>
      <w:widowControl w:val="0"/>
    </w:pPr>
    <w:rPr>
      <w:rFonts w:ascii="Times New Roman" w:hAnsi="Times New Roman" w:eastAsia="ヒラギノ角ゴ Pro W3"/>
      <w:color w:val="000000"/>
      <w:lang w:val="en-AU" w:eastAsia="en-US"/>
    </w:rPr>
  </w:style>
  <w:style w:type="paragraph" w:styleId="CM22" w:customStyle="1">
    <w:name w:val="CM22"/>
    <w:next w:val="Default"/>
    <w:rsid w:val="00667581"/>
    <w:pPr>
      <w:widowControl w:val="0"/>
    </w:pPr>
    <w:rPr>
      <w:rFonts w:ascii="Times New Roman" w:hAnsi="Times New Roman" w:eastAsia="ヒラギノ角ゴ Pro W3"/>
      <w:color w:val="000000"/>
      <w:sz w:val="24"/>
      <w:lang w:val="en-US" w:eastAsia="en-US"/>
    </w:rPr>
  </w:style>
  <w:style w:type="paragraph" w:styleId="CM7" w:customStyle="1">
    <w:name w:val="CM7"/>
    <w:next w:val="Default"/>
    <w:rsid w:val="00667581"/>
    <w:pPr>
      <w:widowControl w:val="0"/>
    </w:pPr>
    <w:rPr>
      <w:rFonts w:ascii="Times New Roman" w:hAnsi="Times New Roman" w:eastAsia="ヒラギノ角ゴ Pro W3"/>
      <w:color w:val="000000"/>
      <w:sz w:val="24"/>
      <w:lang w:val="en-AU" w:eastAsia="en-US"/>
    </w:rPr>
  </w:style>
  <w:style w:type="paragraph" w:styleId="CM24" w:customStyle="1">
    <w:name w:val="CM24"/>
    <w:next w:val="Default"/>
    <w:rsid w:val="00667581"/>
    <w:pPr>
      <w:widowControl w:val="0"/>
    </w:pPr>
    <w:rPr>
      <w:rFonts w:ascii="Times New Roman" w:hAnsi="Times New Roman" w:eastAsia="ヒラギノ角ゴ Pro W3"/>
      <w:color w:val="000000"/>
      <w:sz w:val="24"/>
      <w:lang w:val="en-US" w:eastAsia="en-US"/>
    </w:rPr>
  </w:style>
  <w:style w:type="paragraph" w:styleId="CM21" w:customStyle="1">
    <w:name w:val="CM21"/>
    <w:next w:val="Default"/>
    <w:rsid w:val="00667581"/>
    <w:pPr>
      <w:widowControl w:val="0"/>
    </w:pPr>
    <w:rPr>
      <w:rFonts w:ascii="Times New Roman" w:hAnsi="Times New Roman" w:eastAsia="ヒラギノ角ゴ Pro W3"/>
      <w:color w:val="000000"/>
      <w:sz w:val="24"/>
      <w:lang w:val="en-US" w:eastAsia="en-US"/>
    </w:rPr>
  </w:style>
  <w:style w:type="table" w:styleId="Grilledutableau">
    <w:name w:val="Table Grid"/>
    <w:basedOn w:val="TableauNormal"/>
    <w:uiPriority w:val="59"/>
    <w:rsid w:val="00FB4123"/>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theme" Target="theme/theme1.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ntTable" Target="fontTable.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oter" Target="footer1.xml" Id="rId11" /><Relationship Type="http://schemas.openxmlformats.org/officeDocument/2006/relationships/webSettings" Target="webSettings.xml" Id="rId5" /><Relationship Type="http://schemas.openxmlformats.org/officeDocument/2006/relationships/header" Target="header1.xml" Id="rId10" /><Relationship Type="http://schemas.openxmlformats.org/officeDocument/2006/relationships/settings" Target="settings.xml" Id="rId4" /><Relationship Type="http://schemas.openxmlformats.org/officeDocument/2006/relationships/image" Target="/media/image4.png" Id="R0351b2ba6c0c4fde" /></Relationships>
</file>

<file path=word/_rels/header1.xml.rels>&#65279;<?xml version="1.0" encoding="utf-8"?><Relationships xmlns="http://schemas.openxmlformats.org/package/2006/relationships"><Relationship Type="http://schemas.openxmlformats.org/officeDocument/2006/relationships/image" Target="/media/image5.png" Id="Rced017dd584a48e7"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93585F-EF75-4BA4-98B1-1F421998BEEF}">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56</revision>
  <lastPrinted>2018-04-24T17:05:00.0000000Z</lastPrinted>
  <dcterms:created xsi:type="dcterms:W3CDTF">2021-02-16T00:59:00.0000000Z</dcterms:created>
  <dcterms:modified xsi:type="dcterms:W3CDTF">2024-04-07T06:26:30.2274988Z</dcterms:modified>
</coreProperties>
</file>