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C3B3F" w:rsidR="006C3B3F" w:rsidP="006C3B3F" w:rsidRDefault="006C3B3F" w14:paraId="66945DDC" w14:textId="77777777">
      <w:pPr>
        <w:pStyle w:val="Heading2"/>
        <w:spacing w:before="0" w:after="0" w:line="240" w:lineRule="auto"/>
        <w:ind w:firstLine="567"/>
        <w:jc w:val="center"/>
        <w:rPr>
          <w:rFonts w:ascii="Times New Roman" w:hAnsi="Times New Roman"/>
          <w:i w:val="0"/>
          <w:iCs w:val="0"/>
          <w:sz w:val="20"/>
        </w:rPr>
      </w:pPr>
      <w:r w:rsidRPr="006C3B3F">
        <w:rPr>
          <w:rFonts w:ascii="Times New Roman" w:hAnsi="Times New Roman"/>
          <w:i w:val="0"/>
          <w:iCs w:val="0"/>
          <w:sz w:val="20"/>
        </w:rPr>
        <w:t>FIŞA DISCIPLINEI</w:t>
      </w:r>
    </w:p>
    <w:p w:rsidRPr="006C3B3F" w:rsidR="006C3B3F" w:rsidP="006C3B3F" w:rsidRDefault="006C3B3F" w14:paraId="64E1B91B" w14:textId="77777777">
      <w:pPr>
        <w:pStyle w:val="BodyText2"/>
        <w:spacing w:after="0" w:line="240" w:lineRule="auto"/>
        <w:rPr>
          <w:rFonts w:ascii="Times New Roman" w:hAnsi="Times New Roman"/>
          <w:b/>
          <w:sz w:val="20"/>
        </w:rPr>
      </w:pPr>
    </w:p>
    <w:p w:rsidRPr="005446C4" w:rsidR="006C3B3F" w:rsidP="006C3B3F" w:rsidRDefault="006C3B3F" w14:paraId="42872823" w14:textId="77777777">
      <w:pPr>
        <w:pStyle w:val="BodyText2"/>
        <w:spacing w:after="0" w:line="240" w:lineRule="auto"/>
        <w:rPr>
          <w:rFonts w:ascii="Times New Roman" w:hAnsi="Times New Roman"/>
          <w:b/>
          <w:sz w:val="20"/>
          <w:lang w:val="ro-RO"/>
        </w:rPr>
      </w:pPr>
      <w:r w:rsidRPr="006C3B3F">
        <w:rPr>
          <w:rFonts w:ascii="Times New Roman" w:hAnsi="Times New Roman"/>
          <w:b/>
          <w:sz w:val="20"/>
        </w:rPr>
        <w:t xml:space="preserve">1. </w:t>
      </w:r>
      <w:r w:rsidRPr="005446C4">
        <w:rPr>
          <w:rFonts w:ascii="Times New Roman" w:hAnsi="Times New Roman"/>
          <w:b/>
          <w:sz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5446C4" w:rsidR="006C3B3F" w:rsidTr="00816FF9" w14:paraId="401CD557" w14:textId="77777777">
        <w:trPr>
          <w:trHeight w:val="98"/>
        </w:trPr>
        <w:tc>
          <w:tcPr>
            <w:tcW w:w="3402" w:type="dxa"/>
          </w:tcPr>
          <w:p w:rsidRPr="005446C4" w:rsidR="006C3B3F" w:rsidP="006C3B3F" w:rsidRDefault="006C3B3F" w14:paraId="561B8CB2" w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1.1 Instituţia de învăţământ superior</w:t>
            </w:r>
          </w:p>
        </w:tc>
        <w:tc>
          <w:tcPr>
            <w:tcW w:w="6804" w:type="dxa"/>
          </w:tcPr>
          <w:p w:rsidRPr="005446C4" w:rsidR="006C3B3F" w:rsidP="006C3B3F" w:rsidRDefault="006C3B3F" w14:paraId="79F17B87" w14:textId="77777777">
            <w:pPr>
              <w:spacing w:after="0" w:line="240" w:lineRule="auto"/>
              <w:rPr>
                <w:rFonts w:ascii="Times New Roman" w:hAnsi="Times New Roman"/>
                <w:lang w:val="ro-RO"/>
              </w:rPr>
            </w:pPr>
            <w:r w:rsidRPr="005446C4">
              <w:rPr>
                <w:rFonts w:ascii="Times New Roman" w:hAnsi="Times New Roman"/>
                <w:lang w:val="ro-RO"/>
              </w:rPr>
              <w:t>Universitatea Babeş-Bolyai</w:t>
            </w:r>
          </w:p>
        </w:tc>
      </w:tr>
      <w:tr w:rsidRPr="005446C4" w:rsidR="006C3B3F" w:rsidTr="00816FF9" w14:paraId="1B809E43" w14:textId="77777777">
        <w:tc>
          <w:tcPr>
            <w:tcW w:w="3402" w:type="dxa"/>
          </w:tcPr>
          <w:p w:rsidRPr="005446C4" w:rsidR="006C3B3F" w:rsidP="006C3B3F" w:rsidRDefault="006C3B3F" w14:paraId="2D3148A4" w14:textId="77777777">
            <w:pPr>
              <w:pStyle w:val="Heading5"/>
              <w:spacing w:before="0" w:line="240" w:lineRule="auto"/>
              <w:ind w:left="34"/>
              <w:rPr>
                <w:rFonts w:ascii="Times New Roman" w:hAnsi="Times New Roman"/>
                <w:b/>
                <w:color w:val="auto"/>
                <w:sz w:val="20"/>
                <w:lang w:val="ro-RO"/>
              </w:rPr>
            </w:pPr>
            <w:r w:rsidRPr="005446C4">
              <w:rPr>
                <w:rFonts w:ascii="Times New Roman" w:hAnsi="Times New Roman"/>
                <w:color w:val="auto"/>
                <w:sz w:val="20"/>
                <w:lang w:val="ro-RO"/>
              </w:rPr>
              <w:t>1.2 Facultatea</w:t>
            </w:r>
          </w:p>
        </w:tc>
        <w:tc>
          <w:tcPr>
            <w:tcW w:w="6804" w:type="dxa"/>
          </w:tcPr>
          <w:p w:rsidRPr="005446C4" w:rsidR="006C3B3F" w:rsidP="006C3B3F" w:rsidRDefault="006C3B3F" w14:paraId="56BC93D8" w14:textId="77777777">
            <w:pPr>
              <w:spacing w:after="0" w:line="240" w:lineRule="auto"/>
              <w:rPr>
                <w:rFonts w:ascii="Times New Roman" w:hAnsi="Times New Roman"/>
                <w:lang w:val="ro-RO"/>
              </w:rPr>
            </w:pPr>
            <w:r w:rsidRPr="005446C4">
              <w:rPr>
                <w:rFonts w:ascii="Times New Roman" w:hAnsi="Times New Roman"/>
                <w:lang w:val="ro-RO"/>
              </w:rPr>
              <w:t>Facultatea de Litere</w:t>
            </w:r>
          </w:p>
        </w:tc>
      </w:tr>
      <w:tr w:rsidRPr="005446C4" w:rsidR="006C3B3F" w:rsidTr="00816FF9" w14:paraId="3016AD4E" w14:textId="77777777">
        <w:tc>
          <w:tcPr>
            <w:tcW w:w="3402" w:type="dxa"/>
          </w:tcPr>
          <w:p w:rsidRPr="005446C4" w:rsidR="006C3B3F" w:rsidP="006C3B3F" w:rsidRDefault="006C3B3F" w14:paraId="30442D2F" w14:textId="77777777">
            <w:pPr>
              <w:pStyle w:val="Heading1"/>
              <w:spacing w:before="0" w:line="240" w:lineRule="auto"/>
              <w:ind w:left="34"/>
              <w:rPr>
                <w:rFonts w:ascii="Times New Roman" w:hAnsi="Times New Roman"/>
                <w:b w:val="0"/>
                <w:color w:val="auto"/>
                <w:sz w:val="20"/>
                <w:lang w:val="ro-RO" w:eastAsia="en-US"/>
              </w:rPr>
            </w:pPr>
            <w:r w:rsidRPr="005446C4">
              <w:rPr>
                <w:rFonts w:ascii="Times New Roman" w:hAnsi="Times New Roman"/>
                <w:b w:val="0"/>
                <w:color w:val="auto"/>
                <w:sz w:val="20"/>
                <w:lang w:val="ro-RO" w:eastAsia="en-US"/>
              </w:rPr>
              <w:t>1.3 Departamentul</w:t>
            </w:r>
          </w:p>
        </w:tc>
        <w:tc>
          <w:tcPr>
            <w:tcW w:w="6804" w:type="dxa"/>
          </w:tcPr>
          <w:p w:rsidRPr="005446C4" w:rsidR="006C3B3F" w:rsidP="006C3B3F" w:rsidRDefault="005446C4" w14:paraId="42862A6F" w14:textId="77777777">
            <w:pPr>
              <w:spacing w:after="0" w:line="240" w:lineRule="auto"/>
              <w:rPr>
                <w:rFonts w:ascii="Times New Roman" w:hAnsi="Times New Roman"/>
                <w:lang w:val="ro-RO"/>
              </w:rPr>
            </w:pPr>
            <w:r>
              <w:rPr>
                <w:rFonts w:ascii="Times New Roman" w:hAnsi="Times New Roman"/>
                <w:lang w:val="ro-RO"/>
              </w:rPr>
              <w:t>Limbi Străine Specializate</w:t>
            </w:r>
          </w:p>
        </w:tc>
      </w:tr>
      <w:tr w:rsidRPr="005446C4" w:rsidR="006C3B3F" w:rsidTr="00816FF9" w14:paraId="59BB44CC" w14:textId="77777777">
        <w:tc>
          <w:tcPr>
            <w:tcW w:w="3402" w:type="dxa"/>
          </w:tcPr>
          <w:p w:rsidRPr="005446C4" w:rsidR="006C3B3F" w:rsidP="006C3B3F" w:rsidRDefault="006C3B3F" w14:paraId="71036006"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1.4</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Domeniul de studii</w:t>
            </w:r>
          </w:p>
        </w:tc>
        <w:tc>
          <w:tcPr>
            <w:tcW w:w="6804" w:type="dxa"/>
          </w:tcPr>
          <w:p w:rsidRPr="005446C4" w:rsidR="006C3B3F" w:rsidP="006C3B3F" w:rsidRDefault="005446C4" w14:paraId="2987CC74" w14:textId="77777777">
            <w:pPr>
              <w:spacing w:after="0" w:line="240" w:lineRule="auto"/>
              <w:rPr>
                <w:rFonts w:ascii="Times New Roman" w:hAnsi="Times New Roman"/>
                <w:lang w:val="ro-RO"/>
              </w:rPr>
            </w:pPr>
            <w:r>
              <w:rPr>
                <w:rFonts w:ascii="Times New Roman" w:hAnsi="Times New Roman"/>
                <w:lang w:val="ro-RO"/>
              </w:rPr>
              <w:t>Limbă și literatură</w:t>
            </w:r>
          </w:p>
        </w:tc>
      </w:tr>
      <w:tr w:rsidRPr="005446C4" w:rsidR="006C3B3F" w:rsidTr="00816FF9" w14:paraId="6F22D798" w14:textId="77777777">
        <w:tc>
          <w:tcPr>
            <w:tcW w:w="3402" w:type="dxa"/>
          </w:tcPr>
          <w:p w:rsidRPr="005446C4" w:rsidR="006C3B3F" w:rsidP="006C3B3F" w:rsidRDefault="006C3B3F" w14:paraId="004B2AF8" w14:textId="77777777">
            <w:pPr>
              <w:spacing w:after="0" w:line="240" w:lineRule="auto"/>
              <w:ind w:left="34"/>
              <w:rPr>
                <w:rFonts w:ascii="Times New Roman" w:hAnsi="Times New Roman"/>
                <w:sz w:val="20"/>
                <w:szCs w:val="20"/>
                <w:vertAlign w:val="superscript"/>
                <w:lang w:val="ro-RO"/>
              </w:rPr>
            </w:pPr>
            <w:r w:rsidRPr="005446C4">
              <w:rPr>
                <w:rFonts w:ascii="Times New Roman" w:hAnsi="Times New Roman"/>
                <w:sz w:val="20"/>
                <w:szCs w:val="20"/>
                <w:lang w:val="ro-RO"/>
              </w:rPr>
              <w:t>1.5</w:t>
            </w:r>
            <w:r w:rsidRPr="005446C4" w:rsidR="004B11EA">
              <w:rPr>
                <w:rFonts w:ascii="Times New Roman" w:hAnsi="Times New Roman"/>
                <w:sz w:val="20"/>
                <w:szCs w:val="20"/>
                <w:lang w:val="ro-RO"/>
              </w:rPr>
              <w:t xml:space="preserve"> </w:t>
            </w:r>
            <w:r w:rsidRPr="005446C4">
              <w:rPr>
                <w:rFonts w:ascii="Times New Roman" w:hAnsi="Times New Roman"/>
                <w:sz w:val="20"/>
                <w:szCs w:val="20"/>
                <w:lang w:val="ro-RO"/>
              </w:rPr>
              <w:t>Ciclul de studii</w:t>
            </w:r>
          </w:p>
        </w:tc>
        <w:tc>
          <w:tcPr>
            <w:tcW w:w="6804" w:type="dxa"/>
          </w:tcPr>
          <w:p w:rsidRPr="005446C4" w:rsidR="006C3B3F" w:rsidP="006C3B3F" w:rsidRDefault="00627C92" w14:paraId="5EBC0BF0" w14:textId="77777777">
            <w:pPr>
              <w:spacing w:after="0" w:line="240" w:lineRule="auto"/>
              <w:rPr>
                <w:rFonts w:ascii="Times New Roman" w:hAnsi="Times New Roman"/>
                <w:lang w:val="ro-RO"/>
              </w:rPr>
            </w:pPr>
            <w:r>
              <w:rPr>
                <w:rFonts w:ascii="Times New Roman" w:hAnsi="Times New Roman"/>
                <w:lang w:val="ro-RO"/>
              </w:rPr>
              <w:t>Licență</w:t>
            </w:r>
          </w:p>
        </w:tc>
      </w:tr>
      <w:tr w:rsidRPr="005446C4" w:rsidR="006C3B3F" w:rsidTr="00816FF9" w14:paraId="0013B319" w14:textId="77777777">
        <w:trPr>
          <w:trHeight w:val="106"/>
        </w:trPr>
        <w:tc>
          <w:tcPr>
            <w:tcW w:w="3402" w:type="dxa"/>
          </w:tcPr>
          <w:p w:rsidRPr="005446C4" w:rsidR="006C3B3F" w:rsidP="006C3B3F" w:rsidRDefault="006C3B3F" w14:paraId="26B5CF8A" w14:textId="77777777">
            <w:pPr>
              <w:pStyle w:val="Heading2"/>
              <w:spacing w:before="0" w:after="0" w:line="240" w:lineRule="auto"/>
              <w:ind w:left="34"/>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1.6 Programul de studii/ Calificarea</w:t>
            </w:r>
          </w:p>
        </w:tc>
        <w:tc>
          <w:tcPr>
            <w:tcW w:w="6804" w:type="dxa"/>
          </w:tcPr>
          <w:p w:rsidRPr="005446C4" w:rsidR="006C3B3F" w:rsidP="006C3B3F" w:rsidRDefault="00627C92" w14:paraId="27E7BB93" w14:textId="77777777">
            <w:pPr>
              <w:spacing w:after="0" w:line="240" w:lineRule="auto"/>
              <w:rPr>
                <w:rFonts w:ascii="Times New Roman" w:hAnsi="Times New Roman"/>
                <w:lang w:val="ro-RO"/>
              </w:rPr>
            </w:pPr>
            <w:r>
              <w:rPr>
                <w:rFonts w:ascii="Times New Roman" w:hAnsi="Times New Roman"/>
                <w:lang w:val="ro-RO"/>
              </w:rPr>
              <w:t>BA</w:t>
            </w:r>
          </w:p>
        </w:tc>
      </w:tr>
    </w:tbl>
    <w:p w:rsidRPr="005446C4" w:rsidR="006C3B3F" w:rsidP="006C3B3F" w:rsidRDefault="006C3B3F" w14:paraId="0ECA7E82" w14:textId="77777777">
      <w:pPr>
        <w:spacing w:after="0" w:line="240" w:lineRule="auto"/>
        <w:rPr>
          <w:rFonts w:ascii="Times New Roman" w:hAnsi="Times New Roman"/>
          <w:b/>
          <w:lang w:val="ro-RO"/>
        </w:rPr>
      </w:pPr>
    </w:p>
    <w:p w:rsidRPr="005446C4" w:rsidR="006C3B3F" w:rsidP="006C3B3F" w:rsidRDefault="006C3B3F" w14:paraId="0963EC17" w14:textId="77777777">
      <w:pPr>
        <w:spacing w:after="0" w:line="240" w:lineRule="auto"/>
        <w:rPr>
          <w:rFonts w:ascii="Times New Roman" w:hAnsi="Times New Roman"/>
          <w:lang w:val="ro-RO"/>
        </w:rPr>
      </w:pPr>
      <w:r w:rsidRPr="005446C4">
        <w:rPr>
          <w:rFonts w:ascii="Times New Roman" w:hAnsi="Times New Roman"/>
          <w:b/>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5446C4" w:rsidR="006C3B3F" w:rsidTr="00816FF9" w14:paraId="43027E5A" w14:textId="77777777">
        <w:tc>
          <w:tcPr>
            <w:tcW w:w="2410" w:type="dxa"/>
            <w:gridSpan w:val="3"/>
          </w:tcPr>
          <w:p w:rsidRPr="005446C4" w:rsidR="006C3B3F" w:rsidP="006C3B3F" w:rsidRDefault="006C3B3F" w14:paraId="5964EB97"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2.1 Denumirea disciplinei</w:t>
            </w:r>
          </w:p>
        </w:tc>
        <w:tc>
          <w:tcPr>
            <w:tcW w:w="7796" w:type="dxa"/>
            <w:gridSpan w:val="8"/>
          </w:tcPr>
          <w:p w:rsidRPr="005446C4" w:rsidR="006C3B3F" w:rsidP="006C3B3F" w:rsidRDefault="00627C92" w14:paraId="0FAEE136" w14:textId="77777777">
            <w:pPr>
              <w:spacing w:after="0" w:line="240" w:lineRule="auto"/>
              <w:rPr>
                <w:rFonts w:ascii="Times New Roman" w:hAnsi="Times New Roman"/>
                <w:b/>
                <w:sz w:val="20"/>
                <w:szCs w:val="20"/>
                <w:lang w:val="ro-RO"/>
              </w:rPr>
            </w:pPr>
            <w:r>
              <w:rPr>
                <w:rFonts w:ascii="Times New Roman" w:hAnsi="Times New Roman"/>
                <w:b/>
                <w:sz w:val="20"/>
                <w:szCs w:val="20"/>
                <w:lang w:val="ro-RO"/>
              </w:rPr>
              <w:t xml:space="preserve">LLU0041 </w:t>
            </w:r>
            <w:r w:rsidR="001B13ED">
              <w:rPr>
                <w:rFonts w:ascii="Times New Roman" w:hAnsi="Times New Roman"/>
                <w:b/>
                <w:sz w:val="20"/>
                <w:szCs w:val="20"/>
                <w:lang w:val="ro-RO"/>
              </w:rPr>
              <w:t>L</w:t>
            </w:r>
            <w:r>
              <w:rPr>
                <w:rFonts w:ascii="Times New Roman" w:hAnsi="Times New Roman"/>
                <w:b/>
                <w:sz w:val="20"/>
                <w:szCs w:val="20"/>
                <w:lang w:val="ro-RO"/>
              </w:rPr>
              <w:t xml:space="preserve">imba italiană – curs practic </w:t>
            </w:r>
            <w:r w:rsidR="004B43E0">
              <w:rPr>
                <w:rFonts w:ascii="Times New Roman" w:hAnsi="Times New Roman"/>
                <w:b/>
                <w:sz w:val="20"/>
                <w:szCs w:val="20"/>
                <w:lang w:val="ro-RO"/>
              </w:rPr>
              <w:t xml:space="preserve">limbaj </w:t>
            </w:r>
            <w:r>
              <w:rPr>
                <w:rFonts w:ascii="Times New Roman" w:hAnsi="Times New Roman"/>
                <w:b/>
                <w:sz w:val="20"/>
                <w:szCs w:val="20"/>
                <w:lang w:val="ro-RO"/>
              </w:rPr>
              <w:t>specializat</w:t>
            </w:r>
          </w:p>
        </w:tc>
      </w:tr>
      <w:tr w:rsidRPr="005446C4" w:rsidR="006C3B3F" w:rsidTr="00816FF9" w14:paraId="3E93E9B6" w14:textId="77777777">
        <w:tc>
          <w:tcPr>
            <w:tcW w:w="4678" w:type="dxa"/>
            <w:gridSpan w:val="6"/>
          </w:tcPr>
          <w:p w:rsidRPr="005446C4" w:rsidR="006C3B3F" w:rsidP="006C3B3F" w:rsidRDefault="006C3B3F" w14:paraId="51B62334"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2.2 Titularul activităţilor de curs</w:t>
            </w:r>
          </w:p>
        </w:tc>
        <w:tc>
          <w:tcPr>
            <w:tcW w:w="5528" w:type="dxa"/>
            <w:gridSpan w:val="5"/>
          </w:tcPr>
          <w:p w:rsidRPr="005446C4" w:rsidR="006C3B3F" w:rsidP="006C3B3F" w:rsidRDefault="006C3B3F" w14:paraId="537159EE" w14:textId="77777777">
            <w:pPr>
              <w:spacing w:after="0" w:line="240" w:lineRule="auto"/>
              <w:rPr>
                <w:rFonts w:ascii="Times New Roman" w:hAnsi="Times New Roman"/>
                <w:sz w:val="20"/>
                <w:szCs w:val="20"/>
                <w:lang w:val="ro-RO"/>
              </w:rPr>
            </w:pPr>
          </w:p>
        </w:tc>
      </w:tr>
      <w:tr w:rsidRPr="005446C4" w:rsidR="006C3B3F" w:rsidTr="00816FF9" w14:paraId="19943E83" w14:textId="77777777">
        <w:tc>
          <w:tcPr>
            <w:tcW w:w="4678" w:type="dxa"/>
            <w:gridSpan w:val="6"/>
          </w:tcPr>
          <w:p w:rsidRPr="005446C4" w:rsidR="006C3B3F" w:rsidP="006C3B3F" w:rsidRDefault="006C3B3F" w14:paraId="4B79B452"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2.3 Titularul activităţilor de seminar</w:t>
            </w:r>
          </w:p>
        </w:tc>
        <w:tc>
          <w:tcPr>
            <w:tcW w:w="5528" w:type="dxa"/>
            <w:gridSpan w:val="5"/>
          </w:tcPr>
          <w:p w:rsidRPr="005446C4" w:rsidR="006C3B3F" w:rsidP="006C3B3F" w:rsidRDefault="009D7E31" w14:paraId="17079964" w14:textId="77777777">
            <w:pPr>
              <w:spacing w:after="0" w:line="240" w:lineRule="auto"/>
              <w:rPr>
                <w:rFonts w:ascii="Times New Roman" w:hAnsi="Times New Roman"/>
                <w:sz w:val="20"/>
                <w:szCs w:val="20"/>
                <w:lang w:val="ro-RO"/>
              </w:rPr>
            </w:pPr>
            <w:r>
              <w:rPr>
                <w:rFonts w:ascii="Times New Roman" w:hAnsi="Times New Roman"/>
                <w:sz w:val="20"/>
                <w:szCs w:val="20"/>
                <w:lang w:val="ro-RO"/>
              </w:rPr>
              <w:t>Irina-Cristina Mărginean</w:t>
            </w:r>
          </w:p>
        </w:tc>
      </w:tr>
      <w:tr w:rsidRPr="005446C4" w:rsidR="006C3B3F" w:rsidTr="004B43E0" w14:paraId="1FA01BB9" w14:textId="77777777">
        <w:trPr>
          <w:trHeight w:val="345"/>
        </w:trPr>
        <w:tc>
          <w:tcPr>
            <w:tcW w:w="1843" w:type="dxa"/>
            <w:vMerge w:val="restart"/>
          </w:tcPr>
          <w:p w:rsidRPr="005446C4" w:rsidR="006C3B3F" w:rsidP="006C3B3F" w:rsidRDefault="006C3B3F" w14:paraId="672EEF5E" w14:textId="77777777">
            <w:pPr>
              <w:spacing w:after="0" w:line="240" w:lineRule="auto"/>
              <w:ind w:left="34"/>
              <w:rPr>
                <w:rFonts w:ascii="Times New Roman" w:hAnsi="Times New Roman"/>
                <w:sz w:val="20"/>
                <w:szCs w:val="20"/>
                <w:lang w:val="ro-RO"/>
              </w:rPr>
            </w:pPr>
            <w:r w:rsidRPr="005446C4">
              <w:rPr>
                <w:rFonts w:ascii="Times New Roman" w:hAnsi="Times New Roman"/>
                <w:sz w:val="20"/>
                <w:szCs w:val="20"/>
                <w:lang w:val="ro-RO"/>
              </w:rPr>
              <w:t>2.4 Anul de studiu</w:t>
            </w:r>
          </w:p>
        </w:tc>
        <w:tc>
          <w:tcPr>
            <w:tcW w:w="425" w:type="dxa"/>
            <w:vMerge w:val="restart"/>
          </w:tcPr>
          <w:p w:rsidRPr="005446C4" w:rsidR="006C3B3F" w:rsidP="006C3B3F" w:rsidRDefault="001B13ED" w14:paraId="0EA1E9CE" w14:textId="77777777">
            <w:pPr>
              <w:spacing w:after="0" w:line="240" w:lineRule="auto"/>
              <w:rPr>
                <w:rFonts w:ascii="Times New Roman" w:hAnsi="Times New Roman"/>
                <w:sz w:val="20"/>
                <w:szCs w:val="20"/>
                <w:lang w:val="ro-RO"/>
              </w:rPr>
            </w:pPr>
            <w:r>
              <w:rPr>
                <w:rFonts w:ascii="Times New Roman" w:hAnsi="Times New Roman"/>
                <w:sz w:val="20"/>
                <w:szCs w:val="20"/>
                <w:lang w:val="ro-RO"/>
              </w:rPr>
              <w:t>I</w:t>
            </w:r>
          </w:p>
        </w:tc>
        <w:tc>
          <w:tcPr>
            <w:tcW w:w="1417" w:type="dxa"/>
            <w:gridSpan w:val="2"/>
            <w:vMerge w:val="restart"/>
          </w:tcPr>
          <w:p w:rsidRPr="005446C4" w:rsidR="006C3B3F" w:rsidP="006C3B3F" w:rsidRDefault="006C3B3F" w14:paraId="74933297"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2.5 Semestrul</w:t>
            </w:r>
          </w:p>
        </w:tc>
        <w:tc>
          <w:tcPr>
            <w:tcW w:w="426" w:type="dxa"/>
            <w:vMerge w:val="restart"/>
          </w:tcPr>
          <w:p w:rsidRPr="005446C4" w:rsidR="006C3B3F" w:rsidP="006C3B3F" w:rsidRDefault="001B13ED" w14:paraId="4E08B1E2" w14:textId="77777777">
            <w:pPr>
              <w:spacing w:after="0" w:line="240" w:lineRule="auto"/>
              <w:rPr>
                <w:rFonts w:ascii="Times New Roman" w:hAnsi="Times New Roman"/>
                <w:sz w:val="20"/>
                <w:szCs w:val="20"/>
                <w:lang w:val="ro-RO"/>
              </w:rPr>
            </w:pPr>
            <w:r>
              <w:rPr>
                <w:rFonts w:ascii="Times New Roman" w:hAnsi="Times New Roman"/>
                <w:sz w:val="20"/>
                <w:szCs w:val="20"/>
                <w:lang w:val="ro-RO"/>
              </w:rPr>
              <w:t>1</w:t>
            </w:r>
          </w:p>
        </w:tc>
        <w:tc>
          <w:tcPr>
            <w:tcW w:w="1985" w:type="dxa"/>
            <w:gridSpan w:val="2"/>
            <w:vMerge w:val="restart"/>
          </w:tcPr>
          <w:p w:rsidRPr="005446C4" w:rsidR="006C3B3F" w:rsidP="006C3B3F" w:rsidRDefault="006C3B3F" w14:paraId="3E9CFBA6"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2.6 Tipul de evaluare</w:t>
            </w:r>
          </w:p>
        </w:tc>
        <w:tc>
          <w:tcPr>
            <w:tcW w:w="425" w:type="dxa"/>
            <w:vMerge w:val="restart"/>
          </w:tcPr>
          <w:p w:rsidRPr="005446C4" w:rsidR="006C3B3F" w:rsidP="006C3B3F" w:rsidRDefault="001B13ED" w14:paraId="276EF343" w14:textId="77777777">
            <w:pPr>
              <w:spacing w:after="0" w:line="240" w:lineRule="auto"/>
              <w:rPr>
                <w:rFonts w:ascii="Times New Roman" w:hAnsi="Times New Roman"/>
                <w:sz w:val="20"/>
                <w:szCs w:val="20"/>
                <w:lang w:val="ro-RO"/>
              </w:rPr>
            </w:pPr>
            <w:r>
              <w:rPr>
                <w:rFonts w:ascii="Times New Roman" w:hAnsi="Times New Roman"/>
                <w:sz w:val="20"/>
                <w:szCs w:val="20"/>
                <w:lang w:val="ro-RO"/>
              </w:rPr>
              <w:t>E</w:t>
            </w:r>
          </w:p>
        </w:tc>
        <w:tc>
          <w:tcPr>
            <w:tcW w:w="1275" w:type="dxa"/>
            <w:vMerge w:val="restart"/>
          </w:tcPr>
          <w:p w:rsidRPr="005446C4" w:rsidR="006C3B3F" w:rsidP="006C3B3F" w:rsidRDefault="006C3B3F" w14:paraId="667710A7"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2.7 Regimul disciplinei</w:t>
            </w:r>
          </w:p>
        </w:tc>
        <w:tc>
          <w:tcPr>
            <w:tcW w:w="1558" w:type="dxa"/>
          </w:tcPr>
          <w:p w:rsidRPr="005446C4" w:rsidR="006C3B3F" w:rsidP="006C3B3F" w:rsidRDefault="006C3B3F" w14:paraId="00C6C32B"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Conţinut</w:t>
            </w:r>
          </w:p>
        </w:tc>
        <w:tc>
          <w:tcPr>
            <w:tcW w:w="852" w:type="dxa"/>
          </w:tcPr>
          <w:p w:rsidRPr="005446C4" w:rsidR="006C3B3F" w:rsidP="006C3B3F" w:rsidRDefault="004B43E0" w14:paraId="6439FCB2" w14:textId="77777777">
            <w:pPr>
              <w:spacing w:after="0" w:line="240" w:lineRule="auto"/>
              <w:rPr>
                <w:rFonts w:ascii="Times New Roman" w:hAnsi="Times New Roman"/>
                <w:lang w:val="ro-RO"/>
              </w:rPr>
            </w:pPr>
            <w:r>
              <w:rPr>
                <w:rFonts w:ascii="Times New Roman" w:hAnsi="Times New Roman"/>
                <w:lang w:val="ro-RO"/>
              </w:rPr>
              <w:t>DC</w:t>
            </w:r>
          </w:p>
        </w:tc>
      </w:tr>
      <w:tr w:rsidRPr="005446C4" w:rsidR="006C3B3F" w:rsidTr="004B43E0" w14:paraId="3E7C4D3E" w14:textId="77777777">
        <w:trPr>
          <w:trHeight w:val="345"/>
        </w:trPr>
        <w:tc>
          <w:tcPr>
            <w:tcW w:w="1843" w:type="dxa"/>
            <w:vMerge/>
          </w:tcPr>
          <w:p w:rsidRPr="005446C4" w:rsidR="006C3B3F" w:rsidP="006C3B3F" w:rsidRDefault="006C3B3F" w14:paraId="5C544C17" w14:textId="77777777">
            <w:pPr>
              <w:spacing w:after="0" w:line="240" w:lineRule="auto"/>
              <w:ind w:left="318"/>
              <w:rPr>
                <w:rFonts w:ascii="Times New Roman" w:hAnsi="Times New Roman"/>
                <w:sz w:val="20"/>
                <w:szCs w:val="20"/>
                <w:lang w:val="ro-RO"/>
              </w:rPr>
            </w:pPr>
          </w:p>
        </w:tc>
        <w:tc>
          <w:tcPr>
            <w:tcW w:w="425" w:type="dxa"/>
            <w:vMerge/>
          </w:tcPr>
          <w:p w:rsidRPr="005446C4" w:rsidR="006C3B3F" w:rsidP="006C3B3F" w:rsidRDefault="006C3B3F" w14:paraId="28F7FDED" w14:textId="77777777">
            <w:pPr>
              <w:spacing w:after="0" w:line="240" w:lineRule="auto"/>
              <w:rPr>
                <w:rFonts w:ascii="Times New Roman" w:hAnsi="Times New Roman"/>
                <w:sz w:val="20"/>
                <w:szCs w:val="20"/>
                <w:lang w:val="ro-RO"/>
              </w:rPr>
            </w:pPr>
          </w:p>
        </w:tc>
        <w:tc>
          <w:tcPr>
            <w:tcW w:w="1417" w:type="dxa"/>
            <w:gridSpan w:val="2"/>
            <w:vMerge/>
          </w:tcPr>
          <w:p w:rsidRPr="005446C4" w:rsidR="006C3B3F" w:rsidP="006C3B3F" w:rsidRDefault="006C3B3F" w14:paraId="4CD53255" w14:textId="77777777">
            <w:pPr>
              <w:spacing w:after="0" w:line="240" w:lineRule="auto"/>
              <w:rPr>
                <w:rFonts w:ascii="Times New Roman" w:hAnsi="Times New Roman"/>
                <w:sz w:val="20"/>
                <w:szCs w:val="20"/>
                <w:lang w:val="ro-RO"/>
              </w:rPr>
            </w:pPr>
          </w:p>
        </w:tc>
        <w:tc>
          <w:tcPr>
            <w:tcW w:w="426" w:type="dxa"/>
            <w:vMerge/>
          </w:tcPr>
          <w:p w:rsidRPr="005446C4" w:rsidR="006C3B3F" w:rsidP="006C3B3F" w:rsidRDefault="006C3B3F" w14:paraId="29F8BA6D" w14:textId="77777777">
            <w:pPr>
              <w:spacing w:after="0" w:line="240" w:lineRule="auto"/>
              <w:rPr>
                <w:rFonts w:ascii="Times New Roman" w:hAnsi="Times New Roman"/>
                <w:sz w:val="20"/>
                <w:szCs w:val="20"/>
                <w:lang w:val="ro-RO"/>
              </w:rPr>
            </w:pPr>
          </w:p>
        </w:tc>
        <w:tc>
          <w:tcPr>
            <w:tcW w:w="1985" w:type="dxa"/>
            <w:gridSpan w:val="2"/>
            <w:vMerge/>
          </w:tcPr>
          <w:p w:rsidRPr="005446C4" w:rsidR="006C3B3F" w:rsidP="006C3B3F" w:rsidRDefault="006C3B3F" w14:paraId="4614AF61" w14:textId="77777777">
            <w:pPr>
              <w:spacing w:after="0" w:line="240" w:lineRule="auto"/>
              <w:rPr>
                <w:rFonts w:ascii="Times New Roman" w:hAnsi="Times New Roman"/>
                <w:sz w:val="20"/>
                <w:szCs w:val="20"/>
                <w:lang w:val="ro-RO"/>
              </w:rPr>
            </w:pPr>
          </w:p>
        </w:tc>
        <w:tc>
          <w:tcPr>
            <w:tcW w:w="425" w:type="dxa"/>
            <w:vMerge/>
          </w:tcPr>
          <w:p w:rsidRPr="005446C4" w:rsidR="006C3B3F" w:rsidP="006C3B3F" w:rsidRDefault="006C3B3F" w14:paraId="2298F687" w14:textId="77777777">
            <w:pPr>
              <w:spacing w:after="0" w:line="240" w:lineRule="auto"/>
              <w:rPr>
                <w:rFonts w:ascii="Times New Roman" w:hAnsi="Times New Roman"/>
                <w:sz w:val="20"/>
                <w:szCs w:val="20"/>
                <w:lang w:val="ro-RO"/>
              </w:rPr>
            </w:pPr>
          </w:p>
        </w:tc>
        <w:tc>
          <w:tcPr>
            <w:tcW w:w="1275" w:type="dxa"/>
            <w:vMerge/>
          </w:tcPr>
          <w:p w:rsidRPr="005446C4" w:rsidR="006C3B3F" w:rsidP="006C3B3F" w:rsidRDefault="006C3B3F" w14:paraId="61366E29" w14:textId="77777777">
            <w:pPr>
              <w:spacing w:after="0" w:line="240" w:lineRule="auto"/>
              <w:rPr>
                <w:rFonts w:ascii="Times New Roman" w:hAnsi="Times New Roman"/>
                <w:sz w:val="20"/>
                <w:szCs w:val="20"/>
                <w:lang w:val="ro-RO"/>
              </w:rPr>
            </w:pPr>
          </w:p>
        </w:tc>
        <w:tc>
          <w:tcPr>
            <w:tcW w:w="1558" w:type="dxa"/>
          </w:tcPr>
          <w:p w:rsidRPr="005446C4" w:rsidR="006C3B3F" w:rsidP="006C3B3F" w:rsidRDefault="006C3B3F" w14:paraId="002D01ED" w14:textId="77777777">
            <w:pPr>
              <w:spacing w:after="0" w:line="240" w:lineRule="auto"/>
              <w:rPr>
                <w:rFonts w:ascii="Times New Roman" w:hAnsi="Times New Roman"/>
                <w:sz w:val="20"/>
                <w:szCs w:val="20"/>
                <w:vertAlign w:val="superscript"/>
                <w:lang w:val="ro-RO"/>
              </w:rPr>
            </w:pPr>
            <w:r w:rsidRPr="005446C4">
              <w:rPr>
                <w:rFonts w:ascii="Times New Roman" w:hAnsi="Times New Roman"/>
                <w:sz w:val="20"/>
                <w:szCs w:val="20"/>
                <w:lang w:val="ro-RO"/>
              </w:rPr>
              <w:t>Obligativitate</w:t>
            </w:r>
          </w:p>
        </w:tc>
        <w:tc>
          <w:tcPr>
            <w:tcW w:w="852" w:type="dxa"/>
          </w:tcPr>
          <w:p w:rsidRPr="005446C4" w:rsidR="006C3B3F" w:rsidP="006C3B3F" w:rsidRDefault="004B43E0" w14:paraId="59AF8B35" w14:textId="77777777">
            <w:pPr>
              <w:spacing w:after="0" w:line="240" w:lineRule="auto"/>
              <w:rPr>
                <w:rFonts w:ascii="Times New Roman" w:hAnsi="Times New Roman"/>
                <w:lang w:val="ro-RO"/>
              </w:rPr>
            </w:pPr>
            <w:r>
              <w:rPr>
                <w:rFonts w:ascii="Times New Roman" w:hAnsi="Times New Roman"/>
                <w:lang w:val="ro-RO"/>
              </w:rPr>
              <w:t>DO</w:t>
            </w:r>
          </w:p>
        </w:tc>
      </w:tr>
    </w:tbl>
    <w:p w:rsidRPr="005446C4" w:rsidR="006C3B3F" w:rsidP="006C3B3F" w:rsidRDefault="006C3B3F" w14:paraId="41AC1558" w14:textId="77777777">
      <w:pPr>
        <w:pStyle w:val="BodyText2"/>
        <w:spacing w:after="0" w:line="240" w:lineRule="auto"/>
        <w:rPr>
          <w:rFonts w:ascii="Times New Roman" w:hAnsi="Times New Roman"/>
          <w:b/>
          <w:sz w:val="20"/>
          <w:lang w:val="ro-RO"/>
        </w:rPr>
      </w:pPr>
    </w:p>
    <w:p w:rsidRPr="005446C4" w:rsidR="006C3B3F" w:rsidP="006C3B3F" w:rsidRDefault="006C3B3F" w14:paraId="01BBB84D" w14:textId="77777777">
      <w:pPr>
        <w:pStyle w:val="BodyText2"/>
        <w:spacing w:after="0" w:line="240" w:lineRule="auto"/>
        <w:rPr>
          <w:rFonts w:ascii="Times New Roman" w:hAnsi="Times New Roman"/>
          <w:sz w:val="20"/>
          <w:lang w:val="ro-RO"/>
        </w:rPr>
      </w:pPr>
      <w:r w:rsidRPr="005446C4">
        <w:rPr>
          <w:rFonts w:ascii="Times New Roman" w:hAnsi="Times New Roman"/>
          <w:b/>
          <w:sz w:val="20"/>
          <w:lang w:val="ro-RO"/>
        </w:rPr>
        <w:t>3. Timpul</w:t>
      </w:r>
      <w:r w:rsidRPr="005446C4" w:rsidR="004B11EA">
        <w:rPr>
          <w:rFonts w:ascii="Times New Roman" w:hAnsi="Times New Roman"/>
          <w:b/>
          <w:sz w:val="20"/>
          <w:lang w:val="ro-RO"/>
        </w:rPr>
        <w:t xml:space="preserve"> </w:t>
      </w:r>
      <w:r w:rsidRPr="005446C4">
        <w:rPr>
          <w:rFonts w:ascii="Times New Roman" w:hAnsi="Times New Roman"/>
          <w:b/>
          <w:sz w:val="20"/>
          <w:lang w:val="ro-RO"/>
        </w:rPr>
        <w:t xml:space="preserve">total estimat </w:t>
      </w:r>
      <w:r w:rsidRPr="005446C4" w:rsidR="004B11EA">
        <w:rPr>
          <w:rFonts w:ascii="Times New Roman" w:hAnsi="Times New Roman"/>
          <w:sz w:val="20"/>
          <w:lang w:val="ro-RO"/>
        </w:rPr>
        <w:t>(ore pe semestru/</w:t>
      </w:r>
      <w:r w:rsidRPr="005446C4">
        <w:rPr>
          <w:rFonts w:ascii="Times New Roman" w:hAnsi="Times New Roman"/>
          <w:sz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5446C4" w:rsidR="006C3B3F" w:rsidTr="00816FF9" w14:paraId="3072EDD4" w14:textId="77777777">
        <w:trPr>
          <w:trHeight w:val="248"/>
        </w:trPr>
        <w:tc>
          <w:tcPr>
            <w:tcW w:w="3399" w:type="dxa"/>
            <w:gridSpan w:val="2"/>
            <w:tcBorders>
              <w:bottom w:val="single" w:color="auto" w:sz="4" w:space="0"/>
            </w:tcBorders>
          </w:tcPr>
          <w:p w:rsidRPr="005446C4" w:rsidR="006C3B3F" w:rsidP="006C3B3F" w:rsidRDefault="006C3B3F" w14:paraId="199A0198"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3.1 Număr de ore pe săptămână</w:t>
            </w:r>
          </w:p>
        </w:tc>
        <w:tc>
          <w:tcPr>
            <w:tcW w:w="712" w:type="dxa"/>
            <w:tcBorders>
              <w:bottom w:val="single" w:color="auto" w:sz="4" w:space="0"/>
            </w:tcBorders>
          </w:tcPr>
          <w:p w:rsidRPr="005446C4" w:rsidR="006C3B3F" w:rsidP="006C3B3F" w:rsidRDefault="009F2ACF" w14:paraId="443BF0B9" w14:textId="77777777">
            <w:pPr>
              <w:spacing w:after="0" w:line="240" w:lineRule="auto"/>
              <w:rPr>
                <w:rFonts w:ascii="Times New Roman" w:hAnsi="Times New Roman"/>
                <w:lang w:val="ro-RO"/>
              </w:rPr>
            </w:pPr>
            <w:r>
              <w:rPr>
                <w:rFonts w:ascii="Times New Roman" w:hAnsi="Times New Roman"/>
                <w:lang w:val="ro-RO"/>
              </w:rPr>
              <w:t>2</w:t>
            </w:r>
          </w:p>
        </w:tc>
        <w:tc>
          <w:tcPr>
            <w:tcW w:w="1839" w:type="dxa"/>
            <w:tcBorders>
              <w:bottom w:val="single" w:color="auto" w:sz="4" w:space="0"/>
            </w:tcBorders>
          </w:tcPr>
          <w:p w:rsidRPr="005446C4" w:rsidR="006C3B3F" w:rsidP="006C3B3F" w:rsidRDefault="006C3B3F" w14:paraId="4A8EC525" w14:textId="77777777">
            <w:pPr>
              <w:spacing w:after="0" w:line="240" w:lineRule="auto"/>
              <w:rPr>
                <w:rFonts w:ascii="Times New Roman" w:hAnsi="Times New Roman"/>
                <w:lang w:val="ro-RO"/>
              </w:rPr>
            </w:pPr>
            <w:r w:rsidRPr="005446C4">
              <w:rPr>
                <w:rFonts w:ascii="Times New Roman" w:hAnsi="Times New Roman"/>
                <w:lang w:val="ro-RO"/>
              </w:rPr>
              <w:t>din care: 3.2 curs</w:t>
            </w:r>
          </w:p>
        </w:tc>
        <w:tc>
          <w:tcPr>
            <w:tcW w:w="709" w:type="dxa"/>
            <w:tcBorders>
              <w:bottom w:val="single" w:color="auto" w:sz="4" w:space="0"/>
            </w:tcBorders>
          </w:tcPr>
          <w:p w:rsidRPr="005446C4" w:rsidR="006C3B3F" w:rsidP="006C3B3F" w:rsidRDefault="006C3B3F" w14:paraId="622DF169" w14:textId="77777777">
            <w:pPr>
              <w:spacing w:after="0" w:line="240" w:lineRule="auto"/>
              <w:rPr>
                <w:rFonts w:ascii="Times New Roman" w:hAnsi="Times New Roman"/>
                <w:lang w:val="ro-RO"/>
              </w:rPr>
            </w:pPr>
          </w:p>
        </w:tc>
        <w:tc>
          <w:tcPr>
            <w:tcW w:w="2687" w:type="dxa"/>
            <w:tcBorders>
              <w:bottom w:val="single" w:color="auto" w:sz="4" w:space="0"/>
            </w:tcBorders>
            <w:shd w:val="clear" w:color="auto" w:fill="auto"/>
          </w:tcPr>
          <w:p w:rsidRPr="005446C4" w:rsidR="006C3B3F" w:rsidP="006C3B3F" w:rsidRDefault="006C3B3F" w14:paraId="1793223D" w14:textId="77777777">
            <w:pPr>
              <w:spacing w:after="0" w:line="240" w:lineRule="auto"/>
              <w:rPr>
                <w:rFonts w:ascii="Times New Roman" w:hAnsi="Times New Roman"/>
                <w:lang w:val="ro-RO"/>
              </w:rPr>
            </w:pPr>
            <w:r w:rsidRPr="005446C4">
              <w:rPr>
                <w:rFonts w:ascii="Times New Roman" w:hAnsi="Times New Roman"/>
                <w:lang w:val="ro-RO"/>
              </w:rPr>
              <w:t>3.3 seminar</w:t>
            </w:r>
          </w:p>
        </w:tc>
        <w:tc>
          <w:tcPr>
            <w:tcW w:w="856" w:type="dxa"/>
            <w:tcBorders>
              <w:bottom w:val="single" w:color="auto" w:sz="4" w:space="0"/>
            </w:tcBorders>
            <w:shd w:val="clear" w:color="auto" w:fill="auto"/>
          </w:tcPr>
          <w:p w:rsidRPr="005446C4" w:rsidR="006C3B3F" w:rsidP="006C3B3F" w:rsidRDefault="009D7E31" w14:paraId="02953084" w14:textId="77777777">
            <w:pPr>
              <w:spacing w:after="0" w:line="240" w:lineRule="auto"/>
              <w:rPr>
                <w:rFonts w:ascii="Times New Roman" w:hAnsi="Times New Roman"/>
                <w:lang w:val="ro-RO"/>
              </w:rPr>
            </w:pPr>
            <w:r>
              <w:rPr>
                <w:rFonts w:ascii="Times New Roman" w:hAnsi="Times New Roman"/>
                <w:lang w:val="ro-RO"/>
              </w:rPr>
              <w:t>2</w:t>
            </w:r>
          </w:p>
        </w:tc>
      </w:tr>
      <w:tr w:rsidRPr="005446C4" w:rsidR="006C3B3F" w:rsidTr="00816FF9" w14:paraId="539F291E" w14:textId="77777777">
        <w:trPr>
          <w:trHeight w:val="247"/>
        </w:trPr>
        <w:tc>
          <w:tcPr>
            <w:tcW w:w="3399" w:type="dxa"/>
            <w:gridSpan w:val="2"/>
            <w:shd w:val="clear" w:color="auto" w:fill="auto"/>
          </w:tcPr>
          <w:p w:rsidRPr="005446C4" w:rsidR="006C3B3F" w:rsidP="006C3B3F" w:rsidRDefault="006C3B3F" w14:paraId="441AA87F"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3.4 Total ore din planul de învăţământ</w:t>
            </w:r>
          </w:p>
        </w:tc>
        <w:tc>
          <w:tcPr>
            <w:tcW w:w="712" w:type="dxa"/>
            <w:shd w:val="clear" w:color="auto" w:fill="auto"/>
          </w:tcPr>
          <w:p w:rsidRPr="005446C4" w:rsidR="006C3B3F" w:rsidP="006C3B3F" w:rsidRDefault="009F2ACF" w14:paraId="4DBEEFBF" w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28</w:t>
            </w:r>
          </w:p>
        </w:tc>
        <w:tc>
          <w:tcPr>
            <w:tcW w:w="1839" w:type="dxa"/>
            <w:shd w:val="clear" w:color="auto" w:fill="auto"/>
          </w:tcPr>
          <w:p w:rsidRPr="005446C4" w:rsidR="006C3B3F" w:rsidP="006C3B3F" w:rsidRDefault="006C3B3F" w14:paraId="31004389"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din care: 3.5 curs</w:t>
            </w:r>
          </w:p>
        </w:tc>
        <w:tc>
          <w:tcPr>
            <w:tcW w:w="709" w:type="dxa"/>
            <w:shd w:val="clear" w:color="auto" w:fill="auto"/>
          </w:tcPr>
          <w:p w:rsidRPr="005446C4" w:rsidR="006C3B3F" w:rsidP="006C3B3F" w:rsidRDefault="006C3B3F" w14:paraId="722BADBE" w14:textId="77777777">
            <w:pPr>
              <w:pStyle w:val="Heading2"/>
              <w:spacing w:before="0" w:after="0" w:line="240" w:lineRule="auto"/>
              <w:rPr>
                <w:rFonts w:ascii="Times New Roman" w:hAnsi="Times New Roman"/>
                <w:b w:val="0"/>
                <w:i w:val="0"/>
                <w:iCs w:val="0"/>
                <w:sz w:val="20"/>
                <w:lang w:val="ro-RO" w:eastAsia="en-US"/>
              </w:rPr>
            </w:pPr>
          </w:p>
        </w:tc>
        <w:tc>
          <w:tcPr>
            <w:tcW w:w="2687" w:type="dxa"/>
            <w:shd w:val="clear" w:color="auto" w:fill="auto"/>
          </w:tcPr>
          <w:p w:rsidRPr="005446C4" w:rsidR="006C3B3F" w:rsidP="006C3B3F" w:rsidRDefault="006C3B3F" w14:paraId="10B53D19"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3.6 seminar</w:t>
            </w:r>
          </w:p>
        </w:tc>
        <w:tc>
          <w:tcPr>
            <w:tcW w:w="856" w:type="dxa"/>
            <w:shd w:val="clear" w:color="auto" w:fill="auto"/>
          </w:tcPr>
          <w:p w:rsidRPr="005446C4" w:rsidR="006C3B3F" w:rsidP="006C3B3F" w:rsidRDefault="009D7E31" w14:paraId="13F5B14A" w14:textId="77777777">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28</w:t>
            </w:r>
          </w:p>
        </w:tc>
      </w:tr>
      <w:tr w:rsidRPr="005446C4" w:rsidR="006C3B3F" w:rsidTr="00816FF9" w14:paraId="6102D073" w14:textId="77777777">
        <w:trPr>
          <w:trHeight w:val="247"/>
        </w:trPr>
        <w:tc>
          <w:tcPr>
            <w:tcW w:w="9346" w:type="dxa"/>
            <w:gridSpan w:val="6"/>
          </w:tcPr>
          <w:p w:rsidRPr="005446C4" w:rsidR="006C3B3F" w:rsidP="006C3B3F" w:rsidRDefault="006C3B3F" w14:paraId="1BF93772"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Distribuţia fondului de timp</w:t>
            </w:r>
          </w:p>
        </w:tc>
        <w:tc>
          <w:tcPr>
            <w:tcW w:w="856" w:type="dxa"/>
            <w:shd w:val="clear" w:color="auto" w:fill="auto"/>
          </w:tcPr>
          <w:p w:rsidRPr="005446C4" w:rsidR="006C3B3F" w:rsidP="006C3B3F" w:rsidRDefault="009D7E31" w14:paraId="42D0D832" w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ore</w:t>
            </w:r>
          </w:p>
        </w:tc>
      </w:tr>
      <w:tr w:rsidRPr="005446C4" w:rsidR="006C3B3F" w:rsidTr="00816FF9" w14:paraId="7E58F4D5" w14:textId="77777777">
        <w:trPr>
          <w:trHeight w:val="247"/>
        </w:trPr>
        <w:tc>
          <w:tcPr>
            <w:tcW w:w="9346" w:type="dxa"/>
            <w:gridSpan w:val="6"/>
          </w:tcPr>
          <w:p w:rsidRPr="005446C4" w:rsidR="006C3B3F" w:rsidP="006C3B3F" w:rsidRDefault="006C3B3F" w14:paraId="4403C742"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Studiul după manual, suport de curs, bibliografie şi notiţe</w:t>
            </w:r>
          </w:p>
        </w:tc>
        <w:tc>
          <w:tcPr>
            <w:tcW w:w="856" w:type="dxa"/>
            <w:shd w:val="clear" w:color="auto" w:fill="auto"/>
          </w:tcPr>
          <w:p w:rsidRPr="005446C4" w:rsidR="006C3B3F" w:rsidP="006C3B3F" w:rsidRDefault="009D7E31" w14:paraId="60001600" w14:textId="77777777">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10</w:t>
            </w:r>
          </w:p>
        </w:tc>
      </w:tr>
      <w:tr w:rsidRPr="005446C4" w:rsidR="006C3B3F" w:rsidTr="00816FF9" w14:paraId="2D1E8924" w14:textId="77777777">
        <w:trPr>
          <w:trHeight w:val="247"/>
        </w:trPr>
        <w:tc>
          <w:tcPr>
            <w:tcW w:w="9346" w:type="dxa"/>
            <w:gridSpan w:val="6"/>
          </w:tcPr>
          <w:p w:rsidRPr="005446C4" w:rsidR="006C3B3F" w:rsidP="006C3B3F" w:rsidRDefault="006C3B3F" w14:paraId="35B592BB"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Documentare suplimentară în bibliotecă, pe platformele electronice de specialitate şi pe teren</w:t>
            </w:r>
          </w:p>
        </w:tc>
        <w:tc>
          <w:tcPr>
            <w:tcW w:w="856" w:type="dxa"/>
            <w:shd w:val="clear" w:color="auto" w:fill="auto"/>
          </w:tcPr>
          <w:p w:rsidRPr="005446C4" w:rsidR="006C3B3F" w:rsidP="006C3B3F" w:rsidRDefault="009D7E31" w14:paraId="11CAD372" w14:textId="77777777">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10</w:t>
            </w:r>
          </w:p>
        </w:tc>
      </w:tr>
      <w:tr w:rsidRPr="005446C4" w:rsidR="006C3B3F" w:rsidTr="00816FF9" w14:paraId="3F911F63" w14:textId="77777777">
        <w:trPr>
          <w:trHeight w:val="247"/>
        </w:trPr>
        <w:tc>
          <w:tcPr>
            <w:tcW w:w="9346" w:type="dxa"/>
            <w:gridSpan w:val="6"/>
          </w:tcPr>
          <w:p w:rsidRPr="005446C4" w:rsidR="006C3B3F" w:rsidP="006C3B3F" w:rsidRDefault="004B11EA" w14:paraId="078003EC"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Pregătire seminarii/laboratoare/</w:t>
            </w:r>
            <w:r w:rsidRPr="005446C4" w:rsidR="006C3B3F">
              <w:rPr>
                <w:rFonts w:ascii="Times New Roman" w:hAnsi="Times New Roman"/>
                <w:b w:val="0"/>
                <w:i w:val="0"/>
                <w:iCs w:val="0"/>
                <w:sz w:val="20"/>
                <w:lang w:val="ro-RO" w:eastAsia="en-US"/>
              </w:rPr>
              <w:t>proiecte, teme, referate, portofolii şi eseuri</w:t>
            </w:r>
          </w:p>
        </w:tc>
        <w:tc>
          <w:tcPr>
            <w:tcW w:w="856" w:type="dxa"/>
            <w:shd w:val="clear" w:color="auto" w:fill="auto"/>
          </w:tcPr>
          <w:p w:rsidRPr="005446C4" w:rsidR="006C3B3F" w:rsidP="006C3B3F" w:rsidRDefault="009D7E31" w14:paraId="5523200B" w14:textId="77777777">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10</w:t>
            </w:r>
          </w:p>
        </w:tc>
      </w:tr>
      <w:tr w:rsidRPr="005446C4" w:rsidR="006C3B3F" w:rsidTr="00816FF9" w14:paraId="267A2991" w14:textId="77777777">
        <w:trPr>
          <w:trHeight w:val="247"/>
        </w:trPr>
        <w:tc>
          <w:tcPr>
            <w:tcW w:w="9346" w:type="dxa"/>
            <w:gridSpan w:val="6"/>
          </w:tcPr>
          <w:p w:rsidRPr="005446C4" w:rsidR="006C3B3F" w:rsidP="006C3B3F" w:rsidRDefault="006C3B3F" w14:paraId="3D6DE731"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Tutoriat</w:t>
            </w:r>
          </w:p>
        </w:tc>
        <w:tc>
          <w:tcPr>
            <w:tcW w:w="856" w:type="dxa"/>
            <w:shd w:val="clear" w:color="auto" w:fill="auto"/>
          </w:tcPr>
          <w:p w:rsidRPr="005446C4" w:rsidR="006C3B3F" w:rsidP="006C3B3F" w:rsidRDefault="009D7E31" w14:paraId="3C4B0E8E" w14:textId="77777777">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6</w:t>
            </w:r>
          </w:p>
        </w:tc>
      </w:tr>
      <w:tr w:rsidRPr="005446C4" w:rsidR="006C3B3F" w:rsidTr="00816FF9" w14:paraId="7A8E8337" w14:textId="77777777">
        <w:trPr>
          <w:trHeight w:val="247"/>
        </w:trPr>
        <w:tc>
          <w:tcPr>
            <w:tcW w:w="9346" w:type="dxa"/>
            <w:gridSpan w:val="6"/>
          </w:tcPr>
          <w:p w:rsidRPr="005446C4" w:rsidR="006C3B3F" w:rsidP="006C3B3F" w:rsidRDefault="006C3B3F" w14:paraId="37995A32"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Examinări</w:t>
            </w:r>
          </w:p>
        </w:tc>
        <w:tc>
          <w:tcPr>
            <w:tcW w:w="856" w:type="dxa"/>
            <w:shd w:val="clear" w:color="auto" w:fill="auto"/>
          </w:tcPr>
          <w:p w:rsidRPr="005446C4" w:rsidR="006C3B3F" w:rsidP="006C3B3F" w:rsidRDefault="009D7E31" w14:paraId="112604B0" w14:textId="77777777">
            <w:pPr>
              <w:pStyle w:val="Heading2"/>
              <w:spacing w:before="0" w:after="0" w:line="240" w:lineRule="auto"/>
              <w:rPr>
                <w:rFonts w:ascii="Times New Roman" w:hAnsi="Times New Roman"/>
                <w:b w:val="0"/>
                <w:sz w:val="20"/>
                <w:lang w:val="ro-RO" w:eastAsia="en-US"/>
              </w:rPr>
            </w:pPr>
            <w:r>
              <w:rPr>
                <w:rFonts w:ascii="Times New Roman" w:hAnsi="Times New Roman"/>
                <w:b w:val="0"/>
                <w:sz w:val="20"/>
                <w:lang w:val="ro-RO" w:eastAsia="en-US"/>
              </w:rPr>
              <w:t>6</w:t>
            </w:r>
          </w:p>
        </w:tc>
      </w:tr>
      <w:tr w:rsidRPr="005446C4" w:rsidR="006C3B3F" w:rsidTr="00816FF9" w14:paraId="7072E50E" w14:textId="77777777">
        <w:trPr>
          <w:trHeight w:val="247"/>
        </w:trPr>
        <w:tc>
          <w:tcPr>
            <w:tcW w:w="9346" w:type="dxa"/>
            <w:gridSpan w:val="6"/>
          </w:tcPr>
          <w:p w:rsidRPr="005446C4" w:rsidR="006C3B3F" w:rsidP="006C3B3F" w:rsidRDefault="006C3B3F" w14:paraId="484CC66C" w14:textId="77777777">
            <w:pPr>
              <w:pStyle w:val="Heading2"/>
              <w:spacing w:before="0" w:after="0" w:line="240" w:lineRule="auto"/>
              <w:rPr>
                <w:rFonts w:ascii="Times New Roman" w:hAnsi="Times New Roman"/>
                <w:b w:val="0"/>
                <w:i w:val="0"/>
                <w:iCs w:val="0"/>
                <w:sz w:val="20"/>
                <w:lang w:val="ro-RO" w:eastAsia="en-US"/>
              </w:rPr>
            </w:pPr>
            <w:r w:rsidRPr="005446C4">
              <w:rPr>
                <w:rFonts w:ascii="Times New Roman" w:hAnsi="Times New Roman"/>
                <w:b w:val="0"/>
                <w:i w:val="0"/>
                <w:iCs w:val="0"/>
                <w:sz w:val="20"/>
                <w:lang w:val="ro-RO" w:eastAsia="en-US"/>
              </w:rPr>
              <w:t>Alte activităţi.....................................</w:t>
            </w:r>
          </w:p>
        </w:tc>
        <w:tc>
          <w:tcPr>
            <w:tcW w:w="856" w:type="dxa"/>
            <w:shd w:val="clear" w:color="auto" w:fill="auto"/>
          </w:tcPr>
          <w:p w:rsidRPr="005446C4" w:rsidR="006C3B3F" w:rsidP="006C3B3F" w:rsidRDefault="006C3B3F" w14:paraId="4464F760" w14:textId="77777777">
            <w:pPr>
              <w:pStyle w:val="Heading2"/>
              <w:spacing w:before="0" w:after="0" w:line="240" w:lineRule="auto"/>
              <w:rPr>
                <w:rFonts w:ascii="Times New Roman" w:hAnsi="Times New Roman"/>
                <w:b w:val="0"/>
                <w:sz w:val="20"/>
                <w:lang w:val="ro-RO" w:eastAsia="en-US"/>
              </w:rPr>
            </w:pPr>
          </w:p>
        </w:tc>
      </w:tr>
      <w:tr w:rsidRPr="005446C4" w:rsidR="006C3B3F" w:rsidTr="00816FF9" w14:paraId="6490E78E" w14:textId="77777777">
        <w:trPr>
          <w:gridAfter w:val="4"/>
          <w:wAfter w:w="6091" w:type="dxa"/>
          <w:trHeight w:val="247"/>
        </w:trPr>
        <w:tc>
          <w:tcPr>
            <w:tcW w:w="3116" w:type="dxa"/>
            <w:shd w:val="clear" w:color="auto" w:fill="auto"/>
          </w:tcPr>
          <w:p w:rsidRPr="005446C4" w:rsidR="006C3B3F" w:rsidP="006C3B3F" w:rsidRDefault="006C3B3F" w14:paraId="02CA395C" w14:textId="77777777">
            <w:pPr>
              <w:pStyle w:val="Heading2"/>
              <w:spacing w:before="0" w:after="0" w:line="240" w:lineRule="auto"/>
              <w:rPr>
                <w:rFonts w:ascii="Times New Roman" w:hAnsi="Times New Roman"/>
                <w:i w:val="0"/>
                <w:iCs w:val="0"/>
                <w:sz w:val="20"/>
                <w:lang w:val="ro-RO" w:eastAsia="en-US"/>
              </w:rPr>
            </w:pPr>
            <w:r w:rsidRPr="005446C4">
              <w:rPr>
                <w:rFonts w:ascii="Times New Roman" w:hAnsi="Times New Roman"/>
                <w:i w:val="0"/>
                <w:iCs w:val="0"/>
                <w:sz w:val="20"/>
                <w:lang w:val="ro-RO" w:eastAsia="en-US"/>
              </w:rPr>
              <w:t>3.7 Total ore studiu individual</w:t>
            </w:r>
          </w:p>
        </w:tc>
        <w:tc>
          <w:tcPr>
            <w:tcW w:w="995" w:type="dxa"/>
            <w:gridSpan w:val="2"/>
            <w:shd w:val="clear" w:color="auto" w:fill="auto"/>
          </w:tcPr>
          <w:p w:rsidRPr="005446C4" w:rsidR="006C3B3F" w:rsidP="006C3B3F" w:rsidRDefault="009D7E31" w14:paraId="230727DC" w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42</w:t>
            </w:r>
          </w:p>
        </w:tc>
      </w:tr>
      <w:tr w:rsidRPr="005446C4" w:rsidR="006C3B3F" w:rsidTr="00816FF9" w14:paraId="2447D676" w14:textId="77777777">
        <w:trPr>
          <w:gridAfter w:val="4"/>
          <w:wAfter w:w="6091" w:type="dxa"/>
          <w:trHeight w:val="247"/>
        </w:trPr>
        <w:tc>
          <w:tcPr>
            <w:tcW w:w="3116" w:type="dxa"/>
            <w:shd w:val="clear" w:color="auto" w:fill="auto"/>
          </w:tcPr>
          <w:p w:rsidRPr="005446C4" w:rsidR="006C3B3F" w:rsidP="006C3B3F" w:rsidRDefault="006C3B3F" w14:paraId="2610321E" w14:textId="77777777">
            <w:pPr>
              <w:pStyle w:val="Heading2"/>
              <w:spacing w:before="0" w:after="0" w:line="240" w:lineRule="auto"/>
              <w:rPr>
                <w:rFonts w:ascii="Times New Roman" w:hAnsi="Times New Roman"/>
                <w:i w:val="0"/>
                <w:iCs w:val="0"/>
                <w:sz w:val="20"/>
                <w:lang w:val="ro-RO" w:eastAsia="en-US"/>
              </w:rPr>
            </w:pPr>
            <w:r w:rsidRPr="005446C4">
              <w:rPr>
                <w:rFonts w:ascii="Times New Roman" w:hAnsi="Times New Roman"/>
                <w:i w:val="0"/>
                <w:iCs w:val="0"/>
                <w:sz w:val="20"/>
                <w:lang w:val="ro-RO" w:eastAsia="en-US"/>
              </w:rPr>
              <w:t>3.8 Total ore pe semestru</w:t>
            </w:r>
          </w:p>
        </w:tc>
        <w:tc>
          <w:tcPr>
            <w:tcW w:w="995" w:type="dxa"/>
            <w:gridSpan w:val="2"/>
            <w:shd w:val="clear" w:color="auto" w:fill="auto"/>
          </w:tcPr>
          <w:p w:rsidRPr="005446C4" w:rsidR="006C3B3F" w:rsidP="006C3B3F" w:rsidRDefault="009D7E31" w14:paraId="565F6238" w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70</w:t>
            </w:r>
          </w:p>
        </w:tc>
      </w:tr>
      <w:tr w:rsidRPr="005446C4" w:rsidR="006C3B3F" w:rsidTr="00816FF9" w14:paraId="435AF801" w14:textId="77777777">
        <w:trPr>
          <w:gridAfter w:val="4"/>
          <w:wAfter w:w="6091" w:type="dxa"/>
          <w:trHeight w:val="247"/>
        </w:trPr>
        <w:tc>
          <w:tcPr>
            <w:tcW w:w="3116" w:type="dxa"/>
            <w:shd w:val="clear" w:color="auto" w:fill="auto"/>
          </w:tcPr>
          <w:p w:rsidRPr="005446C4" w:rsidR="006C3B3F" w:rsidP="006C3B3F" w:rsidRDefault="006C3B3F" w14:paraId="72FB37B8" w14:textId="77777777">
            <w:pPr>
              <w:pStyle w:val="Heading2"/>
              <w:spacing w:before="0" w:after="0" w:line="240" w:lineRule="auto"/>
              <w:rPr>
                <w:rFonts w:ascii="Times New Roman" w:hAnsi="Times New Roman"/>
                <w:i w:val="0"/>
                <w:iCs w:val="0"/>
                <w:sz w:val="20"/>
                <w:vertAlign w:val="superscript"/>
                <w:lang w:val="ro-RO" w:eastAsia="en-US"/>
              </w:rPr>
            </w:pPr>
            <w:r w:rsidRPr="005446C4">
              <w:rPr>
                <w:rFonts w:ascii="Times New Roman" w:hAnsi="Times New Roman"/>
                <w:i w:val="0"/>
                <w:iCs w:val="0"/>
                <w:sz w:val="20"/>
                <w:lang w:val="ro-RO" w:eastAsia="en-US"/>
              </w:rPr>
              <w:t>3.9 Numărul de credite</w:t>
            </w:r>
          </w:p>
        </w:tc>
        <w:tc>
          <w:tcPr>
            <w:tcW w:w="995" w:type="dxa"/>
            <w:gridSpan w:val="2"/>
            <w:shd w:val="clear" w:color="auto" w:fill="auto"/>
          </w:tcPr>
          <w:p w:rsidRPr="005446C4" w:rsidR="006C3B3F" w:rsidP="006C3B3F" w:rsidRDefault="009D7E31" w14:paraId="2A95794B" w14:textId="77777777">
            <w:pPr>
              <w:pStyle w:val="Heading2"/>
              <w:spacing w:before="0" w:after="0" w:line="240" w:lineRule="auto"/>
              <w:rPr>
                <w:rFonts w:ascii="Times New Roman" w:hAnsi="Times New Roman"/>
                <w:b w:val="0"/>
                <w:i w:val="0"/>
                <w:iCs w:val="0"/>
                <w:sz w:val="20"/>
                <w:lang w:val="ro-RO" w:eastAsia="en-US"/>
              </w:rPr>
            </w:pPr>
            <w:r>
              <w:rPr>
                <w:rFonts w:ascii="Times New Roman" w:hAnsi="Times New Roman"/>
                <w:b w:val="0"/>
                <w:i w:val="0"/>
                <w:iCs w:val="0"/>
                <w:sz w:val="20"/>
                <w:lang w:val="ro-RO" w:eastAsia="en-US"/>
              </w:rPr>
              <w:t>3</w:t>
            </w:r>
          </w:p>
        </w:tc>
      </w:tr>
    </w:tbl>
    <w:p w:rsidRPr="005446C4" w:rsidR="006C3B3F" w:rsidP="006C3B3F" w:rsidRDefault="006C3B3F" w14:paraId="13E91C54" w14:textId="77777777">
      <w:pPr>
        <w:spacing w:after="0" w:line="240" w:lineRule="auto"/>
        <w:rPr>
          <w:rFonts w:ascii="Times New Roman" w:hAnsi="Times New Roman"/>
          <w:b/>
          <w:lang w:val="ro-RO"/>
        </w:rPr>
      </w:pPr>
    </w:p>
    <w:p w:rsidRPr="005446C4" w:rsidR="006C3B3F" w:rsidP="006C3B3F" w:rsidRDefault="006C3B3F" w14:paraId="70F06D72" w14:textId="77777777">
      <w:pPr>
        <w:spacing w:after="0" w:line="240" w:lineRule="auto"/>
        <w:rPr>
          <w:rFonts w:ascii="Times New Roman" w:hAnsi="Times New Roman"/>
          <w:lang w:val="ro-RO"/>
        </w:rPr>
      </w:pPr>
      <w:r w:rsidRPr="005446C4">
        <w:rPr>
          <w:rFonts w:ascii="Times New Roman" w:hAnsi="Times New Roman"/>
          <w:b/>
          <w:lang w:val="ro-RO"/>
        </w:rPr>
        <w:t xml:space="preserve">4. Precondiţii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5446C4" w:rsidR="006C3B3F" w:rsidTr="00816FF9" w14:paraId="176C4273" w14:textId="77777777">
        <w:tc>
          <w:tcPr>
            <w:tcW w:w="2694" w:type="dxa"/>
          </w:tcPr>
          <w:p w:rsidRPr="005446C4" w:rsidR="006C3B3F" w:rsidP="006C3B3F" w:rsidRDefault="006C3B3F" w14:paraId="52A3B1B0" w14:textId="77777777">
            <w:pPr>
              <w:spacing w:after="0" w:line="240" w:lineRule="auto"/>
              <w:rPr>
                <w:rFonts w:ascii="Times New Roman" w:hAnsi="Times New Roman"/>
                <w:lang w:val="ro-RO"/>
              </w:rPr>
            </w:pPr>
            <w:r w:rsidRPr="005446C4">
              <w:rPr>
                <w:rFonts w:ascii="Times New Roman" w:hAnsi="Times New Roman"/>
                <w:lang w:val="ro-RO"/>
              </w:rPr>
              <w:t>4.1 de curriculum</w:t>
            </w:r>
          </w:p>
        </w:tc>
        <w:tc>
          <w:tcPr>
            <w:tcW w:w="7512" w:type="dxa"/>
          </w:tcPr>
          <w:p w:rsidRPr="005446C4" w:rsidR="006C3B3F" w:rsidP="006C3B3F" w:rsidRDefault="006C3B3F" w14:paraId="6CE48FC4" w14:textId="77777777">
            <w:pPr>
              <w:numPr>
                <w:ilvl w:val="0"/>
                <w:numId w:val="11"/>
              </w:numPr>
              <w:spacing w:after="0" w:line="240" w:lineRule="auto"/>
              <w:rPr>
                <w:rFonts w:ascii="Times New Roman" w:hAnsi="Times New Roman"/>
                <w:lang w:val="ro-RO"/>
              </w:rPr>
            </w:pPr>
          </w:p>
        </w:tc>
      </w:tr>
      <w:tr w:rsidRPr="005446C4" w:rsidR="006C3B3F" w:rsidTr="00816FF9" w14:paraId="55723039" w14:textId="77777777">
        <w:tc>
          <w:tcPr>
            <w:tcW w:w="2694" w:type="dxa"/>
          </w:tcPr>
          <w:p w:rsidRPr="005446C4" w:rsidR="006C3B3F" w:rsidP="006C3B3F" w:rsidRDefault="006C3B3F" w14:paraId="2F3DED27" w14:textId="77777777">
            <w:pPr>
              <w:spacing w:after="0" w:line="240" w:lineRule="auto"/>
              <w:rPr>
                <w:rFonts w:ascii="Times New Roman" w:hAnsi="Times New Roman"/>
                <w:lang w:val="ro-RO"/>
              </w:rPr>
            </w:pPr>
            <w:r w:rsidRPr="005446C4">
              <w:rPr>
                <w:rFonts w:ascii="Times New Roman" w:hAnsi="Times New Roman"/>
                <w:lang w:val="ro-RO"/>
              </w:rPr>
              <w:t>4.2 de competenţe</w:t>
            </w:r>
          </w:p>
        </w:tc>
        <w:tc>
          <w:tcPr>
            <w:tcW w:w="7512" w:type="dxa"/>
          </w:tcPr>
          <w:p w:rsidRPr="005446C4" w:rsidR="006C3B3F" w:rsidP="006C3B3F" w:rsidRDefault="006C3B3F" w14:paraId="75BFAD8F" w14:textId="77777777">
            <w:pPr>
              <w:numPr>
                <w:ilvl w:val="0"/>
                <w:numId w:val="9"/>
              </w:numPr>
              <w:spacing w:after="0" w:line="240" w:lineRule="auto"/>
              <w:rPr>
                <w:rFonts w:ascii="Times New Roman" w:hAnsi="Times New Roman"/>
                <w:lang w:val="ro-RO"/>
              </w:rPr>
            </w:pPr>
          </w:p>
        </w:tc>
      </w:tr>
    </w:tbl>
    <w:p w:rsidRPr="005446C4" w:rsidR="006C3B3F" w:rsidP="006C3B3F" w:rsidRDefault="006C3B3F" w14:paraId="18B0DC7E" w14:textId="77777777">
      <w:pPr>
        <w:spacing w:after="0" w:line="240" w:lineRule="auto"/>
        <w:rPr>
          <w:rFonts w:ascii="Times New Roman" w:hAnsi="Times New Roman"/>
          <w:b/>
          <w:lang w:val="ro-RO"/>
        </w:rPr>
      </w:pPr>
    </w:p>
    <w:p w:rsidRPr="005446C4" w:rsidR="006C3B3F" w:rsidP="006C3B3F" w:rsidRDefault="006C3B3F" w14:paraId="540782D2" w14:textId="77777777">
      <w:pPr>
        <w:spacing w:after="0" w:line="240" w:lineRule="auto"/>
        <w:rPr>
          <w:rFonts w:ascii="Times New Roman" w:hAnsi="Times New Roman"/>
          <w:lang w:val="ro-RO"/>
        </w:rPr>
      </w:pPr>
      <w:r w:rsidRPr="005446C4">
        <w:rPr>
          <w:rFonts w:ascii="Times New Roman" w:hAnsi="Times New Roman"/>
          <w:b/>
          <w:lang w:val="ro-RO"/>
        </w:rPr>
        <w:t xml:space="preserve">5. Condiţii </w:t>
      </w:r>
      <w:r w:rsidRPr="005446C4">
        <w:rPr>
          <w:rFonts w:ascii="Times New Roman" w:hAnsi="Times New Roman"/>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5446C4" w:rsidR="006C3B3F" w:rsidTr="00816FF9" w14:paraId="244F561C" w14:textId="77777777">
        <w:tc>
          <w:tcPr>
            <w:tcW w:w="2977" w:type="dxa"/>
          </w:tcPr>
          <w:p w:rsidRPr="005446C4" w:rsidR="006C3B3F" w:rsidP="006C3B3F" w:rsidRDefault="006C3B3F" w14:paraId="3F32A335" w14:textId="77777777">
            <w:pPr>
              <w:spacing w:after="0" w:line="240" w:lineRule="auto"/>
              <w:rPr>
                <w:rFonts w:ascii="Times New Roman" w:hAnsi="Times New Roman"/>
                <w:lang w:val="ro-RO"/>
              </w:rPr>
            </w:pPr>
            <w:r w:rsidRPr="005446C4">
              <w:rPr>
                <w:rFonts w:ascii="Times New Roman" w:hAnsi="Times New Roman"/>
                <w:lang w:val="ro-RO"/>
              </w:rPr>
              <w:t>5.1 de desfăşurare a cursului</w:t>
            </w:r>
          </w:p>
        </w:tc>
        <w:tc>
          <w:tcPr>
            <w:tcW w:w="7229" w:type="dxa"/>
          </w:tcPr>
          <w:p w:rsidRPr="005446C4" w:rsidR="006C3B3F" w:rsidP="006C3B3F" w:rsidRDefault="006C3B3F" w14:paraId="14ABF7D5" w14:textId="77777777">
            <w:pPr>
              <w:spacing w:after="0" w:line="240" w:lineRule="auto"/>
              <w:rPr>
                <w:rFonts w:ascii="Times New Roman" w:hAnsi="Times New Roman"/>
                <w:lang w:val="ro-RO"/>
              </w:rPr>
            </w:pPr>
          </w:p>
        </w:tc>
      </w:tr>
      <w:tr w:rsidRPr="005446C4" w:rsidR="006C3B3F" w:rsidTr="00816FF9" w14:paraId="38866ABD" w14:textId="77777777">
        <w:tc>
          <w:tcPr>
            <w:tcW w:w="2977" w:type="dxa"/>
          </w:tcPr>
          <w:p w:rsidRPr="005446C4" w:rsidR="006C3B3F" w:rsidP="006C3B3F" w:rsidRDefault="006C3B3F" w14:paraId="12A73EB3" w14:textId="77777777">
            <w:pPr>
              <w:spacing w:after="0" w:line="240" w:lineRule="auto"/>
              <w:rPr>
                <w:rFonts w:ascii="Times New Roman" w:hAnsi="Times New Roman"/>
                <w:lang w:val="ro-RO"/>
              </w:rPr>
            </w:pPr>
            <w:r w:rsidRPr="005446C4">
              <w:rPr>
                <w:rFonts w:ascii="Times New Roman" w:hAnsi="Times New Roman"/>
                <w:lang w:val="ro-RO"/>
              </w:rPr>
              <w:t>5.2 de desfăşurare a seminarului</w:t>
            </w:r>
          </w:p>
        </w:tc>
        <w:tc>
          <w:tcPr>
            <w:tcW w:w="7229" w:type="dxa"/>
          </w:tcPr>
          <w:p w:rsidRPr="005446C4" w:rsidR="006C3B3F" w:rsidP="006C3B3F" w:rsidRDefault="00B660BC" w14:paraId="351D1A4A" w14:textId="77777777">
            <w:pPr>
              <w:spacing w:after="0" w:line="240" w:lineRule="auto"/>
              <w:rPr>
                <w:rFonts w:ascii="Times New Roman" w:hAnsi="Times New Roman"/>
                <w:lang w:val="ro-RO"/>
              </w:rPr>
            </w:pPr>
            <w:r>
              <w:rPr>
                <w:rFonts w:ascii="Times New Roman" w:hAnsi="Times New Roman"/>
                <w:lang w:val="ro-RO"/>
              </w:rPr>
              <w:t>Sală de curs/ laborator multimedia, sistem de amplificare audio, fotocopii, materiale pe suport electronic, proiector, Xerox</w:t>
            </w:r>
          </w:p>
        </w:tc>
      </w:tr>
    </w:tbl>
    <w:p w:rsidRPr="005446C4" w:rsidR="006C3B3F" w:rsidP="006C3B3F" w:rsidRDefault="006C3B3F" w14:paraId="17B9B70B" w14:textId="77777777">
      <w:pPr>
        <w:spacing w:after="0" w:line="240" w:lineRule="auto"/>
        <w:rPr>
          <w:rFonts w:ascii="Times New Roman" w:hAnsi="Times New Roman"/>
          <w:b/>
          <w:lang w:val="ro-RO"/>
        </w:rPr>
      </w:pPr>
    </w:p>
    <w:p w:rsidRPr="006C3B3F" w:rsidR="006C3B3F" w:rsidP="006C3B3F" w:rsidRDefault="006C3B3F" w14:paraId="4AAFE76E" w14:textId="77777777">
      <w:pPr>
        <w:spacing w:after="0" w:line="240" w:lineRule="auto"/>
        <w:rPr>
          <w:rFonts w:ascii="Times New Roman" w:hAnsi="Times New Roman"/>
          <w:b/>
          <w:lang w:val="ro-RO"/>
        </w:rPr>
      </w:pPr>
      <w:r w:rsidRPr="006C3B3F">
        <w:rPr>
          <w:rFonts w:ascii="Times New Roman" w:hAnsi="Times New Roman"/>
          <w:b/>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5446C4" w:rsidR="006C3B3F" w:rsidTr="00684ADE" w14:paraId="2CD7AA1A" w14:textId="77777777">
        <w:trPr>
          <w:cantSplit/>
          <w:trHeight w:val="2289"/>
        </w:trPr>
        <w:tc>
          <w:tcPr>
            <w:tcW w:w="738" w:type="dxa"/>
            <w:tcBorders>
              <w:top w:val="single" w:color="auto" w:sz="4" w:space="0"/>
            </w:tcBorders>
            <w:shd w:val="clear" w:color="auto" w:fill="auto"/>
            <w:textDirection w:val="btLr"/>
          </w:tcPr>
          <w:p w:rsidRPr="005446C4" w:rsidR="006C3B3F" w:rsidP="006C3B3F" w:rsidRDefault="006C3B3F" w14:paraId="594E36E9" w14:textId="77777777">
            <w:pPr>
              <w:spacing w:after="0" w:line="240" w:lineRule="auto"/>
              <w:ind w:left="113" w:right="113"/>
              <w:rPr>
                <w:rFonts w:ascii="Times New Roman" w:hAnsi="Times New Roman"/>
                <w:lang w:val="ro-RO"/>
              </w:rPr>
            </w:pPr>
            <w:r w:rsidRPr="005446C4">
              <w:rPr>
                <w:rFonts w:ascii="Times New Roman" w:hAnsi="Times New Roman"/>
                <w:lang w:val="ro-RO"/>
              </w:rPr>
              <w:lastRenderedPageBreak/>
              <w:t>Competenţe profesionale</w:t>
            </w:r>
          </w:p>
        </w:tc>
        <w:tc>
          <w:tcPr>
            <w:tcW w:w="9468" w:type="dxa"/>
            <w:tcBorders>
              <w:top w:val="single" w:color="auto" w:sz="4" w:space="0"/>
            </w:tcBorders>
            <w:shd w:val="clear" w:color="auto" w:fill="auto"/>
          </w:tcPr>
          <w:p w:rsidRPr="005446C4" w:rsidR="005446C4" w:rsidP="005446C4" w:rsidRDefault="005446C4" w14:paraId="289D5B38" w14:textId="77777777">
            <w:pPr>
              <w:pStyle w:val="NormalWeb"/>
              <w:spacing w:before="0" w:beforeAutospacing="0" w:after="0" w:afterAutospacing="0"/>
              <w:jc w:val="both"/>
              <w:rPr>
                <w:sz w:val="20"/>
                <w:szCs w:val="20"/>
                <w:lang w:val="ro-RO"/>
              </w:rPr>
            </w:pPr>
            <w:r w:rsidRPr="005446C4">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5446C4" w:rsidR="005446C4" w:rsidP="005446C4" w:rsidRDefault="005446C4" w14:paraId="37C12D44" w14:textId="77777777">
            <w:pPr>
              <w:pStyle w:val="NormalWeb"/>
              <w:spacing w:before="0" w:beforeAutospacing="0" w:after="0" w:afterAutospacing="0"/>
              <w:jc w:val="both"/>
              <w:rPr>
                <w:sz w:val="20"/>
                <w:szCs w:val="20"/>
                <w:lang w:val="ro-RO"/>
              </w:rPr>
            </w:pPr>
            <w:r w:rsidRPr="005446C4">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5446C4" w:rsidR="005446C4" w:rsidP="005446C4" w:rsidRDefault="005446C4" w14:paraId="08F24CD8" w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5446C4" w:rsidR="005446C4" w:rsidP="005446C4" w:rsidRDefault="005446C4" w14:paraId="527AA45A" w14:textId="77777777">
            <w:pPr>
              <w:pStyle w:val="NormalWeb"/>
              <w:spacing w:before="0" w:beforeAutospacing="0" w:after="0" w:afterAutospacing="0"/>
              <w:jc w:val="both"/>
              <w:rPr>
                <w:sz w:val="20"/>
                <w:szCs w:val="20"/>
                <w:lang w:val="ro-RO"/>
              </w:rPr>
            </w:pPr>
            <w:r w:rsidRPr="005446C4">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5446C4" w:rsidR="005446C4" w:rsidP="005446C4" w:rsidRDefault="005446C4" w14:paraId="45FFFF24" w14:textId="77777777">
            <w:pPr>
              <w:pStyle w:val="NormalWeb"/>
              <w:spacing w:before="0" w:beforeAutospacing="0" w:after="0" w:afterAutospacing="0"/>
              <w:jc w:val="both"/>
              <w:rPr>
                <w:sz w:val="20"/>
                <w:szCs w:val="20"/>
                <w:lang w:val="ro-RO"/>
              </w:rPr>
            </w:pPr>
            <w:r w:rsidRPr="005446C4">
              <w:rPr>
                <w:sz w:val="20"/>
                <w:szCs w:val="20"/>
                <w:lang w:val="ro-RO"/>
              </w:rPr>
              <w:t xml:space="preserve"> </w:t>
            </w:r>
            <w:r w:rsidRPr="005446C4">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5446C4" w:rsidR="005446C4" w:rsidP="005446C4" w:rsidRDefault="005446C4" w14:paraId="08EBD7E1" w14:textId="77777777">
            <w:pPr>
              <w:pStyle w:val="NormalWeb"/>
              <w:spacing w:before="0" w:beforeAutospacing="0" w:after="0" w:afterAutospacing="0"/>
              <w:jc w:val="both"/>
              <w:rPr>
                <w:sz w:val="20"/>
                <w:szCs w:val="20"/>
                <w:lang w:val="ro-RO"/>
              </w:rPr>
            </w:pPr>
            <w:r w:rsidRPr="005446C4">
              <w:rPr>
                <w:color w:val="000000"/>
                <w:sz w:val="20"/>
                <w:szCs w:val="20"/>
                <w:lang w:val="ro-RO"/>
              </w:rPr>
              <w:t xml:space="preserve">C4 2 Organizarea de dezbateri, realizarea de proiecte indiviuale şi de grup pe teme din domeniul de specializare. </w:t>
            </w:r>
          </w:p>
          <w:p w:rsidRPr="005446C4" w:rsidR="005446C4" w:rsidP="005446C4" w:rsidRDefault="005446C4" w14:paraId="5AC5975F" w14:textId="77777777">
            <w:pPr>
              <w:spacing w:after="0" w:line="240" w:lineRule="auto"/>
              <w:jc w:val="both"/>
              <w:rPr>
                <w:rFonts w:ascii="Times New Roman" w:hAnsi="Times New Roman"/>
                <w:sz w:val="20"/>
                <w:szCs w:val="20"/>
                <w:lang w:val="ro-RO"/>
              </w:rPr>
            </w:pPr>
            <w:r w:rsidRPr="005446C4">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5446C4">
              <w:rPr>
                <w:rFonts w:ascii="Times New Roman" w:hAnsi="Times New Roman"/>
                <w:sz w:val="20"/>
                <w:szCs w:val="20"/>
                <w:lang w:val="ro-RO"/>
              </w:rPr>
              <w:br/>
            </w:r>
            <w:r w:rsidRPr="005446C4">
              <w:rPr>
                <w:rFonts w:ascii="Times New Roman" w:hAnsi="Times New Roman"/>
                <w:color w:val="000000"/>
                <w:sz w:val="20"/>
                <w:szCs w:val="20"/>
                <w:lang w:val="ro-RO"/>
              </w:rPr>
              <w:t>Utilizarea cu discernământ si probitate ştiinţifică a surselor de informare.</w:t>
            </w:r>
          </w:p>
          <w:p w:rsidRPr="005446C4" w:rsidR="005446C4" w:rsidP="005446C4" w:rsidRDefault="005446C4" w14:paraId="694D0009" w14:textId="77777777">
            <w:pPr>
              <w:pStyle w:val="NormalWeb"/>
              <w:spacing w:before="0" w:beforeAutospacing="0" w:after="0" w:afterAutospacing="0"/>
              <w:jc w:val="both"/>
              <w:rPr>
                <w:sz w:val="20"/>
                <w:szCs w:val="20"/>
                <w:lang w:val="ro-RO"/>
              </w:rPr>
            </w:pPr>
            <w:r w:rsidRPr="005446C4">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5446C4" w:rsidR="006C3B3F" w:rsidP="005446C4" w:rsidRDefault="005446C4" w14:paraId="4A074205" w14:textId="77777777">
            <w:pPr>
              <w:autoSpaceDE w:val="0"/>
              <w:autoSpaceDN w:val="0"/>
              <w:adjustRightInd w:val="0"/>
              <w:spacing w:after="0" w:line="240" w:lineRule="auto"/>
              <w:jc w:val="both"/>
              <w:rPr>
                <w:rFonts w:ascii="Times New Roman" w:hAnsi="Times New Roman"/>
                <w:color w:val="000000"/>
                <w:sz w:val="20"/>
                <w:szCs w:val="20"/>
                <w:lang w:val="ro-RO"/>
              </w:rPr>
            </w:pPr>
            <w:r w:rsidRPr="005446C4">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5446C4" w:rsidR="005446C4" w:rsidP="005446C4" w:rsidRDefault="005446C4" w14:paraId="137C911C" w14:textId="77777777">
            <w:pPr>
              <w:autoSpaceDE w:val="0"/>
              <w:autoSpaceDN w:val="0"/>
              <w:adjustRightInd w:val="0"/>
              <w:spacing w:after="0" w:line="240" w:lineRule="auto"/>
              <w:rPr>
                <w:rFonts w:ascii="Times New Roman" w:hAnsi="Times New Roman"/>
                <w:sz w:val="20"/>
                <w:szCs w:val="20"/>
                <w:lang w:val="ro-RO"/>
              </w:rPr>
            </w:pPr>
          </w:p>
        </w:tc>
      </w:tr>
      <w:tr w:rsidRPr="005446C4" w:rsidR="006C3B3F" w:rsidTr="00684ADE" w14:paraId="087C6E67" w14:textId="77777777">
        <w:trPr>
          <w:cantSplit/>
          <w:trHeight w:val="1403"/>
        </w:trPr>
        <w:tc>
          <w:tcPr>
            <w:tcW w:w="738" w:type="dxa"/>
            <w:shd w:val="clear" w:color="auto" w:fill="auto"/>
            <w:textDirection w:val="btLr"/>
          </w:tcPr>
          <w:p w:rsidRPr="005446C4" w:rsidR="006C3B3F" w:rsidP="006C3B3F" w:rsidRDefault="006C3B3F" w14:paraId="68A5737F" w14:textId="77777777">
            <w:pPr>
              <w:spacing w:after="0" w:line="240" w:lineRule="auto"/>
              <w:ind w:left="113" w:right="113"/>
              <w:rPr>
                <w:rFonts w:ascii="Times New Roman" w:hAnsi="Times New Roman"/>
                <w:lang w:val="ro-RO"/>
              </w:rPr>
            </w:pPr>
            <w:r w:rsidRPr="005446C4">
              <w:rPr>
                <w:rFonts w:ascii="Times New Roman" w:hAnsi="Times New Roman"/>
                <w:lang w:val="ro-RO"/>
              </w:rPr>
              <w:t>Competenţe transversale</w:t>
            </w:r>
          </w:p>
        </w:tc>
        <w:tc>
          <w:tcPr>
            <w:tcW w:w="9468" w:type="dxa"/>
            <w:shd w:val="clear" w:color="auto" w:fill="auto"/>
          </w:tcPr>
          <w:p w:rsidRPr="005446C4" w:rsidR="005446C4" w:rsidP="005446C4" w:rsidRDefault="005446C4" w14:paraId="2E4CB6FD"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5446C4" w:rsidR="005446C4" w:rsidP="005446C4" w:rsidRDefault="005446C4" w14:paraId="5014D84F" w14:textId="77777777">
            <w:pPr>
              <w:pStyle w:val="NormalWeb"/>
              <w:spacing w:before="0" w:beforeAutospacing="0" w:after="0" w:afterAutospacing="0"/>
              <w:jc w:val="both"/>
              <w:rPr>
                <w:sz w:val="20"/>
                <w:szCs w:val="20"/>
                <w:lang w:val="ro-RO"/>
              </w:rPr>
            </w:pPr>
            <w:r w:rsidRPr="005446C4">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5446C4" w:rsidR="006C3B3F" w:rsidP="005446C4" w:rsidRDefault="005446C4" w14:paraId="4ABB24B7" w14:textId="77777777">
            <w:pPr>
              <w:autoSpaceDE w:val="0"/>
              <w:autoSpaceDN w:val="0"/>
              <w:adjustRightInd w:val="0"/>
              <w:spacing w:after="0" w:line="240" w:lineRule="auto"/>
              <w:jc w:val="both"/>
              <w:rPr>
                <w:rFonts w:ascii="Times New Roman" w:hAnsi="Times New Roman"/>
                <w:bCs/>
                <w:lang w:val="ro-RO"/>
              </w:rPr>
            </w:pPr>
            <w:r w:rsidRPr="005446C4">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5446C4">
              <w:rPr>
                <w:rFonts w:ascii="Times New Roman" w:hAnsi="Times New Roman"/>
                <w:sz w:val="20"/>
                <w:szCs w:val="20"/>
                <w:lang w:val="ro-RO"/>
              </w:rPr>
              <w:br/>
            </w:r>
            <w:r w:rsidRPr="005446C4">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5446C4" w:rsidR="006C3B3F" w:rsidP="006C3B3F" w:rsidRDefault="006C3B3F" w14:paraId="28A42ACE" w14:textId="77777777">
      <w:pPr>
        <w:spacing w:after="0" w:line="240" w:lineRule="auto"/>
        <w:rPr>
          <w:rFonts w:ascii="Times New Roman" w:hAnsi="Times New Roman"/>
          <w:b/>
          <w:lang w:val="ro-RO"/>
        </w:rPr>
      </w:pPr>
    </w:p>
    <w:p w:rsidRPr="005446C4" w:rsidR="006C3B3F" w:rsidP="006C3B3F" w:rsidRDefault="006C3B3F" w14:paraId="3D0ADBF4" w14:textId="77777777">
      <w:pPr>
        <w:spacing w:after="0" w:line="240" w:lineRule="auto"/>
        <w:rPr>
          <w:rFonts w:ascii="Times New Roman" w:hAnsi="Times New Roman"/>
          <w:lang w:val="ro-RO"/>
        </w:rPr>
      </w:pPr>
      <w:r w:rsidRPr="005446C4">
        <w:rPr>
          <w:rFonts w:ascii="Times New Roman" w:hAnsi="Times New Roman"/>
          <w:b/>
          <w:lang w:val="ro-RO"/>
        </w:rPr>
        <w:t xml:space="preserve">7. Obiectivele disciplinei </w:t>
      </w:r>
      <w:r w:rsidRPr="005446C4">
        <w:rPr>
          <w:rFonts w:ascii="Times New Roman" w:hAnsi="Times New Roman"/>
          <w:lang w:val="ro-RO"/>
        </w:rPr>
        <w:t>(</w:t>
      </w:r>
      <w:r w:rsidRPr="005446C4" w:rsidR="004B11EA">
        <w:rPr>
          <w:rFonts w:ascii="Times New Roman" w:hAnsi="Times New Roman"/>
          <w:lang w:val="ro-RO"/>
        </w:rPr>
        <w:t>conform</w:t>
      </w:r>
      <w:r w:rsidRPr="005446C4">
        <w:rPr>
          <w:rFonts w:ascii="Times New Roman" w:hAnsi="Times New Roman"/>
          <w:lang w:val="ro-RO"/>
        </w:rPr>
        <w:t xml:space="preserve"> gril</w:t>
      </w:r>
      <w:r w:rsidRPr="005446C4" w:rsidR="004B11EA">
        <w:rPr>
          <w:rFonts w:ascii="Times New Roman" w:hAnsi="Times New Roman"/>
          <w:lang w:val="ro-RO"/>
        </w:rPr>
        <w:t>ei</w:t>
      </w:r>
      <w:r w:rsidRPr="005446C4">
        <w:rPr>
          <w:rFonts w:ascii="Times New Roman" w:hAnsi="Times New Roman"/>
          <w:lang w:val="ro-RO"/>
        </w:rPr>
        <w:t xml:space="preserve"> </w:t>
      </w:r>
      <w:r w:rsidRPr="005446C4" w:rsidR="004B11EA">
        <w:rPr>
          <w:rFonts w:ascii="Times New Roman" w:hAnsi="Times New Roman"/>
          <w:lang w:val="ro-RO"/>
        </w:rPr>
        <w:t>de competenţe</w:t>
      </w:r>
      <w:r w:rsidRPr="005446C4">
        <w:rPr>
          <w:rFonts w:ascii="Times New Roman" w:hAnsi="Times New Roman"/>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5446C4" w:rsidR="006C3B3F" w:rsidTr="00816FF9" w14:paraId="0B99D5D9" w14:textId="77777777">
        <w:tc>
          <w:tcPr>
            <w:tcW w:w="3227" w:type="dxa"/>
            <w:shd w:val="clear" w:color="auto" w:fill="auto"/>
          </w:tcPr>
          <w:p w:rsidRPr="005446C4" w:rsidR="006C3B3F" w:rsidP="006C3B3F" w:rsidRDefault="006C3B3F" w14:paraId="64A5058B"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7.1 Obiectivul general al disciplinei</w:t>
            </w:r>
          </w:p>
        </w:tc>
        <w:tc>
          <w:tcPr>
            <w:tcW w:w="6946" w:type="dxa"/>
            <w:shd w:val="clear" w:color="auto" w:fill="auto"/>
          </w:tcPr>
          <w:p w:rsidRPr="005446C4" w:rsidR="006C3B3F" w:rsidP="00C767FE" w:rsidRDefault="005446C4" w14:paraId="29D28089" w14:textId="77777777">
            <w:pPr>
              <w:numPr>
                <w:ilvl w:val="0"/>
                <w:numId w:val="9"/>
              </w:numPr>
              <w:spacing w:after="0" w:line="240" w:lineRule="auto"/>
              <w:ind w:hanging="288"/>
              <w:jc w:val="both"/>
              <w:rPr>
                <w:rFonts w:ascii="Times New Roman" w:hAnsi="Times New Roman"/>
                <w:sz w:val="20"/>
                <w:szCs w:val="20"/>
                <w:lang w:val="ro-RO"/>
              </w:rPr>
            </w:pPr>
            <w:r w:rsidRPr="005446C4">
              <w:rPr>
                <w:rFonts w:ascii="Times New Roman" w:hAnsi="Times New Roman"/>
                <w:sz w:val="20"/>
                <w:szCs w:val="20"/>
                <w:lang w:val="ro-RO"/>
              </w:rPr>
              <w:t xml:space="preserve">Studenţii vor putea utiliza competent </w:t>
            </w:r>
            <w:r w:rsidR="00A66ADB">
              <w:rPr>
                <w:rFonts w:ascii="Times New Roman" w:hAnsi="Times New Roman"/>
                <w:color w:val="000000"/>
                <w:sz w:val="20"/>
                <w:szCs w:val="20"/>
                <w:lang w:val="ro-RO"/>
              </w:rPr>
              <w:t>limba italiană</w:t>
            </w:r>
            <w:r w:rsidRPr="005446C4">
              <w:rPr>
                <w:rFonts w:ascii="Times New Roman" w:hAnsi="Times New Roman"/>
                <w:sz w:val="20"/>
                <w:szCs w:val="20"/>
                <w:lang w:val="ro-RO"/>
              </w:rPr>
              <w:t xml:space="preserve"> la nivelul</w:t>
            </w:r>
            <w:r w:rsidR="00A66ADB">
              <w:rPr>
                <w:rFonts w:ascii="Times New Roman" w:hAnsi="Times New Roman"/>
                <w:sz w:val="20"/>
                <w:szCs w:val="20"/>
                <w:lang w:val="ro-RO"/>
              </w:rPr>
              <w:t xml:space="preserve"> </w:t>
            </w:r>
            <w:r w:rsidR="00076833">
              <w:rPr>
                <w:rFonts w:ascii="Times New Roman" w:hAnsi="Times New Roman"/>
                <w:sz w:val="20"/>
                <w:szCs w:val="20"/>
                <w:lang w:val="ro-RO"/>
              </w:rPr>
              <w:t>A2-</w:t>
            </w:r>
            <w:r w:rsidR="00A66ADB">
              <w:rPr>
                <w:rFonts w:ascii="Times New Roman" w:hAnsi="Times New Roman"/>
                <w:sz w:val="20"/>
                <w:szCs w:val="20"/>
                <w:lang w:val="ro-RO"/>
              </w:rPr>
              <w:t>B</w:t>
            </w:r>
            <w:r w:rsidR="00C077D9">
              <w:rPr>
                <w:rFonts w:ascii="Times New Roman" w:hAnsi="Times New Roman"/>
                <w:sz w:val="20"/>
                <w:szCs w:val="20"/>
                <w:lang w:val="ro-RO"/>
              </w:rPr>
              <w:t>1</w:t>
            </w:r>
            <w:r w:rsidRPr="005446C4">
              <w:rPr>
                <w:rFonts w:ascii="Times New Roman" w:hAnsi="Times New Roman"/>
                <w:sz w:val="20"/>
                <w:szCs w:val="20"/>
                <w:lang w:val="ro-RO"/>
              </w:rPr>
              <w:t>, în activitatea lor academică şi în viitoarea activitate profesională.</w:t>
            </w:r>
          </w:p>
        </w:tc>
      </w:tr>
      <w:tr w:rsidRPr="005446C4" w:rsidR="005446C4" w:rsidTr="00816FF9" w14:paraId="0CF603F6" w14:textId="77777777">
        <w:tc>
          <w:tcPr>
            <w:tcW w:w="3227" w:type="dxa"/>
            <w:shd w:val="clear" w:color="auto" w:fill="auto"/>
          </w:tcPr>
          <w:p w:rsidRPr="005446C4" w:rsidR="005446C4" w:rsidP="005446C4" w:rsidRDefault="005446C4" w14:paraId="27ADA3A6"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7.2 Obiectivele specifice</w:t>
            </w:r>
          </w:p>
        </w:tc>
        <w:tc>
          <w:tcPr>
            <w:tcW w:w="6946" w:type="dxa"/>
            <w:shd w:val="clear" w:color="auto" w:fill="auto"/>
          </w:tcPr>
          <w:p w:rsidRPr="005446C4" w:rsidR="005446C4" w:rsidP="005446C4" w:rsidRDefault="005446C4" w14:paraId="4B6BEB86"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00A66ADB">
              <w:rPr>
                <w:rFonts w:ascii="Times New Roman" w:hAnsi="Times New Roman"/>
                <w:color w:val="000000"/>
                <w:sz w:val="20"/>
                <w:szCs w:val="20"/>
                <w:lang w:val="ro-RO"/>
              </w:rPr>
              <w:t>limba italiană</w:t>
            </w:r>
            <w:r w:rsidRPr="005446C4">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5446C4" w:rsidR="005446C4" w:rsidP="005446C4" w:rsidRDefault="005446C4" w14:paraId="063753D1"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00A66ADB">
              <w:rPr>
                <w:rFonts w:ascii="Times New Roman" w:hAnsi="Times New Roman"/>
                <w:color w:val="000000"/>
                <w:sz w:val="20"/>
                <w:szCs w:val="20"/>
                <w:lang w:val="ro-RO"/>
              </w:rPr>
              <w:t xml:space="preserve">limba </w:t>
            </w:r>
            <w:r w:rsidR="00A66ADB">
              <w:rPr>
                <w:rFonts w:ascii="Times New Roman" w:hAnsi="Times New Roman"/>
                <w:color w:val="000000"/>
                <w:sz w:val="20"/>
                <w:szCs w:val="20"/>
                <w:lang w:val="ro-RO"/>
              </w:rPr>
              <w:lastRenderedPageBreak/>
              <w:t>italiană</w:t>
            </w:r>
            <w:r w:rsidRPr="005446C4" w:rsidR="00A66ADB">
              <w:rPr>
                <w:rFonts w:ascii="Times New Roman" w:hAnsi="Times New Roman"/>
                <w:sz w:val="20"/>
                <w:szCs w:val="20"/>
                <w:lang w:val="ro-RO"/>
              </w:rPr>
              <w:t xml:space="preserve"> </w:t>
            </w:r>
            <w:r w:rsidRPr="005446C4">
              <w:rPr>
                <w:rFonts w:ascii="Times New Roman" w:hAnsi="Times New Roman"/>
                <w:sz w:val="20"/>
                <w:szCs w:val="20"/>
                <w:lang w:val="ro-RO"/>
              </w:rPr>
              <w:t>în contextul studiilor de licen</w:t>
            </w:r>
            <w:r>
              <w:rPr>
                <w:rFonts w:ascii="Times New Roman" w:hAnsi="Times New Roman"/>
                <w:sz w:val="20"/>
                <w:szCs w:val="20"/>
                <w:lang w:val="ro-RO"/>
              </w:rPr>
              <w:t>ță</w:t>
            </w:r>
            <w:r w:rsidRPr="005446C4">
              <w:rPr>
                <w:rFonts w:ascii="Times New Roman" w:hAnsi="Times New Roman"/>
                <w:sz w:val="20"/>
                <w:szCs w:val="20"/>
                <w:lang w:val="ro-RO"/>
              </w:rPr>
              <w:t xml:space="preserve"> şi al comunităţii profesionale extinse (naţionale şi internaţionale).</w:t>
            </w:r>
          </w:p>
          <w:p w:rsidRPr="005446C4" w:rsidR="005446C4" w:rsidP="005446C4" w:rsidRDefault="005446C4" w14:paraId="13972E21"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00A66ADB">
              <w:rPr>
                <w:rFonts w:ascii="Times New Roman" w:hAnsi="Times New Roman"/>
                <w:color w:val="000000"/>
                <w:sz w:val="20"/>
                <w:szCs w:val="20"/>
                <w:lang w:val="ro-RO"/>
              </w:rPr>
              <w:t>limba italiană</w:t>
            </w:r>
            <w:r w:rsidRPr="005446C4" w:rsidR="00A66ADB">
              <w:rPr>
                <w:rFonts w:ascii="Times New Roman" w:hAnsi="Times New Roman"/>
                <w:sz w:val="20"/>
                <w:szCs w:val="20"/>
                <w:lang w:val="ro-RO"/>
              </w:rPr>
              <w:t xml:space="preserve"> </w:t>
            </w:r>
            <w:r w:rsidRPr="005446C4">
              <w:rPr>
                <w:rFonts w:ascii="Times New Roman" w:hAnsi="Times New Roman"/>
                <w:sz w:val="20"/>
                <w:szCs w:val="20"/>
                <w:lang w:val="ro-RO"/>
              </w:rPr>
              <w:t>specializate pentru discursul ştiinţific.</w:t>
            </w:r>
          </w:p>
          <w:p w:rsidR="00C767FE" w:rsidP="005446C4" w:rsidRDefault="005446C4" w14:paraId="29D15A1E"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00A66ADB">
              <w:rPr>
                <w:rFonts w:ascii="Times New Roman" w:hAnsi="Times New Roman"/>
                <w:color w:val="000000"/>
                <w:sz w:val="20"/>
                <w:szCs w:val="20"/>
                <w:lang w:val="ro-RO"/>
              </w:rPr>
              <w:t xml:space="preserve">limba italiană. </w:t>
            </w:r>
          </w:p>
          <w:p w:rsidRPr="005446C4" w:rsidR="005446C4" w:rsidP="005446C4" w:rsidRDefault="005446C4" w14:paraId="5F7AF83B"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5446C4" w:rsidR="005446C4" w:rsidP="005446C4" w:rsidRDefault="005446C4" w14:paraId="0B91C647"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6. Realizarea sarcinilor de lucru individuale în contexte de autonomie/independenţă.</w:t>
            </w:r>
          </w:p>
          <w:p w:rsidRPr="005446C4" w:rsidR="005446C4" w:rsidP="005446C4" w:rsidRDefault="005446C4" w14:paraId="72705946"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5446C4" w:rsidR="005446C4" w:rsidP="005446C4" w:rsidRDefault="005446C4" w14:paraId="5B1DB735" w14:textId="77777777">
            <w:pPr>
              <w:spacing w:after="0" w:line="240" w:lineRule="auto"/>
              <w:jc w:val="both"/>
              <w:rPr>
                <w:rFonts w:ascii="Times New Roman" w:hAnsi="Times New Roman"/>
                <w:sz w:val="20"/>
                <w:szCs w:val="20"/>
                <w:lang w:val="ro-RO"/>
              </w:rPr>
            </w:pPr>
            <w:r w:rsidRPr="005446C4">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5446C4" w:rsidR="005446C4" w:rsidP="005446C4" w:rsidRDefault="005446C4" w14:paraId="1E0A51EF" w14:textId="77777777">
            <w:pPr>
              <w:spacing w:after="0" w:line="240" w:lineRule="auto"/>
              <w:ind w:left="288"/>
              <w:rPr>
                <w:rFonts w:ascii="Times New Roman" w:hAnsi="Times New Roman"/>
                <w:sz w:val="20"/>
                <w:szCs w:val="20"/>
                <w:lang w:val="ro-RO"/>
              </w:rPr>
            </w:pPr>
          </w:p>
        </w:tc>
      </w:tr>
    </w:tbl>
    <w:p w:rsidRPr="006C3B3F" w:rsidR="006C3B3F" w:rsidP="006C3B3F" w:rsidRDefault="006C3B3F" w14:paraId="5502A871" w14:textId="77777777">
      <w:pPr>
        <w:spacing w:after="0" w:line="240" w:lineRule="auto"/>
        <w:rPr>
          <w:rFonts w:ascii="Times New Roman" w:hAnsi="Times New Roman"/>
          <w:lang w:val="ro-RO"/>
        </w:rPr>
      </w:pPr>
    </w:p>
    <w:p w:rsidRPr="006C3B3F" w:rsidR="006C3B3F" w:rsidP="006C3B3F" w:rsidRDefault="006C3B3F" w14:paraId="6204DA1B" w14:textId="77777777">
      <w:pPr>
        <w:spacing w:after="0" w:line="240" w:lineRule="auto"/>
        <w:rPr>
          <w:rFonts w:ascii="Times New Roman" w:hAnsi="Times New Roman"/>
          <w:b/>
          <w:lang w:val="ro-RO"/>
        </w:rPr>
      </w:pPr>
    </w:p>
    <w:p w:rsidRPr="005446C4" w:rsidR="006C3B3F" w:rsidP="006C3B3F" w:rsidRDefault="006C3B3F" w14:paraId="6F301C97" w14:textId="77777777">
      <w:pPr>
        <w:spacing w:after="0" w:line="240" w:lineRule="auto"/>
        <w:rPr>
          <w:rFonts w:ascii="Times New Roman" w:hAnsi="Times New Roman"/>
          <w:b/>
          <w:lang w:val="ro-RO"/>
        </w:rPr>
      </w:pPr>
      <w:r w:rsidRPr="006C3B3F">
        <w:rPr>
          <w:rFonts w:ascii="Times New Roman" w:hAnsi="Times New Roman"/>
          <w:b/>
          <w:lang w:val="ro-RO"/>
        </w:rPr>
        <w:t xml:space="preserve">8. </w:t>
      </w:r>
      <w:r w:rsidRPr="005446C4">
        <w:rPr>
          <w:rFonts w:ascii="Times New Roman" w:hAnsi="Times New Roman"/>
          <w:b/>
          <w:lang w:val="ro-RO"/>
        </w:rPr>
        <w:t>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5446C4" w:rsidR="006C3B3F" w:rsidTr="6800F895" w14:paraId="4D52EDB9" w14:textId="77777777">
        <w:tc>
          <w:tcPr>
            <w:tcW w:w="4786" w:type="dxa"/>
            <w:shd w:val="clear" w:color="auto" w:fill="auto"/>
            <w:tcMar/>
          </w:tcPr>
          <w:p w:rsidRPr="005446C4" w:rsidR="006C3B3F" w:rsidP="006C3B3F" w:rsidRDefault="006C3B3F" w14:paraId="23C5C471"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8.1 Curs</w:t>
            </w:r>
          </w:p>
        </w:tc>
        <w:tc>
          <w:tcPr>
            <w:tcW w:w="2552" w:type="dxa"/>
            <w:shd w:val="clear" w:color="auto" w:fill="auto"/>
            <w:tcMar/>
          </w:tcPr>
          <w:p w:rsidRPr="005446C4" w:rsidR="006C3B3F" w:rsidP="006C3B3F" w:rsidRDefault="006C3B3F" w14:paraId="750DF8FE"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Metode de predare</w:t>
            </w:r>
          </w:p>
        </w:tc>
        <w:tc>
          <w:tcPr>
            <w:tcW w:w="2835" w:type="dxa"/>
            <w:shd w:val="clear" w:color="auto" w:fill="auto"/>
            <w:tcMar/>
          </w:tcPr>
          <w:p w:rsidRPr="005446C4" w:rsidR="006C3B3F" w:rsidP="006C3B3F" w:rsidRDefault="006C3B3F" w14:paraId="34160F3A"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w:rsidRPr="005446C4" w:rsidR="006C3B3F" w:rsidTr="6800F895" w14:paraId="43E0956F" w14:textId="77777777">
        <w:tc>
          <w:tcPr>
            <w:tcW w:w="10173" w:type="dxa"/>
            <w:gridSpan w:val="3"/>
            <w:shd w:val="clear" w:color="auto" w:fill="auto"/>
            <w:tcMar/>
          </w:tcPr>
          <w:p w:rsidRPr="005446C4" w:rsidR="006C3B3F" w:rsidP="006C3B3F" w:rsidRDefault="006C3B3F" w14:paraId="0176C141" w14:textId="77777777">
            <w:pPr>
              <w:pStyle w:val="Biblio"/>
              <w:rPr>
                <w:rFonts w:cs="Times New Roman"/>
                <w:b/>
                <w:bCs/>
                <w:szCs w:val="20"/>
                <w:lang w:val="ro-RO"/>
              </w:rPr>
            </w:pPr>
            <w:r w:rsidRPr="005446C4">
              <w:rPr>
                <w:rFonts w:cs="Times New Roman"/>
                <w:b/>
                <w:bCs/>
                <w:szCs w:val="20"/>
                <w:lang w:val="ro-RO"/>
              </w:rPr>
              <w:t>Bibliografie</w:t>
            </w:r>
          </w:p>
        </w:tc>
      </w:tr>
      <w:tr w:rsidRPr="005446C4" w:rsidR="006C3B3F" w:rsidTr="6800F895" w14:paraId="4BDB4BE8" w14:textId="77777777">
        <w:tc>
          <w:tcPr>
            <w:tcW w:w="4786" w:type="dxa"/>
            <w:shd w:val="clear" w:color="auto" w:fill="auto"/>
            <w:tcMar/>
          </w:tcPr>
          <w:p w:rsidRPr="005446C4" w:rsidR="006C3B3F" w:rsidP="006C3B3F" w:rsidRDefault="006C3B3F" w14:paraId="19D18D5B"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8.2 Seminar</w:t>
            </w:r>
          </w:p>
        </w:tc>
        <w:tc>
          <w:tcPr>
            <w:tcW w:w="2552" w:type="dxa"/>
            <w:shd w:val="clear" w:color="auto" w:fill="auto"/>
            <w:tcMar/>
          </w:tcPr>
          <w:p w:rsidRPr="005446C4" w:rsidR="006C3B3F" w:rsidP="006C3B3F" w:rsidRDefault="006C3B3F" w14:paraId="1728ACAF" w14:textId="77777777">
            <w:pPr>
              <w:spacing w:after="0" w:line="240" w:lineRule="auto"/>
              <w:rPr>
                <w:rFonts w:ascii="Times New Roman" w:hAnsi="Times New Roman"/>
                <w:sz w:val="20"/>
                <w:szCs w:val="20"/>
                <w:lang w:val="ro-RO"/>
              </w:rPr>
            </w:pPr>
          </w:p>
        </w:tc>
        <w:tc>
          <w:tcPr>
            <w:tcW w:w="2835" w:type="dxa"/>
            <w:shd w:val="clear" w:color="auto" w:fill="auto"/>
            <w:tcMar/>
          </w:tcPr>
          <w:p w:rsidRPr="005446C4" w:rsidR="006C3B3F" w:rsidP="006C3B3F" w:rsidRDefault="006C3B3F" w14:paraId="0E757A23"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Observaţii</w:t>
            </w:r>
          </w:p>
        </w:tc>
      </w:tr>
      <w:tr w:rsidRPr="001B13ED" w:rsidR="003C7734" w:rsidTr="6800F895" w14:paraId="08E3DDAE" w14:textId="77777777">
        <w:tc>
          <w:tcPr>
            <w:tcW w:w="4786" w:type="dxa"/>
            <w:shd w:val="clear" w:color="auto" w:fill="auto"/>
            <w:tcMar/>
          </w:tcPr>
          <w:p w:rsidRPr="001B13ED" w:rsidR="003C7734" w:rsidP="003C7734" w:rsidRDefault="003C7734" w14:paraId="36FBF027" w14:textId="77777777">
            <w:pPr>
              <w:jc w:val="both"/>
              <w:rPr>
                <w:rFonts w:ascii="Times New Roman" w:hAnsi="Times New Roman"/>
                <w:bCs/>
                <w:iCs/>
                <w:sz w:val="20"/>
                <w:szCs w:val="20"/>
                <w:lang w:val="ro-RO"/>
              </w:rPr>
            </w:pPr>
            <w:bookmarkStart w:name="_Hlk67155751" w:id="0"/>
            <w:r w:rsidRPr="001B13ED">
              <w:rPr>
                <w:rFonts w:ascii="Times New Roman" w:hAnsi="Times New Roman"/>
                <w:b/>
                <w:bCs/>
                <w:i/>
                <w:iCs/>
                <w:sz w:val="20"/>
                <w:szCs w:val="20"/>
                <w:lang w:val="ro-RO"/>
              </w:rPr>
              <w:t>Test de plasareși prezentarea cursului</w:t>
            </w:r>
            <w:r w:rsidRPr="001B13ED">
              <w:rPr>
                <w:rFonts w:ascii="Times New Roman" w:hAnsi="Times New Roman"/>
                <w:bCs/>
                <w:iCs/>
                <w:sz w:val="20"/>
                <w:szCs w:val="20"/>
                <w:lang w:val="ro-RO"/>
              </w:rPr>
              <w:t xml:space="preserve"> (săptămâna 1) </w:t>
            </w:r>
          </w:p>
          <w:p w:rsidRPr="001B13ED" w:rsidR="003C7734" w:rsidP="003C7734" w:rsidRDefault="003C7734" w14:paraId="7A38DF15" w14:textId="77777777">
            <w:pPr>
              <w:spacing w:after="0" w:line="240" w:lineRule="auto"/>
              <w:rPr>
                <w:rFonts w:ascii="Times New Roman" w:hAnsi="Times New Roman"/>
                <w:sz w:val="20"/>
                <w:szCs w:val="20"/>
                <w:lang w:val="ro-RO"/>
              </w:rPr>
            </w:pPr>
          </w:p>
        </w:tc>
        <w:tc>
          <w:tcPr>
            <w:tcW w:w="2552" w:type="dxa"/>
            <w:shd w:val="clear" w:color="auto" w:fill="auto"/>
            <w:tcMar/>
          </w:tcPr>
          <w:p w:rsidRPr="001B13ED" w:rsidR="003C7734" w:rsidP="003C7734" w:rsidRDefault="003C7734" w14:paraId="72D31D70" w14:textId="77777777">
            <w:pPr>
              <w:spacing w:after="0" w:line="240" w:lineRule="auto"/>
              <w:rPr>
                <w:rFonts w:ascii="Times New Roman" w:hAnsi="Times New Roman"/>
                <w:sz w:val="20"/>
                <w:szCs w:val="20"/>
                <w:lang w:val="ro-RO"/>
              </w:rPr>
            </w:pPr>
            <w:r w:rsidRPr="001B13ED">
              <w:rPr>
                <w:rFonts w:ascii="Times New Roman" w:hAnsi="Times New Roman"/>
                <w:sz w:val="20"/>
                <w:szCs w:val="20"/>
                <w:lang w:val="ro-RO"/>
              </w:rPr>
              <w:t xml:space="preserve">Test </w:t>
            </w:r>
          </w:p>
        </w:tc>
        <w:tc>
          <w:tcPr>
            <w:tcW w:w="2835" w:type="dxa"/>
            <w:shd w:val="clear" w:color="auto" w:fill="auto"/>
            <w:tcMar/>
          </w:tcPr>
          <w:p w:rsidRPr="001B13ED" w:rsidR="003C7734" w:rsidP="003C7734" w:rsidRDefault="003C7734" w14:paraId="281D58C9" w14:textId="77777777">
            <w:pPr>
              <w:spacing w:after="0" w:line="240" w:lineRule="auto"/>
              <w:rPr>
                <w:rFonts w:ascii="Times New Roman" w:hAnsi="Times New Roman"/>
                <w:sz w:val="20"/>
                <w:szCs w:val="20"/>
                <w:lang w:val="ro-RO"/>
              </w:rPr>
            </w:pPr>
          </w:p>
        </w:tc>
      </w:tr>
      <w:tr w:rsidRPr="001B13ED" w:rsidR="003C7734" w:rsidTr="6800F895" w14:paraId="1B542631" w14:textId="77777777">
        <w:tc>
          <w:tcPr>
            <w:tcW w:w="4786" w:type="dxa"/>
            <w:shd w:val="clear" w:color="auto" w:fill="auto"/>
            <w:tcMar/>
          </w:tcPr>
          <w:p w:rsidRPr="001B13ED" w:rsidR="003C7734" w:rsidP="003C7734" w:rsidRDefault="003C7734" w14:paraId="28BC1AB4" w14:textId="77777777">
            <w:pPr>
              <w:jc w:val="both"/>
              <w:rPr>
                <w:rFonts w:ascii="Times New Roman" w:hAnsi="Times New Roman"/>
                <w:bCs/>
                <w:iCs/>
                <w:sz w:val="20"/>
                <w:szCs w:val="20"/>
                <w:lang w:val="ro-RO"/>
              </w:rPr>
            </w:pPr>
            <w:r w:rsidRPr="001B13ED">
              <w:rPr>
                <w:rFonts w:ascii="Times New Roman" w:hAnsi="Times New Roman"/>
                <w:b/>
                <w:bCs/>
                <w:i/>
                <w:sz w:val="20"/>
                <w:szCs w:val="20"/>
                <w:lang w:val="ro-RO"/>
              </w:rPr>
              <w:t>Bun venit!</w:t>
            </w:r>
            <w:r w:rsidRPr="001B13ED">
              <w:rPr>
                <w:rFonts w:ascii="Times New Roman" w:hAnsi="Times New Roman"/>
                <w:b/>
                <w:bCs/>
                <w:sz w:val="20"/>
                <w:szCs w:val="20"/>
                <w:lang w:val="ro-RO"/>
              </w:rPr>
              <w:t xml:space="preserve"> 1</w:t>
            </w:r>
            <w:r w:rsidRPr="001B13ED">
              <w:rPr>
                <w:rFonts w:ascii="Times New Roman" w:hAnsi="Times New Roman"/>
                <w:b/>
                <w:bCs/>
                <w:i/>
                <w:sz w:val="20"/>
                <w:szCs w:val="20"/>
                <w:lang w:val="ro-RO"/>
              </w:rPr>
              <w:t xml:space="preserve"> </w:t>
            </w:r>
            <w:r w:rsidRPr="001B13ED">
              <w:rPr>
                <w:rFonts w:ascii="Times New Roman" w:hAnsi="Times New Roman"/>
                <w:b/>
                <w:bCs/>
                <w:sz w:val="20"/>
                <w:szCs w:val="20"/>
                <w:lang w:val="ro-RO"/>
              </w:rPr>
              <w:t xml:space="preserve"> </w:t>
            </w:r>
            <w:r w:rsidRPr="001B13ED">
              <w:rPr>
                <w:rFonts w:ascii="Times New Roman" w:hAnsi="Times New Roman"/>
                <w:bCs/>
                <w:iCs/>
                <w:sz w:val="20"/>
                <w:szCs w:val="20"/>
                <w:lang w:val="ro-RO"/>
              </w:rPr>
              <w:t xml:space="preserve">(săptămâna 2) </w:t>
            </w:r>
          </w:p>
          <w:p w:rsidRPr="001B13ED" w:rsidR="003C7734" w:rsidP="003C7734" w:rsidRDefault="003C7734" w14:paraId="53593199" w14:textId="77777777">
            <w:pPr>
              <w:jc w:val="both"/>
              <w:rPr>
                <w:rFonts w:ascii="Times New Roman" w:hAnsi="Times New Roman"/>
                <w:bCs/>
                <w:iCs/>
                <w:sz w:val="20"/>
                <w:szCs w:val="20"/>
                <w:lang w:val="ro-RO"/>
              </w:rPr>
            </w:pPr>
            <w:r w:rsidRPr="001B13ED">
              <w:rPr>
                <w:rFonts w:ascii="Times New Roman" w:hAnsi="Times New Roman"/>
                <w:bCs/>
                <w:iCs/>
                <w:sz w:val="20"/>
                <w:szCs w:val="20"/>
                <w:u w:val="single"/>
                <w:lang w:val="ro-RO"/>
              </w:rPr>
              <w:t>Elemente de comunicare:</w:t>
            </w:r>
            <w:r w:rsidRPr="001B13ED">
              <w:rPr>
                <w:rFonts w:ascii="Times New Roman" w:hAnsi="Times New Roman"/>
                <w:bCs/>
                <w:iCs/>
                <w:sz w:val="20"/>
                <w:szCs w:val="20"/>
                <w:lang w:val="ro-RO"/>
              </w:rPr>
              <w:t xml:space="preserve"> Prezentarea unor cuvinte italiene cunoscute în afara Italiei; a se prezenta, a prezenta pe cineva; salutul; nume de naționalități; </w:t>
            </w:r>
          </w:p>
          <w:p w:rsidRPr="001B13ED" w:rsidR="003C7734" w:rsidP="003C7734" w:rsidRDefault="003C7734" w14:paraId="1FD09BFE" w14:textId="77777777">
            <w:pPr>
              <w:spacing w:after="0" w:line="240" w:lineRule="auto"/>
              <w:rPr>
                <w:rFonts w:ascii="Times New Roman" w:hAnsi="Times New Roman"/>
                <w:i/>
                <w:sz w:val="20"/>
                <w:szCs w:val="20"/>
                <w:lang w:val="ro-RO"/>
              </w:rPr>
            </w:pPr>
            <w:r w:rsidRPr="001B13ED">
              <w:rPr>
                <w:rFonts w:ascii="Times New Roman" w:hAnsi="Times New Roman"/>
                <w:bCs/>
                <w:iCs/>
                <w:sz w:val="20"/>
                <w:szCs w:val="20"/>
                <w:u w:val="single"/>
                <w:lang w:val="ro-RO"/>
              </w:rPr>
              <w:t>Elemente gramaticale</w:t>
            </w:r>
            <w:r w:rsidRPr="001B13ED">
              <w:rPr>
                <w:rFonts w:ascii="Times New Roman" w:hAnsi="Times New Roman"/>
                <w:bCs/>
                <w:iCs/>
                <w:sz w:val="20"/>
                <w:szCs w:val="20"/>
                <w:lang w:val="ro-RO"/>
              </w:rPr>
              <w:t xml:space="preserve">: </w:t>
            </w:r>
            <w:r w:rsidRPr="001B13ED">
              <w:rPr>
                <w:rFonts w:ascii="Times New Roman" w:hAnsi="Times New Roman"/>
                <w:sz w:val="20"/>
                <w:szCs w:val="20"/>
                <w:lang w:val="ro-RO"/>
              </w:rPr>
              <w:t>Alfabetul; pronunțarea sunetelor limbii italiene:</w:t>
            </w:r>
            <w:r w:rsidRPr="001B13ED">
              <w:rPr>
                <w:rFonts w:ascii="Times New Roman" w:hAnsi="Times New Roman"/>
                <w:i/>
                <w:sz w:val="20"/>
                <w:szCs w:val="20"/>
                <w:lang w:val="ro-RO"/>
              </w:rPr>
              <w:t xml:space="preserve"> c-g, s, gn, gl, z</w:t>
            </w:r>
            <w:r w:rsidRPr="001B13ED">
              <w:rPr>
                <w:rFonts w:ascii="Times New Roman" w:hAnsi="Times New Roman"/>
                <w:sz w:val="20"/>
                <w:szCs w:val="20"/>
                <w:lang w:val="ro-RO"/>
              </w:rPr>
              <w:t xml:space="preserve">. Accentul. </w:t>
            </w:r>
            <w:r w:rsidRPr="001B13ED">
              <w:rPr>
                <w:rFonts w:ascii="Times New Roman" w:hAnsi="Times New Roman"/>
                <w:i/>
                <w:sz w:val="20"/>
                <w:szCs w:val="20"/>
                <w:lang w:val="ro-RO"/>
              </w:rPr>
              <w:t>H</w:t>
            </w:r>
            <w:r w:rsidRPr="001B13ED">
              <w:rPr>
                <w:rFonts w:ascii="Times New Roman" w:hAnsi="Times New Roman"/>
                <w:sz w:val="20"/>
                <w:szCs w:val="20"/>
                <w:lang w:val="ro-RO"/>
              </w:rPr>
              <w:t xml:space="preserve"> mut. Feminin și masculin, singular și plural. Acordul substantivelor cu adjectivele. Pronumele personale subiect. Indicativul prezent al verbului </w:t>
            </w:r>
            <w:r w:rsidRPr="001B13ED">
              <w:rPr>
                <w:rFonts w:ascii="Times New Roman" w:hAnsi="Times New Roman"/>
                <w:i/>
                <w:sz w:val="20"/>
                <w:szCs w:val="20"/>
                <w:lang w:val="ro-RO"/>
              </w:rPr>
              <w:t>essere</w:t>
            </w:r>
            <w:r w:rsidRPr="001B13ED">
              <w:rPr>
                <w:rFonts w:ascii="Times New Roman" w:hAnsi="Times New Roman"/>
                <w:sz w:val="20"/>
                <w:szCs w:val="20"/>
                <w:lang w:val="ro-RO"/>
              </w:rPr>
              <w:t xml:space="preserve">. Articolul hotărât. Indicativul verbului </w:t>
            </w:r>
            <w:r w:rsidRPr="001B13ED">
              <w:rPr>
                <w:rFonts w:ascii="Times New Roman" w:hAnsi="Times New Roman"/>
                <w:i/>
                <w:sz w:val="20"/>
                <w:szCs w:val="20"/>
                <w:lang w:val="ro-RO"/>
              </w:rPr>
              <w:t>avere</w:t>
            </w:r>
            <w:r w:rsidRPr="001B13ED">
              <w:rPr>
                <w:rFonts w:ascii="Times New Roman" w:hAnsi="Times New Roman"/>
                <w:sz w:val="20"/>
                <w:szCs w:val="20"/>
                <w:lang w:val="ro-RO"/>
              </w:rPr>
              <w:t xml:space="preserve">. Indicativul prezent al verbului </w:t>
            </w:r>
            <w:r w:rsidRPr="001B13ED">
              <w:rPr>
                <w:rFonts w:ascii="Times New Roman" w:hAnsi="Times New Roman"/>
                <w:i/>
                <w:sz w:val="20"/>
                <w:szCs w:val="20"/>
                <w:lang w:val="ro-RO"/>
              </w:rPr>
              <w:t>chiamarsi</w:t>
            </w:r>
            <w:r w:rsidRPr="001B13ED">
              <w:rPr>
                <w:rFonts w:ascii="Times New Roman" w:hAnsi="Times New Roman"/>
                <w:sz w:val="20"/>
                <w:szCs w:val="20"/>
                <w:lang w:val="ro-RO"/>
              </w:rPr>
              <w:t xml:space="preserve">. Pronunțarea consoanelor duble. </w:t>
            </w:r>
          </w:p>
        </w:tc>
        <w:tc>
          <w:tcPr>
            <w:tcW w:w="2552" w:type="dxa"/>
            <w:shd w:val="clear" w:color="auto" w:fill="auto"/>
            <w:tcMar/>
          </w:tcPr>
          <w:p w:rsidRPr="001B13ED" w:rsidR="003C7734" w:rsidP="003C7734" w:rsidRDefault="003C7734" w14:paraId="20FD17D9" w14:textId="77777777">
            <w:pPr>
              <w:spacing w:after="0" w:line="240" w:lineRule="auto"/>
              <w:rPr>
                <w:rFonts w:ascii="Times New Roman" w:hAnsi="Times New Roman"/>
                <w:sz w:val="20"/>
                <w:szCs w:val="20"/>
                <w:lang w:val="ro-RO"/>
              </w:rPr>
            </w:pPr>
            <w:r w:rsidRPr="001B13ED">
              <w:rPr>
                <w:rFonts w:ascii="Times New Roman" w:hAnsi="Times New Roman"/>
                <w:sz w:val="20"/>
                <w:szCs w:val="20"/>
                <w:lang w:val="ro-RO"/>
              </w:rPr>
              <w:t xml:space="preserve">Expunere, curs practic interactiv, exerciţii </w:t>
            </w:r>
          </w:p>
        </w:tc>
        <w:tc>
          <w:tcPr>
            <w:tcW w:w="2835" w:type="dxa"/>
            <w:shd w:val="clear" w:color="auto" w:fill="auto"/>
            <w:tcMar/>
          </w:tcPr>
          <w:p w:rsidRPr="001B13ED" w:rsidR="003C7734" w:rsidP="003C7734" w:rsidRDefault="003C7734" w14:paraId="288898A1" w14:textId="77777777">
            <w:pPr>
              <w:spacing w:after="0" w:line="240" w:lineRule="auto"/>
              <w:rPr>
                <w:rFonts w:ascii="Times New Roman" w:hAnsi="Times New Roman"/>
                <w:sz w:val="20"/>
                <w:szCs w:val="20"/>
                <w:lang w:val="ro-RO"/>
              </w:rPr>
            </w:pPr>
          </w:p>
        </w:tc>
      </w:tr>
      <w:tr w:rsidRPr="001B13ED" w:rsidR="003C7734" w:rsidTr="6800F895" w14:paraId="7275795F" w14:textId="77777777">
        <w:tc>
          <w:tcPr>
            <w:tcW w:w="4786" w:type="dxa"/>
            <w:shd w:val="clear" w:color="auto" w:fill="auto"/>
            <w:tcMar/>
          </w:tcPr>
          <w:p w:rsidRPr="001B13ED" w:rsidR="003C7734" w:rsidP="003C7734" w:rsidRDefault="003C7734" w14:paraId="0649E724" w14:textId="77777777">
            <w:pPr>
              <w:jc w:val="both"/>
              <w:rPr>
                <w:rFonts w:ascii="Times New Roman" w:hAnsi="Times New Roman"/>
                <w:sz w:val="20"/>
                <w:szCs w:val="20"/>
                <w:lang w:val="ro-RO"/>
              </w:rPr>
            </w:pPr>
            <w:r w:rsidRPr="001B13ED">
              <w:rPr>
                <w:rFonts w:ascii="Times New Roman" w:hAnsi="Times New Roman"/>
                <w:b/>
                <w:i/>
                <w:sz w:val="20"/>
                <w:szCs w:val="20"/>
                <w:lang w:val="ro-RO"/>
              </w:rPr>
              <w:t xml:space="preserve"> Bun venit!</w:t>
            </w:r>
            <w:r w:rsidRPr="001B13ED">
              <w:rPr>
                <w:rFonts w:ascii="Times New Roman" w:hAnsi="Times New Roman"/>
                <w:b/>
                <w:sz w:val="20"/>
                <w:szCs w:val="20"/>
                <w:lang w:val="ro-RO"/>
              </w:rPr>
              <w:t xml:space="preserve"> 2</w:t>
            </w:r>
            <w:r w:rsidRPr="001B13ED">
              <w:rPr>
                <w:rFonts w:ascii="Times New Roman" w:hAnsi="Times New Roman"/>
                <w:b/>
                <w:i/>
                <w:sz w:val="20"/>
                <w:szCs w:val="20"/>
                <w:lang w:val="ro-RO"/>
              </w:rPr>
              <w:t xml:space="preserve"> </w:t>
            </w:r>
            <w:r w:rsidRPr="001B13ED">
              <w:rPr>
                <w:rFonts w:ascii="Times New Roman" w:hAnsi="Times New Roman"/>
                <w:sz w:val="20"/>
                <w:szCs w:val="20"/>
                <w:lang w:val="ro-RO"/>
              </w:rPr>
              <w:t>(săptămâna 3)</w:t>
            </w:r>
          </w:p>
          <w:p w:rsidRPr="001B13ED" w:rsidR="003C7734" w:rsidP="003C7734" w:rsidRDefault="003C7734" w14:paraId="5C35128A" w14:textId="77777777">
            <w:pPr>
              <w:jc w:val="both"/>
              <w:rPr>
                <w:rFonts w:ascii="Times New Roman" w:hAnsi="Times New Roman"/>
                <w:sz w:val="20"/>
                <w:szCs w:val="20"/>
                <w:lang w:val="ro-RO"/>
              </w:rPr>
            </w:pPr>
            <w:r w:rsidRPr="001B13ED">
              <w:rPr>
                <w:rFonts w:ascii="Times New Roman" w:hAnsi="Times New Roman"/>
                <w:bCs/>
                <w:iCs/>
                <w:sz w:val="20"/>
                <w:szCs w:val="20"/>
                <w:u w:val="single"/>
                <w:lang w:val="ro-RO"/>
              </w:rPr>
              <w:t>Elemente de comunicare:</w:t>
            </w:r>
            <w:r w:rsidRPr="001B13ED">
              <w:rPr>
                <w:rFonts w:ascii="Times New Roman" w:hAnsi="Times New Roman"/>
                <w:bCs/>
                <w:iCs/>
                <w:sz w:val="20"/>
                <w:szCs w:val="20"/>
                <w:lang w:val="ro-RO"/>
              </w:rPr>
              <w:t xml:space="preserve"> construirea unor propoziții complete; numerale cardinale (1-10); a spune și a întreba care este numele; a spune și a întreba vârsta; numerale cardinale (11-30).</w:t>
            </w:r>
          </w:p>
          <w:p w:rsidRPr="001B13ED" w:rsidR="003C7734" w:rsidP="003C7734" w:rsidRDefault="003C7734" w14:paraId="7B151664" w14:textId="77777777">
            <w:pPr>
              <w:spacing w:after="0" w:line="240" w:lineRule="auto"/>
              <w:rPr>
                <w:rFonts w:ascii="Times New Roman" w:hAnsi="Times New Roman"/>
                <w:sz w:val="20"/>
                <w:szCs w:val="20"/>
                <w:lang w:val="ro-RO"/>
              </w:rPr>
            </w:pPr>
            <w:r w:rsidRPr="001B13ED">
              <w:rPr>
                <w:rFonts w:ascii="Times New Roman" w:hAnsi="Times New Roman"/>
                <w:bCs/>
                <w:iCs/>
                <w:sz w:val="20"/>
                <w:szCs w:val="20"/>
                <w:u w:val="single"/>
                <w:lang w:val="ro-RO"/>
              </w:rPr>
              <w:t>Elemente gramaticale</w:t>
            </w:r>
            <w:r w:rsidRPr="001B13ED">
              <w:rPr>
                <w:rFonts w:ascii="Times New Roman" w:hAnsi="Times New Roman"/>
                <w:bCs/>
                <w:iCs/>
                <w:sz w:val="20"/>
                <w:szCs w:val="20"/>
                <w:lang w:val="ro-RO"/>
              </w:rPr>
              <w:t xml:space="preserve">: </w:t>
            </w:r>
            <w:r w:rsidRPr="001B13ED">
              <w:rPr>
                <w:rFonts w:ascii="Times New Roman" w:hAnsi="Times New Roman"/>
                <w:sz w:val="20"/>
                <w:szCs w:val="20"/>
                <w:lang w:val="ro-RO"/>
              </w:rPr>
              <w:t xml:space="preserve">Acordul substantivelor cu adjectivele. Pronumele personale subiect. Indicativul prezent al verbului </w:t>
            </w:r>
            <w:r w:rsidRPr="001B13ED">
              <w:rPr>
                <w:rFonts w:ascii="Times New Roman" w:hAnsi="Times New Roman"/>
                <w:i/>
                <w:sz w:val="20"/>
                <w:szCs w:val="20"/>
                <w:lang w:val="ro-RO"/>
              </w:rPr>
              <w:t>essere</w:t>
            </w:r>
            <w:r w:rsidRPr="001B13ED">
              <w:rPr>
                <w:rFonts w:ascii="Times New Roman" w:hAnsi="Times New Roman"/>
                <w:sz w:val="20"/>
                <w:szCs w:val="20"/>
                <w:lang w:val="ro-RO"/>
              </w:rPr>
              <w:t xml:space="preserve">. Articolul hotărât. Indicativul verbului </w:t>
            </w:r>
            <w:r w:rsidRPr="001B13ED">
              <w:rPr>
                <w:rFonts w:ascii="Times New Roman" w:hAnsi="Times New Roman"/>
                <w:i/>
                <w:sz w:val="20"/>
                <w:szCs w:val="20"/>
                <w:lang w:val="ro-RO"/>
              </w:rPr>
              <w:t>avere</w:t>
            </w:r>
            <w:r w:rsidRPr="001B13ED">
              <w:rPr>
                <w:rFonts w:ascii="Times New Roman" w:hAnsi="Times New Roman"/>
                <w:sz w:val="20"/>
                <w:szCs w:val="20"/>
                <w:lang w:val="ro-RO"/>
              </w:rPr>
              <w:t xml:space="preserve">. Indicativul prezent al verbului </w:t>
            </w:r>
            <w:r w:rsidRPr="001B13ED">
              <w:rPr>
                <w:rFonts w:ascii="Times New Roman" w:hAnsi="Times New Roman"/>
                <w:i/>
                <w:sz w:val="20"/>
                <w:szCs w:val="20"/>
                <w:lang w:val="ro-RO"/>
              </w:rPr>
              <w:t>chiamarsi</w:t>
            </w:r>
            <w:r w:rsidRPr="001B13ED">
              <w:rPr>
                <w:rFonts w:ascii="Times New Roman" w:hAnsi="Times New Roman"/>
                <w:sz w:val="20"/>
                <w:szCs w:val="20"/>
                <w:lang w:val="ro-RO"/>
              </w:rPr>
              <w:t xml:space="preserve">. Pronunțarea consoanelor duble. </w:t>
            </w:r>
          </w:p>
        </w:tc>
        <w:tc>
          <w:tcPr>
            <w:tcW w:w="2552" w:type="dxa"/>
            <w:shd w:val="clear" w:color="auto" w:fill="auto"/>
            <w:tcMar/>
          </w:tcPr>
          <w:p w:rsidRPr="001B13ED" w:rsidR="003C7734" w:rsidP="003C7734" w:rsidRDefault="003C7734" w14:paraId="7308E77F" w14:textId="77777777">
            <w:pPr>
              <w:spacing w:after="0" w:line="240" w:lineRule="auto"/>
              <w:rPr>
                <w:rFonts w:ascii="Times New Roman" w:hAnsi="Times New Roman"/>
                <w:sz w:val="20"/>
                <w:szCs w:val="20"/>
                <w:lang w:val="ro-RO"/>
              </w:rPr>
            </w:pPr>
            <w:r w:rsidRPr="001B13ED">
              <w:rPr>
                <w:rFonts w:ascii="Times New Roman" w:hAnsi="Times New Roman"/>
                <w:sz w:val="20"/>
                <w:szCs w:val="20"/>
                <w:lang w:val="ro-RO"/>
              </w:rPr>
              <w:t>Expunere, curs practic interactiv, exerciţii, joc de rol</w:t>
            </w:r>
          </w:p>
        </w:tc>
        <w:tc>
          <w:tcPr>
            <w:tcW w:w="2835" w:type="dxa"/>
            <w:shd w:val="clear" w:color="auto" w:fill="auto"/>
            <w:tcMar/>
          </w:tcPr>
          <w:p w:rsidRPr="001B13ED" w:rsidR="003C7734" w:rsidP="003C7734" w:rsidRDefault="003C7734" w14:paraId="37A5E601" w14:textId="77777777">
            <w:pPr>
              <w:spacing w:after="0" w:line="240" w:lineRule="auto"/>
              <w:rPr>
                <w:rFonts w:ascii="Times New Roman" w:hAnsi="Times New Roman"/>
                <w:sz w:val="20"/>
                <w:szCs w:val="20"/>
                <w:lang w:val="ro-RO"/>
              </w:rPr>
            </w:pPr>
          </w:p>
        </w:tc>
      </w:tr>
      <w:tr w:rsidRPr="001B13ED" w:rsidR="003C7734" w:rsidTr="6800F895" w14:paraId="64EA233A" w14:textId="77777777">
        <w:tc>
          <w:tcPr>
            <w:tcW w:w="4786" w:type="dxa"/>
            <w:shd w:val="clear" w:color="auto" w:fill="auto"/>
            <w:tcMar/>
          </w:tcPr>
          <w:p w:rsidRPr="001B13ED" w:rsidR="003C7734" w:rsidP="003C7734" w:rsidRDefault="003C7734" w14:paraId="1FBE1684" w14:textId="77777777">
            <w:pPr>
              <w:jc w:val="both"/>
              <w:rPr>
                <w:rFonts w:ascii="Times New Roman" w:hAnsi="Times New Roman"/>
                <w:b/>
                <w:i/>
                <w:sz w:val="20"/>
                <w:szCs w:val="20"/>
                <w:lang w:val="ro-RO"/>
              </w:rPr>
            </w:pPr>
            <w:r w:rsidRPr="001B13ED">
              <w:rPr>
                <w:rFonts w:ascii="Times New Roman" w:hAnsi="Times New Roman"/>
                <w:b/>
                <w:i/>
                <w:sz w:val="20"/>
                <w:szCs w:val="20"/>
                <w:lang w:val="ro-RO"/>
              </w:rPr>
              <w:t>Un nou început</w:t>
            </w:r>
            <w:r w:rsidRPr="001B13ED">
              <w:rPr>
                <w:rFonts w:ascii="Times New Roman" w:hAnsi="Times New Roman"/>
                <w:b/>
                <w:sz w:val="20"/>
                <w:szCs w:val="20"/>
                <w:lang w:val="ro-RO"/>
              </w:rPr>
              <w:t xml:space="preserve"> (1)</w:t>
            </w:r>
            <w:r w:rsidRPr="001B13ED">
              <w:rPr>
                <w:rFonts w:ascii="Times New Roman" w:hAnsi="Times New Roman"/>
                <w:b/>
                <w:i/>
                <w:sz w:val="20"/>
                <w:szCs w:val="20"/>
                <w:lang w:val="ro-RO"/>
              </w:rPr>
              <w:t xml:space="preserve"> </w:t>
            </w:r>
            <w:r w:rsidRPr="001B13ED">
              <w:rPr>
                <w:rFonts w:ascii="Times New Roman" w:hAnsi="Times New Roman"/>
                <w:sz w:val="20"/>
                <w:szCs w:val="20"/>
                <w:lang w:val="ro-RO"/>
              </w:rPr>
              <w:t>(săptămâna 4)</w:t>
            </w:r>
          </w:p>
          <w:p w:rsidRPr="001B13ED" w:rsidR="003C7734" w:rsidP="003C7734" w:rsidRDefault="003C7734" w14:paraId="5A729A19" w14:textId="77777777">
            <w:pPr>
              <w:spacing w:after="0" w:line="240" w:lineRule="auto"/>
              <w:rPr>
                <w:rFonts w:ascii="Times New Roman" w:hAnsi="Times New Roman"/>
                <w:sz w:val="20"/>
                <w:szCs w:val="20"/>
                <w:lang w:val="ro-RO"/>
              </w:rPr>
            </w:pPr>
            <w:r w:rsidRPr="001B13ED">
              <w:rPr>
                <w:rFonts w:ascii="Times New Roman" w:hAnsi="Times New Roman"/>
                <w:bCs/>
                <w:iCs/>
                <w:sz w:val="20"/>
                <w:szCs w:val="20"/>
                <w:u w:val="single"/>
                <w:lang w:val="ro-RO"/>
              </w:rPr>
              <w:lastRenderedPageBreak/>
              <w:t>Elemente lexicale și de comunicare</w:t>
            </w:r>
            <w:r w:rsidRPr="001B13ED">
              <w:rPr>
                <w:rFonts w:ascii="Times New Roman" w:hAnsi="Times New Roman"/>
                <w:bCs/>
                <w:iCs/>
                <w:sz w:val="20"/>
                <w:szCs w:val="20"/>
                <w:lang w:val="ro-RO"/>
              </w:rPr>
              <w:t xml:space="preserve">: conversația telefonică, conversația despre noutăți, conversația generică (întrebarea </w:t>
            </w:r>
            <w:r w:rsidRPr="001B13ED">
              <w:rPr>
                <w:rFonts w:ascii="Times New Roman" w:hAnsi="Times New Roman"/>
                <w:bCs/>
                <w:i/>
                <w:iCs/>
                <w:sz w:val="20"/>
                <w:szCs w:val="20"/>
                <w:lang w:val="ro-RO"/>
              </w:rPr>
              <w:t>Come stai?</w:t>
            </w:r>
            <w:r w:rsidRPr="001B13ED">
              <w:rPr>
                <w:rFonts w:ascii="Times New Roman" w:hAnsi="Times New Roman"/>
                <w:bCs/>
                <w:iCs/>
                <w:sz w:val="20"/>
                <w:szCs w:val="20"/>
                <w:lang w:val="ro-RO"/>
              </w:rPr>
              <w:t xml:space="preserve">), scrierea unui email, </w:t>
            </w:r>
            <w:r w:rsidRPr="001B13ED">
              <w:rPr>
                <w:rFonts w:ascii="Times New Roman" w:hAnsi="Times New Roman"/>
                <w:bCs/>
                <w:iCs/>
                <w:sz w:val="20"/>
                <w:szCs w:val="20"/>
                <w:u w:val="single"/>
                <w:lang w:val="ro-RO"/>
              </w:rPr>
              <w:t>Elemente gramaticale</w:t>
            </w:r>
            <w:r w:rsidRPr="001B13ED">
              <w:rPr>
                <w:rFonts w:ascii="Times New Roman" w:hAnsi="Times New Roman"/>
                <w:bCs/>
                <w:iCs/>
                <w:sz w:val="20"/>
                <w:szCs w:val="20"/>
                <w:lang w:val="ro-RO"/>
              </w:rPr>
              <w:t>: cele trei conjugări (</w:t>
            </w:r>
            <w:r w:rsidRPr="001B13ED">
              <w:rPr>
                <w:rFonts w:ascii="Times New Roman" w:hAnsi="Times New Roman"/>
                <w:bCs/>
                <w:i/>
                <w:iCs/>
                <w:sz w:val="20"/>
                <w:szCs w:val="20"/>
                <w:lang w:val="ro-RO"/>
              </w:rPr>
              <w:t>-are, -ere, -ire</w:t>
            </w:r>
            <w:r w:rsidRPr="001B13ED">
              <w:rPr>
                <w:rFonts w:ascii="Times New Roman" w:hAnsi="Times New Roman"/>
                <w:bCs/>
                <w:iCs/>
                <w:sz w:val="20"/>
                <w:szCs w:val="20"/>
                <w:lang w:val="ro-RO"/>
              </w:rPr>
              <w:t xml:space="preserve">), indicativul prezent al verbelor regulate. </w:t>
            </w:r>
          </w:p>
        </w:tc>
        <w:tc>
          <w:tcPr>
            <w:tcW w:w="2552" w:type="dxa"/>
            <w:shd w:val="clear" w:color="auto" w:fill="auto"/>
            <w:tcMar/>
          </w:tcPr>
          <w:p w:rsidRPr="001B13ED" w:rsidR="003C7734" w:rsidP="003C7734" w:rsidRDefault="003C7734" w14:paraId="798E8A3E" w14:textId="77777777">
            <w:pPr>
              <w:spacing w:after="0" w:line="240" w:lineRule="auto"/>
              <w:rPr>
                <w:rFonts w:ascii="Times New Roman" w:hAnsi="Times New Roman"/>
                <w:sz w:val="20"/>
                <w:szCs w:val="20"/>
                <w:lang w:val="ro-RO"/>
              </w:rPr>
            </w:pPr>
            <w:r w:rsidRPr="001B13ED">
              <w:rPr>
                <w:rFonts w:ascii="Times New Roman" w:hAnsi="Times New Roman"/>
                <w:sz w:val="20"/>
                <w:szCs w:val="20"/>
                <w:lang w:val="ro-RO"/>
              </w:rPr>
              <w:lastRenderedPageBreak/>
              <w:t xml:space="preserve">Expunere, învăţare prin cercetare şi descoperire, sistematizare, exerciţii de </w:t>
            </w:r>
            <w:r w:rsidRPr="001B13ED">
              <w:rPr>
                <w:rFonts w:ascii="Times New Roman" w:hAnsi="Times New Roman"/>
                <w:sz w:val="20"/>
                <w:szCs w:val="20"/>
                <w:lang w:val="ro-RO"/>
              </w:rPr>
              <w:lastRenderedPageBreak/>
              <w:t>completare şi de alegere multiplă, curs interactiv</w:t>
            </w:r>
          </w:p>
        </w:tc>
        <w:tc>
          <w:tcPr>
            <w:tcW w:w="2835" w:type="dxa"/>
            <w:shd w:val="clear" w:color="auto" w:fill="auto"/>
            <w:tcMar/>
          </w:tcPr>
          <w:p w:rsidRPr="001B13ED" w:rsidR="003C7734" w:rsidP="003C7734" w:rsidRDefault="003C7734" w14:paraId="6C5A7291" w14:textId="77777777">
            <w:pPr>
              <w:spacing w:after="0" w:line="240" w:lineRule="auto"/>
              <w:rPr>
                <w:rFonts w:ascii="Times New Roman" w:hAnsi="Times New Roman"/>
                <w:sz w:val="20"/>
                <w:szCs w:val="20"/>
                <w:lang w:val="ro-RO"/>
              </w:rPr>
            </w:pPr>
          </w:p>
        </w:tc>
      </w:tr>
      <w:tr w:rsidRPr="001B13ED" w:rsidR="003C7734" w:rsidTr="6800F895" w14:paraId="63C286B5" w14:textId="77777777">
        <w:tc>
          <w:tcPr>
            <w:tcW w:w="4786" w:type="dxa"/>
            <w:shd w:val="clear" w:color="auto" w:fill="auto"/>
            <w:tcMar/>
          </w:tcPr>
          <w:p w:rsidRPr="001B13ED" w:rsidR="003C7734" w:rsidP="003C7734" w:rsidRDefault="003C7734" w14:paraId="05566056" w14:textId="77777777">
            <w:pPr>
              <w:jc w:val="both"/>
              <w:rPr>
                <w:rFonts w:ascii="Times New Roman" w:hAnsi="Times New Roman"/>
                <w:b/>
                <w:i/>
                <w:sz w:val="20"/>
                <w:szCs w:val="20"/>
                <w:lang w:val="ro-RO"/>
              </w:rPr>
            </w:pPr>
            <w:r w:rsidRPr="001B13ED">
              <w:rPr>
                <w:rFonts w:ascii="Times New Roman" w:hAnsi="Times New Roman"/>
                <w:b/>
                <w:i/>
                <w:sz w:val="20"/>
                <w:szCs w:val="20"/>
                <w:lang w:val="ro-RO"/>
              </w:rPr>
              <w:t>Un nou început</w:t>
            </w:r>
            <w:r w:rsidRPr="001B13ED">
              <w:rPr>
                <w:rFonts w:ascii="Times New Roman" w:hAnsi="Times New Roman"/>
                <w:b/>
                <w:sz w:val="20"/>
                <w:szCs w:val="20"/>
                <w:lang w:val="ro-RO"/>
              </w:rPr>
              <w:t xml:space="preserve"> (2)</w:t>
            </w:r>
            <w:r w:rsidRPr="001B13ED">
              <w:rPr>
                <w:rFonts w:ascii="Times New Roman" w:hAnsi="Times New Roman"/>
                <w:b/>
                <w:i/>
                <w:sz w:val="20"/>
                <w:szCs w:val="20"/>
                <w:lang w:val="ro-RO"/>
              </w:rPr>
              <w:t xml:space="preserve"> </w:t>
            </w:r>
            <w:r w:rsidRPr="001B13ED">
              <w:rPr>
                <w:rFonts w:ascii="Times New Roman" w:hAnsi="Times New Roman"/>
                <w:sz w:val="20"/>
                <w:szCs w:val="20"/>
                <w:lang w:val="ro-RO"/>
              </w:rPr>
              <w:t>(săptămâna 5)</w:t>
            </w:r>
          </w:p>
          <w:p w:rsidRPr="001B13ED" w:rsidR="003C7734" w:rsidP="003C7734" w:rsidRDefault="003C7734" w14:paraId="5DBA64CF" w14:textId="77777777">
            <w:pPr>
              <w:jc w:val="both"/>
              <w:rPr>
                <w:rFonts w:ascii="Times New Roman" w:hAnsi="Times New Roman"/>
                <w:bCs/>
                <w:iCs/>
                <w:sz w:val="20"/>
                <w:szCs w:val="20"/>
                <w:lang w:val="ro-RO"/>
              </w:rPr>
            </w:pPr>
            <w:r w:rsidRPr="001B13ED">
              <w:rPr>
                <w:rFonts w:ascii="Times New Roman" w:hAnsi="Times New Roman"/>
                <w:bCs/>
                <w:iCs/>
                <w:sz w:val="20"/>
                <w:szCs w:val="20"/>
                <w:u w:val="single"/>
                <w:lang w:val="ro-RO"/>
              </w:rPr>
              <w:t>Elemente lexicale și de comunicare</w:t>
            </w:r>
            <w:r w:rsidRPr="001B13ED">
              <w:rPr>
                <w:rFonts w:ascii="Times New Roman" w:hAnsi="Times New Roman"/>
                <w:bCs/>
                <w:iCs/>
                <w:sz w:val="20"/>
                <w:szCs w:val="20"/>
                <w:lang w:val="ro-RO"/>
              </w:rPr>
              <w:t xml:space="preserve">: schimbul de informații, alte saluturi, răspunsul la salut, pronumele de politețe, descrierea unei persoane. </w:t>
            </w:r>
          </w:p>
          <w:p w:rsidRPr="001B13ED" w:rsidR="003C7734" w:rsidP="003C7734" w:rsidRDefault="003C7734" w14:paraId="52BA416C" w14:textId="77777777">
            <w:pPr>
              <w:jc w:val="both"/>
              <w:rPr>
                <w:rFonts w:ascii="Times New Roman" w:hAnsi="Times New Roman"/>
                <w:bCs/>
                <w:iCs/>
                <w:sz w:val="20"/>
                <w:szCs w:val="20"/>
                <w:lang w:val="ro-RO"/>
              </w:rPr>
            </w:pPr>
            <w:r w:rsidRPr="001B13ED">
              <w:rPr>
                <w:rFonts w:ascii="Times New Roman" w:hAnsi="Times New Roman"/>
                <w:bCs/>
                <w:iCs/>
                <w:sz w:val="20"/>
                <w:szCs w:val="20"/>
                <w:u w:val="single"/>
                <w:lang w:val="ro-RO"/>
              </w:rPr>
              <w:t>Elemente gramaticale</w:t>
            </w:r>
            <w:r w:rsidRPr="001B13ED">
              <w:rPr>
                <w:rFonts w:ascii="Times New Roman" w:hAnsi="Times New Roman"/>
                <w:bCs/>
                <w:iCs/>
                <w:sz w:val="20"/>
                <w:szCs w:val="20"/>
                <w:lang w:val="ro-RO"/>
              </w:rPr>
              <w:t>: articolul nehotărât, adjective în –</w:t>
            </w:r>
            <w:r w:rsidRPr="001B13ED">
              <w:rPr>
                <w:rFonts w:ascii="Times New Roman" w:hAnsi="Times New Roman"/>
                <w:bCs/>
                <w:i/>
                <w:iCs/>
                <w:sz w:val="20"/>
                <w:szCs w:val="20"/>
                <w:lang w:val="ro-RO"/>
              </w:rPr>
              <w:t>e</w:t>
            </w:r>
            <w:r w:rsidRPr="001B13ED">
              <w:rPr>
                <w:rFonts w:ascii="Times New Roman" w:hAnsi="Times New Roman"/>
                <w:bCs/>
                <w:iCs/>
                <w:sz w:val="20"/>
                <w:szCs w:val="20"/>
                <w:lang w:val="ro-RO"/>
              </w:rPr>
              <w:t xml:space="preserve">, formele de politețe. </w:t>
            </w:r>
          </w:p>
          <w:p w:rsidRPr="001B13ED" w:rsidR="003C7734" w:rsidP="003C7734" w:rsidRDefault="003C7734" w14:paraId="4E6CBF79" w14:textId="77777777">
            <w:pPr>
              <w:spacing w:after="0" w:line="240" w:lineRule="auto"/>
              <w:rPr>
                <w:rFonts w:ascii="Times New Roman" w:hAnsi="Times New Roman"/>
                <w:sz w:val="20"/>
                <w:szCs w:val="20"/>
                <w:lang w:val="ro-RO"/>
              </w:rPr>
            </w:pPr>
            <w:r w:rsidRPr="001B13ED">
              <w:rPr>
                <w:rFonts w:ascii="Times New Roman" w:hAnsi="Times New Roman"/>
                <w:bCs/>
                <w:iCs/>
                <w:sz w:val="20"/>
                <w:szCs w:val="20"/>
                <w:u w:val="single"/>
                <w:lang w:val="ro-RO"/>
              </w:rPr>
              <w:t>Civilizație</w:t>
            </w:r>
            <w:r w:rsidRPr="001B13ED">
              <w:rPr>
                <w:rFonts w:ascii="Times New Roman" w:hAnsi="Times New Roman"/>
                <w:bCs/>
                <w:iCs/>
                <w:sz w:val="20"/>
                <w:szCs w:val="20"/>
                <w:lang w:val="ro-RO"/>
              </w:rPr>
              <w:t>: Italia: regiuni și orașe</w:t>
            </w:r>
            <w:r w:rsidRPr="001B13ED">
              <w:rPr>
                <w:rFonts w:ascii="Times New Roman" w:hAnsi="Times New Roman"/>
                <w:sz w:val="20"/>
                <w:szCs w:val="20"/>
                <w:lang w:val="ro-RO"/>
              </w:rPr>
              <w:t>.</w:t>
            </w:r>
          </w:p>
        </w:tc>
        <w:tc>
          <w:tcPr>
            <w:tcW w:w="2552" w:type="dxa"/>
            <w:shd w:val="clear" w:color="auto" w:fill="auto"/>
            <w:tcMar/>
          </w:tcPr>
          <w:p w:rsidRPr="001B13ED" w:rsidR="003C7734" w:rsidP="003C7734" w:rsidRDefault="003C7734" w14:paraId="3CFA6CBC" w14:textId="77777777">
            <w:pPr>
              <w:spacing w:after="0" w:line="240" w:lineRule="auto"/>
              <w:rPr>
                <w:rFonts w:ascii="Times New Roman" w:hAnsi="Times New Roman"/>
                <w:sz w:val="20"/>
                <w:szCs w:val="20"/>
                <w:lang w:val="ro-RO"/>
              </w:rPr>
            </w:pPr>
            <w:r w:rsidRPr="001B13ED">
              <w:rPr>
                <w:rFonts w:ascii="Times New Roman" w:hAnsi="Times New Roman"/>
                <w:sz w:val="20"/>
                <w:szCs w:val="20"/>
                <w:lang w:val="ro-RO"/>
              </w:rPr>
              <w:t>Expunere, învăţare prin cercetare şi descoperire, sistematizare, exerciţii de completare, de transformare, cu alegere multiplă.Curs interactiv</w:t>
            </w:r>
          </w:p>
        </w:tc>
        <w:tc>
          <w:tcPr>
            <w:tcW w:w="2835" w:type="dxa"/>
            <w:shd w:val="clear" w:color="auto" w:fill="auto"/>
            <w:tcMar/>
          </w:tcPr>
          <w:p w:rsidRPr="001B13ED" w:rsidR="003C7734" w:rsidP="003C7734" w:rsidRDefault="003C7734" w14:paraId="6E2A31B9" w14:textId="77777777">
            <w:pPr>
              <w:spacing w:after="0" w:line="240" w:lineRule="auto"/>
              <w:rPr>
                <w:rFonts w:ascii="Times New Roman" w:hAnsi="Times New Roman"/>
                <w:sz w:val="20"/>
                <w:szCs w:val="20"/>
                <w:lang w:val="ro-RO"/>
              </w:rPr>
            </w:pPr>
          </w:p>
        </w:tc>
      </w:tr>
      <w:tr w:rsidRPr="001B13ED" w:rsidR="003C7734" w:rsidTr="6800F895" w14:paraId="2C4DBC06" w14:textId="77777777">
        <w:tc>
          <w:tcPr>
            <w:tcW w:w="4786" w:type="dxa"/>
            <w:shd w:val="clear" w:color="auto" w:fill="auto"/>
            <w:tcMar/>
          </w:tcPr>
          <w:p w:rsidRPr="001B13ED" w:rsidR="003C7734" w:rsidP="003C7734" w:rsidRDefault="003C7734" w14:paraId="38B6BB60" w14:textId="77777777">
            <w:pPr>
              <w:jc w:val="both"/>
              <w:rPr>
                <w:rFonts w:ascii="Times New Roman" w:hAnsi="Times New Roman"/>
                <w:b/>
                <w:bCs/>
                <w:i/>
                <w:iCs/>
                <w:sz w:val="20"/>
                <w:szCs w:val="20"/>
                <w:lang w:val="ro-RO"/>
              </w:rPr>
            </w:pPr>
            <w:r w:rsidRPr="001B13ED">
              <w:rPr>
                <w:rFonts w:ascii="Times New Roman" w:hAnsi="Times New Roman"/>
                <w:b/>
                <w:bCs/>
                <w:i/>
                <w:iCs/>
                <w:sz w:val="20"/>
                <w:szCs w:val="20"/>
                <w:lang w:val="ro-RO"/>
              </w:rPr>
              <w:t xml:space="preserve">Cum îți petreci timpul liber (1) </w:t>
            </w:r>
            <w:r w:rsidRPr="001B13ED">
              <w:rPr>
                <w:rFonts w:ascii="Times New Roman" w:hAnsi="Times New Roman"/>
                <w:bCs/>
                <w:iCs/>
                <w:sz w:val="20"/>
                <w:szCs w:val="20"/>
                <w:lang w:val="ro-RO"/>
              </w:rPr>
              <w:t>(săptămâna 6)</w:t>
            </w:r>
          </w:p>
          <w:p w:rsidRPr="001B13ED" w:rsidR="003C7734" w:rsidP="003C7734" w:rsidRDefault="003C7734" w14:paraId="553F21BF" w14:textId="77777777">
            <w:pPr>
              <w:jc w:val="both"/>
              <w:rPr>
                <w:rFonts w:ascii="Times New Roman" w:hAnsi="Times New Roman"/>
                <w:bCs/>
                <w:iCs/>
                <w:sz w:val="20"/>
                <w:szCs w:val="20"/>
                <w:lang w:val="ro-RO"/>
              </w:rPr>
            </w:pPr>
            <w:r w:rsidRPr="001B13ED">
              <w:rPr>
                <w:rFonts w:ascii="Times New Roman" w:hAnsi="Times New Roman"/>
                <w:bCs/>
                <w:iCs/>
                <w:sz w:val="20"/>
                <w:szCs w:val="20"/>
                <w:u w:val="single"/>
                <w:lang w:val="ro-RO"/>
              </w:rPr>
              <w:t>Elemente lexicale și de comunicare</w:t>
            </w:r>
            <w:r w:rsidRPr="001B13ED">
              <w:rPr>
                <w:rFonts w:ascii="Times New Roman" w:hAnsi="Times New Roman"/>
                <w:bCs/>
                <w:iCs/>
                <w:sz w:val="20"/>
                <w:szCs w:val="20"/>
                <w:lang w:val="ro-RO"/>
              </w:rPr>
              <w:t xml:space="preserve">: timpul liber, activități la sfârșit de săptămână, </w:t>
            </w:r>
            <w:r w:rsidRPr="001B13ED">
              <w:rPr>
                <w:rFonts w:ascii="Times New Roman" w:hAnsi="Times New Roman"/>
                <w:sz w:val="20"/>
                <w:szCs w:val="20"/>
                <w:lang w:val="ro-RO"/>
              </w:rPr>
              <w:t>a invita, a refuza, a accepta o invitaţie</w:t>
            </w:r>
            <w:r w:rsidRPr="001B13ED">
              <w:rPr>
                <w:rFonts w:ascii="Times New Roman" w:hAnsi="Times New Roman"/>
                <w:bCs/>
                <w:iCs/>
                <w:sz w:val="20"/>
                <w:szCs w:val="20"/>
                <w:lang w:val="ro-RO"/>
              </w:rPr>
              <w:t xml:space="preserve">, a cere și a da adresa, a descrie locuința. </w:t>
            </w:r>
          </w:p>
          <w:p w:rsidRPr="001B13ED" w:rsidR="003C7734" w:rsidP="003C7734" w:rsidRDefault="003C7734" w14:paraId="71FE8E5A" w14:textId="77777777">
            <w:pPr>
              <w:spacing w:after="0" w:line="240" w:lineRule="auto"/>
              <w:rPr>
                <w:rFonts w:ascii="Times New Roman" w:hAnsi="Times New Roman"/>
                <w:sz w:val="20"/>
                <w:szCs w:val="20"/>
                <w:lang w:val="ro-RO"/>
              </w:rPr>
            </w:pPr>
            <w:r w:rsidRPr="001B13ED">
              <w:rPr>
                <w:rFonts w:ascii="Times New Roman" w:hAnsi="Times New Roman"/>
                <w:bCs/>
                <w:iCs/>
                <w:sz w:val="20"/>
                <w:szCs w:val="20"/>
                <w:u w:val="single"/>
                <w:lang w:val="ro-RO"/>
              </w:rPr>
              <w:t>Elemente gramaticale</w:t>
            </w:r>
            <w:r w:rsidRPr="001B13ED">
              <w:rPr>
                <w:rFonts w:ascii="Times New Roman" w:hAnsi="Times New Roman"/>
                <w:bCs/>
                <w:iCs/>
                <w:sz w:val="20"/>
                <w:szCs w:val="20"/>
                <w:lang w:val="ro-RO"/>
              </w:rPr>
              <w:t xml:space="preserve">: indicativul prezent: verbele neregulate, indicativul prezent al verbelor modale: </w:t>
            </w:r>
            <w:r w:rsidRPr="001B13ED">
              <w:rPr>
                <w:rFonts w:ascii="Times New Roman" w:hAnsi="Times New Roman"/>
                <w:bCs/>
                <w:i/>
                <w:iCs/>
                <w:sz w:val="20"/>
                <w:szCs w:val="20"/>
                <w:lang w:val="ro-RO"/>
              </w:rPr>
              <w:t>potere, volere, dovere</w:t>
            </w:r>
            <w:r w:rsidRPr="001B13ED">
              <w:rPr>
                <w:rFonts w:ascii="Times New Roman" w:hAnsi="Times New Roman"/>
                <w:bCs/>
                <w:iCs/>
                <w:sz w:val="20"/>
                <w:szCs w:val="20"/>
                <w:lang w:val="ro-RO"/>
              </w:rPr>
              <w:t xml:space="preserve">. </w:t>
            </w:r>
          </w:p>
        </w:tc>
        <w:tc>
          <w:tcPr>
            <w:tcW w:w="2552" w:type="dxa"/>
            <w:shd w:val="clear" w:color="auto" w:fill="auto"/>
            <w:tcMar/>
          </w:tcPr>
          <w:p w:rsidRPr="001B13ED" w:rsidR="003C7734" w:rsidP="003C7734" w:rsidRDefault="003C7734" w14:paraId="4DA7F719" w14:textId="77777777">
            <w:pPr>
              <w:spacing w:after="0" w:line="240" w:lineRule="auto"/>
              <w:rPr>
                <w:rFonts w:ascii="Times New Roman" w:hAnsi="Times New Roman"/>
                <w:sz w:val="20"/>
                <w:szCs w:val="20"/>
                <w:lang w:val="ro-RO"/>
              </w:rPr>
            </w:pPr>
            <w:r w:rsidRPr="001B13ED">
              <w:rPr>
                <w:rFonts w:ascii="Times New Roman" w:hAnsi="Times New Roman"/>
                <w:sz w:val="20"/>
                <w:szCs w:val="20"/>
                <w:lang w:val="ro-RO"/>
              </w:rPr>
              <w:t>Expunere, învăţare prin cercetare şi descoperire, sistematizare, exerciţii de completare, de transformare, cu alegere multiplă, exerciţii de ascultare/ citire şi completare. Conversaţie, joc de rol. Curs interactiv</w:t>
            </w:r>
          </w:p>
        </w:tc>
        <w:tc>
          <w:tcPr>
            <w:tcW w:w="2835" w:type="dxa"/>
            <w:shd w:val="clear" w:color="auto" w:fill="auto"/>
            <w:tcMar/>
          </w:tcPr>
          <w:p w:rsidRPr="001B13ED" w:rsidR="003C7734" w:rsidP="003C7734" w:rsidRDefault="003C7734" w14:paraId="3FBF6335" w14:textId="77777777">
            <w:pPr>
              <w:spacing w:after="0" w:line="240" w:lineRule="auto"/>
              <w:rPr>
                <w:rFonts w:ascii="Times New Roman" w:hAnsi="Times New Roman"/>
                <w:sz w:val="20"/>
                <w:szCs w:val="20"/>
                <w:lang w:val="ro-RO"/>
              </w:rPr>
            </w:pPr>
          </w:p>
        </w:tc>
      </w:tr>
      <w:tr w:rsidRPr="001B13ED" w:rsidR="003C7734" w:rsidTr="6800F895" w14:paraId="25FF3721" w14:textId="77777777">
        <w:tc>
          <w:tcPr>
            <w:tcW w:w="4786" w:type="dxa"/>
            <w:shd w:val="clear" w:color="auto" w:fill="auto"/>
            <w:tcMar/>
          </w:tcPr>
          <w:p w:rsidRPr="001B13ED" w:rsidR="003C7734" w:rsidP="003C7734" w:rsidRDefault="003C7734" w14:paraId="3D330EDE" w14:textId="77777777">
            <w:pPr>
              <w:jc w:val="both"/>
              <w:rPr>
                <w:rFonts w:ascii="Times New Roman" w:hAnsi="Times New Roman"/>
                <w:bCs/>
                <w:iCs/>
                <w:sz w:val="20"/>
                <w:szCs w:val="20"/>
                <w:lang w:val="ro-RO"/>
              </w:rPr>
            </w:pPr>
            <w:r w:rsidRPr="001B13ED">
              <w:rPr>
                <w:rFonts w:ascii="Times New Roman" w:hAnsi="Times New Roman"/>
                <w:b/>
                <w:bCs/>
                <w:i/>
                <w:iCs/>
                <w:sz w:val="20"/>
                <w:szCs w:val="20"/>
                <w:lang w:val="ro-RO"/>
              </w:rPr>
              <w:t>Cum îți petreci timpul liber (2)</w:t>
            </w:r>
            <w:r w:rsidRPr="001B13ED">
              <w:rPr>
                <w:rFonts w:ascii="Times New Roman" w:hAnsi="Times New Roman"/>
                <w:sz w:val="20"/>
                <w:szCs w:val="20"/>
                <w:lang w:val="ro-RO"/>
              </w:rPr>
              <w:t xml:space="preserve"> (</w:t>
            </w:r>
            <w:r w:rsidRPr="001B13ED">
              <w:rPr>
                <w:rFonts w:ascii="Times New Roman" w:hAnsi="Times New Roman"/>
                <w:bCs/>
                <w:iCs/>
                <w:sz w:val="20"/>
                <w:szCs w:val="20"/>
                <w:lang w:val="ro-RO"/>
              </w:rPr>
              <w:t>săptămâna 7)</w:t>
            </w:r>
          </w:p>
          <w:p w:rsidRPr="001B13ED" w:rsidR="003C7734" w:rsidP="003C7734" w:rsidRDefault="003C7734" w14:paraId="6ACE2892" w14:textId="77777777">
            <w:pPr>
              <w:jc w:val="both"/>
              <w:rPr>
                <w:rFonts w:ascii="Times New Roman" w:hAnsi="Times New Roman"/>
                <w:bCs/>
                <w:iCs/>
                <w:sz w:val="20"/>
                <w:szCs w:val="20"/>
                <w:lang w:val="ro-RO"/>
              </w:rPr>
            </w:pPr>
            <w:r w:rsidRPr="001B13ED">
              <w:rPr>
                <w:rFonts w:ascii="Times New Roman" w:hAnsi="Times New Roman"/>
                <w:bCs/>
                <w:iCs/>
                <w:sz w:val="20"/>
                <w:szCs w:val="20"/>
                <w:u w:val="single"/>
                <w:lang w:val="ro-RO"/>
              </w:rPr>
              <w:t>Elemente lexicale și de comunicare</w:t>
            </w:r>
            <w:r w:rsidRPr="001B13ED">
              <w:rPr>
                <w:rFonts w:ascii="Times New Roman" w:hAnsi="Times New Roman"/>
                <w:bCs/>
                <w:iCs/>
                <w:sz w:val="20"/>
                <w:szCs w:val="20"/>
                <w:lang w:val="ro-RO"/>
              </w:rPr>
              <w:t xml:space="preserve">: numeralele cardinale (30-2000), numeralele ordinale, zilele săptămânii, a întreba și a spune ce zi este, indicarea orei </w:t>
            </w:r>
          </w:p>
          <w:p w:rsidRPr="001B13ED" w:rsidR="003C7734" w:rsidP="003C7734" w:rsidRDefault="003C7734" w14:paraId="01F765A6" w14:textId="77777777">
            <w:pPr>
              <w:jc w:val="both"/>
              <w:rPr>
                <w:rFonts w:ascii="Times New Roman" w:hAnsi="Times New Roman"/>
                <w:sz w:val="20"/>
                <w:szCs w:val="20"/>
                <w:lang w:val="ro-RO"/>
              </w:rPr>
            </w:pPr>
            <w:r w:rsidRPr="001B13ED">
              <w:rPr>
                <w:rFonts w:ascii="Times New Roman" w:hAnsi="Times New Roman"/>
                <w:bCs/>
                <w:iCs/>
                <w:sz w:val="20"/>
                <w:szCs w:val="20"/>
                <w:u w:val="single"/>
                <w:lang w:val="ro-RO"/>
              </w:rPr>
              <w:t>Elemente gramaticale</w:t>
            </w:r>
            <w:r w:rsidRPr="001B13ED">
              <w:rPr>
                <w:rFonts w:ascii="Times New Roman" w:hAnsi="Times New Roman"/>
                <w:bCs/>
                <w:iCs/>
                <w:sz w:val="20"/>
                <w:szCs w:val="20"/>
                <w:lang w:val="ro-RO"/>
              </w:rPr>
              <w:t>:</w:t>
            </w:r>
            <w:r w:rsidRPr="001B13ED">
              <w:rPr>
                <w:rFonts w:ascii="Times New Roman" w:hAnsi="Times New Roman"/>
                <w:sz w:val="20"/>
                <w:szCs w:val="20"/>
                <w:lang w:val="ro-RO"/>
              </w:rPr>
              <w:t xml:space="preserve"> </w:t>
            </w:r>
            <w:r w:rsidRPr="001B13ED">
              <w:rPr>
                <w:rFonts w:ascii="Times New Roman" w:hAnsi="Times New Roman"/>
                <w:bCs/>
                <w:iCs/>
                <w:sz w:val="20"/>
                <w:szCs w:val="20"/>
                <w:lang w:val="ro-RO"/>
              </w:rPr>
              <w:t>modul de folosire a verbelor modale,   prepozițiile.</w:t>
            </w:r>
          </w:p>
          <w:p w:rsidRPr="001B13ED" w:rsidR="003C7734" w:rsidP="003C7734" w:rsidRDefault="003C7734" w14:paraId="0B03477B" w14:textId="77777777">
            <w:pPr>
              <w:spacing w:after="0" w:line="240" w:lineRule="auto"/>
              <w:rPr>
                <w:rFonts w:ascii="Times New Roman" w:hAnsi="Times New Roman"/>
                <w:sz w:val="20"/>
                <w:szCs w:val="20"/>
                <w:lang w:val="ro-RO"/>
              </w:rPr>
            </w:pPr>
            <w:r w:rsidRPr="001B13ED">
              <w:rPr>
                <w:rFonts w:ascii="Times New Roman" w:hAnsi="Times New Roman"/>
                <w:bCs/>
                <w:iCs/>
                <w:sz w:val="20"/>
                <w:szCs w:val="20"/>
                <w:u w:val="single"/>
                <w:lang w:val="ro-RO"/>
              </w:rPr>
              <w:t>Civilizație</w:t>
            </w:r>
            <w:r w:rsidRPr="001B13ED">
              <w:rPr>
                <w:rFonts w:ascii="Times New Roman" w:hAnsi="Times New Roman"/>
                <w:bCs/>
                <w:iCs/>
                <w:sz w:val="20"/>
                <w:szCs w:val="20"/>
                <w:lang w:val="ro-RO"/>
              </w:rPr>
              <w:t xml:space="preserve">: Mijloacele de transport urban </w:t>
            </w:r>
          </w:p>
        </w:tc>
        <w:tc>
          <w:tcPr>
            <w:tcW w:w="2552" w:type="dxa"/>
            <w:shd w:val="clear" w:color="auto" w:fill="auto"/>
            <w:tcMar/>
          </w:tcPr>
          <w:p w:rsidRPr="001B13ED" w:rsidR="003C7734" w:rsidP="003C7734" w:rsidRDefault="003C7734" w14:paraId="17D9F9AD" w14:textId="77777777">
            <w:pPr>
              <w:spacing w:after="0" w:line="240" w:lineRule="auto"/>
              <w:rPr>
                <w:rFonts w:ascii="Times New Roman" w:hAnsi="Times New Roman"/>
                <w:sz w:val="20"/>
                <w:szCs w:val="20"/>
                <w:lang w:val="ro-RO"/>
              </w:rPr>
            </w:pPr>
            <w:r w:rsidRPr="001B13ED">
              <w:rPr>
                <w:rFonts w:ascii="Times New Roman" w:hAnsi="Times New Roman"/>
                <w:sz w:val="20"/>
                <w:szCs w:val="20"/>
                <w:lang w:val="ro-RO"/>
              </w:rPr>
              <w:t xml:space="preserve">Expunere, învăţare prin cercetare şi descoperire, sistematizare, exerciţii de completare, de transformare, cu alegere multiplă, exerciţii de citire - înţelegere. Conversaţie, joc de rol. Exprimare scrisă. Curs interactiv </w:t>
            </w:r>
          </w:p>
        </w:tc>
        <w:tc>
          <w:tcPr>
            <w:tcW w:w="2835" w:type="dxa"/>
            <w:shd w:val="clear" w:color="auto" w:fill="auto"/>
            <w:tcMar/>
          </w:tcPr>
          <w:p w:rsidRPr="001B13ED" w:rsidR="003C7734" w:rsidP="003C7734" w:rsidRDefault="003C7734" w14:paraId="204C30F7" w14:textId="77777777">
            <w:pPr>
              <w:spacing w:after="0" w:line="240" w:lineRule="auto"/>
              <w:rPr>
                <w:rFonts w:ascii="Times New Roman" w:hAnsi="Times New Roman"/>
                <w:sz w:val="20"/>
                <w:szCs w:val="20"/>
                <w:lang w:val="ro-RO"/>
              </w:rPr>
            </w:pPr>
          </w:p>
        </w:tc>
      </w:tr>
      <w:tr w:rsidRPr="001B13ED" w:rsidR="003C7734" w:rsidTr="6800F895" w14:paraId="57AA5E3A" w14:textId="77777777">
        <w:tc>
          <w:tcPr>
            <w:tcW w:w="4786" w:type="dxa"/>
            <w:shd w:val="clear" w:color="auto" w:fill="auto"/>
            <w:tcMar/>
          </w:tcPr>
          <w:p w:rsidRPr="001B13ED" w:rsidR="003C7734" w:rsidP="003C7734" w:rsidRDefault="003C7734" w14:paraId="4AF2C272" w14:textId="77777777">
            <w:pPr>
              <w:jc w:val="both"/>
              <w:rPr>
                <w:rFonts w:ascii="Times New Roman" w:hAnsi="Times New Roman"/>
                <w:sz w:val="20"/>
                <w:szCs w:val="20"/>
                <w:lang w:val="ro-RO"/>
              </w:rPr>
            </w:pPr>
            <w:r w:rsidRPr="001B13ED">
              <w:rPr>
                <w:rFonts w:ascii="Times New Roman" w:hAnsi="Times New Roman"/>
                <w:b/>
                <w:i/>
                <w:sz w:val="20"/>
                <w:szCs w:val="20"/>
                <w:lang w:val="ro-RO"/>
              </w:rPr>
              <w:t xml:space="preserve">Corespondența și telefonul (1)  </w:t>
            </w:r>
            <w:r w:rsidRPr="001B13ED">
              <w:rPr>
                <w:rFonts w:ascii="Times New Roman" w:hAnsi="Times New Roman"/>
                <w:sz w:val="20"/>
                <w:szCs w:val="20"/>
                <w:lang w:val="ro-RO"/>
              </w:rPr>
              <w:t>(</w:t>
            </w:r>
            <w:r w:rsidRPr="001B13ED">
              <w:rPr>
                <w:rFonts w:ascii="Times New Roman" w:hAnsi="Times New Roman"/>
                <w:bCs/>
                <w:iCs/>
                <w:sz w:val="20"/>
                <w:szCs w:val="20"/>
                <w:lang w:val="ro-RO"/>
              </w:rPr>
              <w:t xml:space="preserve">săptămâna 8) </w:t>
            </w:r>
          </w:p>
          <w:p w:rsidRPr="001B13ED" w:rsidR="003C7734" w:rsidP="003C7734" w:rsidRDefault="003C7734" w14:paraId="5E1A5C40" w14:textId="77777777">
            <w:pPr>
              <w:jc w:val="both"/>
              <w:rPr>
                <w:rFonts w:ascii="Times New Roman" w:hAnsi="Times New Roman"/>
                <w:bCs/>
                <w:iCs/>
                <w:sz w:val="20"/>
                <w:szCs w:val="20"/>
                <w:lang w:val="ro-RO"/>
              </w:rPr>
            </w:pPr>
            <w:r w:rsidRPr="001B13ED">
              <w:rPr>
                <w:rFonts w:ascii="Times New Roman" w:hAnsi="Times New Roman"/>
                <w:bCs/>
                <w:iCs/>
                <w:sz w:val="20"/>
                <w:szCs w:val="20"/>
                <w:u w:val="single"/>
                <w:lang w:val="ro-RO"/>
              </w:rPr>
              <w:t>Elemente lexicale și de comunicare</w:t>
            </w:r>
            <w:r w:rsidRPr="001B13ED">
              <w:rPr>
                <w:rFonts w:ascii="Times New Roman" w:hAnsi="Times New Roman"/>
                <w:bCs/>
                <w:iCs/>
                <w:sz w:val="20"/>
                <w:szCs w:val="20"/>
                <w:lang w:val="ro-RO"/>
              </w:rPr>
              <w:t xml:space="preserve">: expedierea unui plic, a unui colet, întrebarea despre programul de deschidere/ închidere a unui birou, magazin, etc., localizarea obiectelor în spațiu. </w:t>
            </w:r>
          </w:p>
          <w:p w:rsidRPr="001B13ED" w:rsidR="003C7734" w:rsidP="003C7734" w:rsidRDefault="003C7734" w14:paraId="3451FAB0" w14:textId="77777777">
            <w:pPr>
              <w:jc w:val="both"/>
              <w:rPr>
                <w:rFonts w:ascii="Times New Roman" w:hAnsi="Times New Roman"/>
                <w:bCs/>
                <w:iCs/>
                <w:sz w:val="20"/>
                <w:szCs w:val="20"/>
                <w:lang w:val="ro-RO"/>
              </w:rPr>
            </w:pPr>
            <w:r w:rsidRPr="001B13ED">
              <w:rPr>
                <w:rFonts w:ascii="Times New Roman" w:hAnsi="Times New Roman"/>
                <w:bCs/>
                <w:iCs/>
                <w:sz w:val="20"/>
                <w:szCs w:val="20"/>
                <w:u w:val="single"/>
                <w:lang w:val="ro-RO"/>
              </w:rPr>
              <w:t>Elemente gramaticale</w:t>
            </w:r>
            <w:r w:rsidRPr="001B13ED">
              <w:rPr>
                <w:rFonts w:ascii="Times New Roman" w:hAnsi="Times New Roman"/>
                <w:bCs/>
                <w:iCs/>
                <w:sz w:val="20"/>
                <w:szCs w:val="20"/>
                <w:lang w:val="ro-RO"/>
              </w:rPr>
              <w:t xml:space="preserve">: prepozițiile articulate, partitivul, expresii pentru localizare,  </w:t>
            </w:r>
            <w:r w:rsidRPr="001B13ED">
              <w:rPr>
                <w:rFonts w:ascii="Times New Roman" w:hAnsi="Times New Roman"/>
                <w:bCs/>
                <w:i/>
                <w:iCs/>
                <w:sz w:val="20"/>
                <w:szCs w:val="20"/>
                <w:lang w:val="ro-RO"/>
              </w:rPr>
              <w:t>c’è</w:t>
            </w:r>
            <w:r w:rsidRPr="001B13ED">
              <w:rPr>
                <w:rFonts w:ascii="Times New Roman" w:hAnsi="Times New Roman"/>
                <w:bCs/>
                <w:iCs/>
                <w:sz w:val="20"/>
                <w:szCs w:val="20"/>
                <w:lang w:val="ro-RO"/>
              </w:rPr>
              <w:t xml:space="preserve">, </w:t>
            </w:r>
            <w:r w:rsidRPr="001B13ED">
              <w:rPr>
                <w:rFonts w:ascii="Times New Roman" w:hAnsi="Times New Roman"/>
                <w:bCs/>
                <w:i/>
                <w:iCs/>
                <w:sz w:val="20"/>
                <w:szCs w:val="20"/>
                <w:lang w:val="ro-RO"/>
              </w:rPr>
              <w:t>ci sono</w:t>
            </w:r>
            <w:r w:rsidRPr="001B13ED">
              <w:rPr>
                <w:rFonts w:ascii="Times New Roman" w:hAnsi="Times New Roman"/>
                <w:bCs/>
                <w:iCs/>
                <w:sz w:val="20"/>
                <w:szCs w:val="20"/>
                <w:lang w:val="ro-RO"/>
              </w:rPr>
              <w:t>, posesivele (</w:t>
            </w:r>
            <w:r w:rsidRPr="001B13ED">
              <w:rPr>
                <w:rFonts w:ascii="Times New Roman" w:hAnsi="Times New Roman"/>
                <w:bCs/>
                <w:i/>
                <w:iCs/>
                <w:sz w:val="20"/>
                <w:szCs w:val="20"/>
                <w:lang w:val="ro-RO"/>
              </w:rPr>
              <w:t>mio/a, tuo/a, suo/a</w:t>
            </w:r>
            <w:r w:rsidRPr="001B13ED">
              <w:rPr>
                <w:rFonts w:ascii="Times New Roman" w:hAnsi="Times New Roman"/>
                <w:bCs/>
                <w:iCs/>
                <w:sz w:val="20"/>
                <w:szCs w:val="20"/>
                <w:lang w:val="ro-RO"/>
              </w:rPr>
              <w:t xml:space="preserve">). </w:t>
            </w:r>
          </w:p>
          <w:p w:rsidRPr="001B13ED" w:rsidR="003C7734" w:rsidP="003C7734" w:rsidRDefault="003C7734" w14:paraId="480AF9F2" w14:textId="77777777">
            <w:pPr>
              <w:jc w:val="both"/>
              <w:rPr>
                <w:rFonts w:ascii="Times New Roman" w:hAnsi="Times New Roman"/>
                <w:b/>
                <w:bCs/>
                <w:i/>
                <w:iCs/>
                <w:sz w:val="20"/>
                <w:szCs w:val="20"/>
                <w:lang w:val="ro-RO"/>
              </w:rPr>
            </w:pPr>
          </w:p>
        </w:tc>
        <w:tc>
          <w:tcPr>
            <w:tcW w:w="2552" w:type="dxa"/>
            <w:shd w:val="clear" w:color="auto" w:fill="auto"/>
            <w:tcMar/>
          </w:tcPr>
          <w:p w:rsidRPr="001B13ED" w:rsidR="003C7734" w:rsidP="003C7734" w:rsidRDefault="003C7734" w14:paraId="682381BE" w14:textId="77777777">
            <w:pPr>
              <w:spacing w:after="0" w:line="240" w:lineRule="auto"/>
              <w:rPr>
                <w:rFonts w:ascii="Times New Roman" w:hAnsi="Times New Roman"/>
                <w:sz w:val="20"/>
                <w:szCs w:val="20"/>
                <w:lang w:val="ro-RO"/>
              </w:rPr>
            </w:pPr>
            <w:r w:rsidRPr="001B13ED">
              <w:rPr>
                <w:rFonts w:ascii="Times New Roman" w:hAnsi="Times New Roman"/>
                <w:sz w:val="20"/>
                <w:szCs w:val="20"/>
                <w:lang w:val="ro-RO"/>
              </w:rPr>
              <w:t>Expunere, exerciţii de completare, de transformare, cu alegere multiplă, exerciţii de citire - înţelegere. Conversaţie, joc de rol. Exprimare scrisă. Curs interactiv</w:t>
            </w:r>
          </w:p>
        </w:tc>
        <w:tc>
          <w:tcPr>
            <w:tcW w:w="2835" w:type="dxa"/>
            <w:shd w:val="clear" w:color="auto" w:fill="auto"/>
            <w:tcMar/>
          </w:tcPr>
          <w:p w:rsidRPr="001B13ED" w:rsidR="003C7734" w:rsidP="003C7734" w:rsidRDefault="003C7734" w14:paraId="35354525" w14:textId="77777777">
            <w:pPr>
              <w:spacing w:after="0" w:line="240" w:lineRule="auto"/>
              <w:rPr>
                <w:rFonts w:ascii="Times New Roman" w:hAnsi="Times New Roman"/>
                <w:sz w:val="20"/>
                <w:szCs w:val="20"/>
                <w:lang w:val="ro-RO"/>
              </w:rPr>
            </w:pPr>
          </w:p>
        </w:tc>
      </w:tr>
      <w:tr w:rsidRPr="001B13ED" w:rsidR="003C7734" w:rsidTr="6800F895" w14:paraId="0F5118C8" w14:textId="77777777">
        <w:tc>
          <w:tcPr>
            <w:tcW w:w="4786" w:type="dxa"/>
            <w:shd w:val="clear" w:color="auto" w:fill="auto"/>
            <w:tcMar/>
          </w:tcPr>
          <w:p w:rsidRPr="001B13ED" w:rsidR="003C7734" w:rsidP="003C7734" w:rsidRDefault="003C7734" w14:paraId="3DEDC358" w14:textId="77777777">
            <w:pPr>
              <w:jc w:val="both"/>
              <w:rPr>
                <w:rFonts w:ascii="Times New Roman" w:hAnsi="Times New Roman"/>
                <w:sz w:val="20"/>
                <w:szCs w:val="20"/>
                <w:lang w:val="ro-RO"/>
              </w:rPr>
            </w:pPr>
            <w:r w:rsidRPr="001B13ED">
              <w:rPr>
                <w:rFonts w:ascii="Times New Roman" w:hAnsi="Times New Roman"/>
                <w:b/>
                <w:i/>
                <w:sz w:val="20"/>
                <w:szCs w:val="20"/>
                <w:lang w:val="ro-RO"/>
              </w:rPr>
              <w:t xml:space="preserve">Corespondența și telefonul (2) </w:t>
            </w:r>
            <w:r w:rsidRPr="001B13ED">
              <w:rPr>
                <w:rFonts w:ascii="Times New Roman" w:hAnsi="Times New Roman"/>
                <w:sz w:val="20"/>
                <w:szCs w:val="20"/>
                <w:lang w:val="ro-RO"/>
              </w:rPr>
              <w:t>(</w:t>
            </w:r>
            <w:r w:rsidRPr="001B13ED">
              <w:rPr>
                <w:rFonts w:ascii="Times New Roman" w:hAnsi="Times New Roman"/>
                <w:bCs/>
                <w:iCs/>
                <w:sz w:val="20"/>
                <w:szCs w:val="20"/>
                <w:lang w:val="ro-RO"/>
              </w:rPr>
              <w:t>săptămâna 9)</w:t>
            </w:r>
          </w:p>
          <w:p w:rsidRPr="001B13ED" w:rsidR="003C7734" w:rsidP="003C7734" w:rsidRDefault="003C7734" w14:paraId="656BCC80" w14:textId="77777777">
            <w:pPr>
              <w:jc w:val="both"/>
              <w:rPr>
                <w:rFonts w:ascii="Times New Roman" w:hAnsi="Times New Roman"/>
                <w:bCs/>
                <w:iCs/>
                <w:sz w:val="20"/>
                <w:szCs w:val="20"/>
                <w:lang w:val="ro-RO"/>
              </w:rPr>
            </w:pPr>
            <w:r w:rsidRPr="001B13ED">
              <w:rPr>
                <w:rFonts w:ascii="Times New Roman" w:hAnsi="Times New Roman"/>
                <w:bCs/>
                <w:iCs/>
                <w:sz w:val="20"/>
                <w:szCs w:val="20"/>
                <w:u w:val="single"/>
                <w:lang w:val="ro-RO"/>
              </w:rPr>
              <w:t>Elemente lexicale și de comunicare</w:t>
            </w:r>
            <w:r w:rsidRPr="001B13ED">
              <w:rPr>
                <w:rFonts w:ascii="Times New Roman" w:hAnsi="Times New Roman"/>
                <w:bCs/>
                <w:iCs/>
                <w:sz w:val="20"/>
                <w:szCs w:val="20"/>
                <w:lang w:val="ro-RO"/>
              </w:rPr>
              <w:t xml:space="preserve">: exprimarea nesiguranței, a dubiului, exprimarea posesiunii, a mulțumi/ a răspunde la mulțumire, luni și anotimpuri, </w:t>
            </w:r>
            <w:r w:rsidRPr="001B13ED">
              <w:rPr>
                <w:rFonts w:ascii="Times New Roman" w:hAnsi="Times New Roman"/>
                <w:bCs/>
                <w:iCs/>
                <w:sz w:val="20"/>
                <w:szCs w:val="20"/>
                <w:lang w:val="ro-RO"/>
              </w:rPr>
              <w:lastRenderedPageBreak/>
              <w:t>numerale cardinale (1000 – 1 000 000), a vorbi despre prețuri.</w:t>
            </w:r>
          </w:p>
          <w:p w:rsidRPr="001B13ED" w:rsidR="003C7734" w:rsidP="003C7734" w:rsidRDefault="003C7734" w14:paraId="739139EA" w14:textId="77777777">
            <w:pPr>
              <w:jc w:val="both"/>
              <w:rPr>
                <w:rFonts w:ascii="Times New Roman" w:hAnsi="Times New Roman"/>
                <w:bCs/>
                <w:iCs/>
                <w:sz w:val="20"/>
                <w:szCs w:val="20"/>
                <w:lang w:val="ro-RO"/>
              </w:rPr>
            </w:pPr>
            <w:r w:rsidRPr="001B13ED">
              <w:rPr>
                <w:rFonts w:ascii="Times New Roman" w:hAnsi="Times New Roman"/>
                <w:bCs/>
                <w:iCs/>
                <w:sz w:val="20"/>
                <w:szCs w:val="20"/>
                <w:u w:val="single"/>
                <w:lang w:val="ro-RO"/>
              </w:rPr>
              <w:t>Elemente gramaticale</w:t>
            </w:r>
            <w:r w:rsidRPr="001B13ED">
              <w:rPr>
                <w:rFonts w:ascii="Times New Roman" w:hAnsi="Times New Roman"/>
                <w:bCs/>
                <w:iCs/>
                <w:sz w:val="20"/>
                <w:szCs w:val="20"/>
                <w:lang w:val="ro-RO"/>
              </w:rPr>
              <w:t xml:space="preserve">: prepozițiile articulate, partitivul, expresii pentru localizare,  </w:t>
            </w:r>
            <w:r w:rsidRPr="001B13ED">
              <w:rPr>
                <w:rFonts w:ascii="Times New Roman" w:hAnsi="Times New Roman"/>
                <w:bCs/>
                <w:i/>
                <w:iCs/>
                <w:sz w:val="20"/>
                <w:szCs w:val="20"/>
                <w:lang w:val="ro-RO"/>
              </w:rPr>
              <w:t>c’è</w:t>
            </w:r>
            <w:r w:rsidRPr="001B13ED">
              <w:rPr>
                <w:rFonts w:ascii="Times New Roman" w:hAnsi="Times New Roman"/>
                <w:bCs/>
                <w:iCs/>
                <w:sz w:val="20"/>
                <w:szCs w:val="20"/>
                <w:lang w:val="ro-RO"/>
              </w:rPr>
              <w:t xml:space="preserve">, </w:t>
            </w:r>
            <w:r w:rsidRPr="001B13ED">
              <w:rPr>
                <w:rFonts w:ascii="Times New Roman" w:hAnsi="Times New Roman"/>
                <w:bCs/>
                <w:i/>
                <w:iCs/>
                <w:sz w:val="20"/>
                <w:szCs w:val="20"/>
                <w:lang w:val="ro-RO"/>
              </w:rPr>
              <w:t>ci sono</w:t>
            </w:r>
            <w:r w:rsidRPr="001B13ED">
              <w:rPr>
                <w:rFonts w:ascii="Times New Roman" w:hAnsi="Times New Roman"/>
                <w:bCs/>
                <w:iCs/>
                <w:sz w:val="20"/>
                <w:szCs w:val="20"/>
                <w:lang w:val="ro-RO"/>
              </w:rPr>
              <w:t>, posesivele (</w:t>
            </w:r>
            <w:r w:rsidRPr="001B13ED">
              <w:rPr>
                <w:rFonts w:ascii="Times New Roman" w:hAnsi="Times New Roman"/>
                <w:bCs/>
                <w:i/>
                <w:iCs/>
                <w:sz w:val="20"/>
                <w:szCs w:val="20"/>
                <w:lang w:val="ro-RO"/>
              </w:rPr>
              <w:t>mio/a, tuo/a, suo/a</w:t>
            </w:r>
            <w:r w:rsidRPr="001B13ED">
              <w:rPr>
                <w:rFonts w:ascii="Times New Roman" w:hAnsi="Times New Roman"/>
                <w:bCs/>
                <w:iCs/>
                <w:sz w:val="20"/>
                <w:szCs w:val="20"/>
                <w:lang w:val="ro-RO"/>
              </w:rPr>
              <w:t xml:space="preserve">). </w:t>
            </w:r>
          </w:p>
          <w:p w:rsidRPr="001B13ED" w:rsidR="003C7734" w:rsidP="003C7734" w:rsidRDefault="003C7734" w14:paraId="2567CA09" w14:textId="77777777">
            <w:pPr>
              <w:jc w:val="both"/>
              <w:rPr>
                <w:rFonts w:ascii="Times New Roman" w:hAnsi="Times New Roman"/>
                <w:b/>
                <w:bCs/>
                <w:i/>
                <w:iCs/>
                <w:sz w:val="20"/>
                <w:szCs w:val="20"/>
                <w:lang w:val="ro-RO"/>
              </w:rPr>
            </w:pPr>
            <w:r w:rsidRPr="001B13ED">
              <w:rPr>
                <w:rFonts w:ascii="Times New Roman" w:hAnsi="Times New Roman"/>
                <w:bCs/>
                <w:iCs/>
                <w:sz w:val="20"/>
                <w:szCs w:val="20"/>
                <w:u w:val="single"/>
                <w:lang w:val="ro-RO"/>
              </w:rPr>
              <w:t>Civilizație</w:t>
            </w:r>
            <w:r w:rsidRPr="001B13ED">
              <w:rPr>
                <w:rFonts w:ascii="Times New Roman" w:hAnsi="Times New Roman"/>
                <w:bCs/>
                <w:iCs/>
                <w:sz w:val="20"/>
                <w:szCs w:val="20"/>
                <w:lang w:val="ro-RO"/>
              </w:rPr>
              <w:t xml:space="preserve">: cum scriem un email/ o scrisoare, cum dăm telefon. </w:t>
            </w:r>
          </w:p>
        </w:tc>
        <w:tc>
          <w:tcPr>
            <w:tcW w:w="2552" w:type="dxa"/>
            <w:shd w:val="clear" w:color="auto" w:fill="auto"/>
            <w:tcMar/>
          </w:tcPr>
          <w:p w:rsidRPr="001B13ED" w:rsidR="003C7734" w:rsidP="003C7734" w:rsidRDefault="003C7734" w14:paraId="19BE70D9" w14:textId="77777777">
            <w:pPr>
              <w:spacing w:after="0" w:line="240" w:lineRule="auto"/>
              <w:rPr>
                <w:rFonts w:ascii="Times New Roman" w:hAnsi="Times New Roman"/>
                <w:sz w:val="20"/>
                <w:szCs w:val="20"/>
                <w:lang w:val="ro-RO"/>
              </w:rPr>
            </w:pPr>
            <w:r w:rsidRPr="001B13ED">
              <w:rPr>
                <w:rFonts w:ascii="Times New Roman" w:hAnsi="Times New Roman"/>
                <w:sz w:val="20"/>
                <w:szCs w:val="20"/>
                <w:lang w:val="ro-RO"/>
              </w:rPr>
              <w:lastRenderedPageBreak/>
              <w:t>Expunere, exerciţii de completare, de transformare, cu alegere multiplă, exerciţii de citire - înţelegere. Conversaţie, joc de rol. Curs interactiv</w:t>
            </w:r>
          </w:p>
        </w:tc>
        <w:tc>
          <w:tcPr>
            <w:tcW w:w="2835" w:type="dxa"/>
            <w:shd w:val="clear" w:color="auto" w:fill="auto"/>
            <w:tcMar/>
          </w:tcPr>
          <w:p w:rsidRPr="001B13ED" w:rsidR="003C7734" w:rsidP="003C7734" w:rsidRDefault="003C7734" w14:paraId="39FBE370" w14:textId="77777777">
            <w:pPr>
              <w:spacing w:after="0" w:line="240" w:lineRule="auto"/>
              <w:rPr>
                <w:rFonts w:ascii="Times New Roman" w:hAnsi="Times New Roman"/>
                <w:sz w:val="20"/>
                <w:szCs w:val="20"/>
                <w:lang w:val="ro-RO"/>
              </w:rPr>
            </w:pPr>
          </w:p>
        </w:tc>
      </w:tr>
      <w:tr w:rsidRPr="001B13ED" w:rsidR="003C7734" w:rsidTr="6800F895" w14:paraId="17CFB4E3" w14:textId="77777777">
        <w:tc>
          <w:tcPr>
            <w:tcW w:w="4786" w:type="dxa"/>
            <w:shd w:val="clear" w:color="auto" w:fill="auto"/>
            <w:tcMar/>
          </w:tcPr>
          <w:p w:rsidRPr="001B13ED" w:rsidR="003C7734" w:rsidP="003C7734" w:rsidRDefault="003C7734" w14:paraId="35306302" w14:textId="77777777">
            <w:pPr>
              <w:jc w:val="both"/>
              <w:rPr>
                <w:rFonts w:ascii="Times New Roman" w:hAnsi="Times New Roman"/>
                <w:bCs/>
                <w:iCs/>
                <w:sz w:val="20"/>
                <w:szCs w:val="20"/>
                <w:lang w:val="ro-RO"/>
              </w:rPr>
            </w:pPr>
            <w:r w:rsidRPr="001B13ED">
              <w:rPr>
                <w:rFonts w:ascii="Times New Roman" w:hAnsi="Times New Roman"/>
                <w:b/>
                <w:i/>
                <w:sz w:val="20"/>
                <w:szCs w:val="20"/>
                <w:lang w:val="ro-RO"/>
              </w:rPr>
              <w:t xml:space="preserve">La bar (1) </w:t>
            </w:r>
            <w:r w:rsidRPr="001B13ED">
              <w:rPr>
                <w:rFonts w:ascii="Times New Roman" w:hAnsi="Times New Roman"/>
                <w:sz w:val="20"/>
                <w:szCs w:val="20"/>
                <w:lang w:val="ro-RO"/>
              </w:rPr>
              <w:t>(</w:t>
            </w:r>
            <w:r w:rsidRPr="001B13ED">
              <w:rPr>
                <w:rFonts w:ascii="Times New Roman" w:hAnsi="Times New Roman"/>
                <w:bCs/>
                <w:iCs/>
                <w:sz w:val="20"/>
                <w:szCs w:val="20"/>
                <w:lang w:val="ro-RO"/>
              </w:rPr>
              <w:t>săptămâna 10)</w:t>
            </w:r>
          </w:p>
          <w:p w:rsidRPr="001B13ED" w:rsidR="003C7734" w:rsidP="003C7734" w:rsidRDefault="003C7734" w14:paraId="1C531FF7" w14:textId="77777777">
            <w:pPr>
              <w:rPr>
                <w:rFonts w:ascii="Times New Roman" w:hAnsi="Times New Roman"/>
                <w:bCs/>
                <w:iCs/>
                <w:sz w:val="20"/>
                <w:szCs w:val="20"/>
                <w:lang w:val="ro-RO"/>
              </w:rPr>
            </w:pPr>
            <w:r w:rsidRPr="001B13ED">
              <w:rPr>
                <w:rFonts w:ascii="Times New Roman" w:hAnsi="Times New Roman"/>
                <w:bCs/>
                <w:iCs/>
                <w:sz w:val="20"/>
                <w:szCs w:val="20"/>
                <w:u w:val="single"/>
                <w:lang w:val="ro-RO"/>
              </w:rPr>
              <w:t>Elemente lexicale și de comunicare</w:t>
            </w:r>
            <w:r w:rsidRPr="001B13ED">
              <w:rPr>
                <w:rFonts w:ascii="Times New Roman" w:hAnsi="Times New Roman"/>
                <w:bCs/>
                <w:iCs/>
                <w:sz w:val="20"/>
                <w:szCs w:val="20"/>
                <w:lang w:val="ro-RO"/>
              </w:rPr>
              <w:t xml:space="preserve">: A vorbi la trecut, activitățile din timpul liber, povestirea la trecut, situarea unui eveniment în trecut. </w:t>
            </w:r>
          </w:p>
          <w:p w:rsidRPr="001B13ED" w:rsidR="003C7734" w:rsidP="003C7734" w:rsidRDefault="003C7734" w14:paraId="3BFE1136" w14:textId="77777777">
            <w:pPr>
              <w:jc w:val="both"/>
              <w:rPr>
                <w:rFonts w:ascii="Times New Roman" w:hAnsi="Times New Roman"/>
                <w:b/>
                <w:bCs/>
                <w:i/>
                <w:iCs/>
                <w:sz w:val="20"/>
                <w:szCs w:val="20"/>
                <w:lang w:val="ro-RO"/>
              </w:rPr>
            </w:pPr>
            <w:r w:rsidRPr="001B13ED">
              <w:rPr>
                <w:rFonts w:ascii="Times New Roman" w:hAnsi="Times New Roman"/>
                <w:bCs/>
                <w:iCs/>
                <w:sz w:val="20"/>
                <w:szCs w:val="20"/>
                <w:u w:val="single"/>
                <w:lang w:val="ro-RO"/>
              </w:rPr>
              <w:t xml:space="preserve">Elemente </w:t>
            </w:r>
            <w:r w:rsidRPr="001B13ED">
              <w:rPr>
                <w:rFonts w:ascii="Times New Roman" w:hAnsi="Times New Roman"/>
                <w:sz w:val="20"/>
                <w:szCs w:val="20"/>
                <w:u w:val="single"/>
                <w:lang w:val="ro-RO"/>
              </w:rPr>
              <w:t>gramaticale</w:t>
            </w:r>
            <w:r w:rsidRPr="001B13ED">
              <w:rPr>
                <w:rFonts w:ascii="Times New Roman" w:hAnsi="Times New Roman"/>
                <w:sz w:val="20"/>
                <w:szCs w:val="20"/>
                <w:lang w:val="ro-RO"/>
              </w:rPr>
              <w:t xml:space="preserve">: participiul trecut: verbe neregulate, </w:t>
            </w:r>
            <w:r w:rsidRPr="001B13ED">
              <w:rPr>
                <w:rFonts w:ascii="Times New Roman" w:hAnsi="Times New Roman"/>
                <w:i/>
                <w:sz w:val="20"/>
                <w:szCs w:val="20"/>
                <w:lang w:val="ro-RO"/>
              </w:rPr>
              <w:t>passato prossimo</w:t>
            </w:r>
            <w:r w:rsidRPr="001B13ED">
              <w:rPr>
                <w:rFonts w:ascii="Times New Roman" w:hAnsi="Times New Roman"/>
                <w:sz w:val="20"/>
                <w:szCs w:val="20"/>
                <w:lang w:val="ro-RO"/>
              </w:rPr>
              <w:t xml:space="preserve">, auxiliarul </w:t>
            </w:r>
            <w:r w:rsidRPr="001B13ED">
              <w:rPr>
                <w:rFonts w:ascii="Times New Roman" w:hAnsi="Times New Roman"/>
                <w:i/>
                <w:sz w:val="20"/>
                <w:szCs w:val="20"/>
                <w:lang w:val="ro-RO"/>
              </w:rPr>
              <w:t>essere</w:t>
            </w:r>
            <w:r w:rsidRPr="001B13ED">
              <w:rPr>
                <w:rFonts w:ascii="Times New Roman" w:hAnsi="Times New Roman"/>
                <w:sz w:val="20"/>
                <w:szCs w:val="20"/>
                <w:lang w:val="ro-RO"/>
              </w:rPr>
              <w:t xml:space="preserve"> sau </w:t>
            </w:r>
            <w:r w:rsidRPr="001B13ED">
              <w:rPr>
                <w:rFonts w:ascii="Times New Roman" w:hAnsi="Times New Roman"/>
                <w:i/>
                <w:sz w:val="20"/>
                <w:szCs w:val="20"/>
                <w:lang w:val="ro-RO"/>
              </w:rPr>
              <w:t>avere</w:t>
            </w:r>
            <w:r w:rsidRPr="001B13ED">
              <w:rPr>
                <w:rFonts w:ascii="Times New Roman" w:hAnsi="Times New Roman"/>
                <w:sz w:val="20"/>
                <w:szCs w:val="20"/>
                <w:lang w:val="ro-RO"/>
              </w:rPr>
              <w:t xml:space="preserve">? </w:t>
            </w:r>
          </w:p>
        </w:tc>
        <w:tc>
          <w:tcPr>
            <w:tcW w:w="2552" w:type="dxa"/>
            <w:shd w:val="clear" w:color="auto" w:fill="auto"/>
            <w:tcMar/>
          </w:tcPr>
          <w:p w:rsidRPr="001B13ED" w:rsidR="003C7734" w:rsidP="003C7734" w:rsidRDefault="003C7734" w14:paraId="1CE70D3A" w14:textId="77777777">
            <w:pPr>
              <w:spacing w:after="0" w:line="240" w:lineRule="auto"/>
              <w:rPr>
                <w:rFonts w:ascii="Times New Roman" w:hAnsi="Times New Roman"/>
                <w:sz w:val="20"/>
                <w:szCs w:val="20"/>
                <w:lang w:val="ro-RO"/>
              </w:rPr>
            </w:pPr>
            <w:r w:rsidRPr="001B13ED">
              <w:rPr>
                <w:rFonts w:ascii="Times New Roman" w:hAnsi="Times New Roman"/>
                <w:sz w:val="20"/>
                <w:szCs w:val="20"/>
                <w:lang w:val="ro-RO"/>
              </w:rPr>
              <w:t>Expunere, exerciţii de completare, de transformare, cu alegere multiplă, exerciţii de înţelegere-citire. Conversaţie, joc de rol. Curs interactiv</w:t>
            </w:r>
          </w:p>
        </w:tc>
        <w:tc>
          <w:tcPr>
            <w:tcW w:w="2835" w:type="dxa"/>
            <w:shd w:val="clear" w:color="auto" w:fill="auto"/>
            <w:tcMar/>
          </w:tcPr>
          <w:p w:rsidRPr="001B13ED" w:rsidR="003C7734" w:rsidP="003C7734" w:rsidRDefault="003C7734" w14:paraId="66F31DEB" w14:textId="77777777">
            <w:pPr>
              <w:spacing w:after="0" w:line="240" w:lineRule="auto"/>
              <w:rPr>
                <w:rFonts w:ascii="Times New Roman" w:hAnsi="Times New Roman"/>
                <w:sz w:val="20"/>
                <w:szCs w:val="20"/>
                <w:lang w:val="ro-RO"/>
              </w:rPr>
            </w:pPr>
          </w:p>
        </w:tc>
      </w:tr>
      <w:tr w:rsidRPr="001B13ED" w:rsidR="003C7734" w:rsidTr="6800F895" w14:paraId="015AF677" w14:textId="77777777">
        <w:tc>
          <w:tcPr>
            <w:tcW w:w="4786" w:type="dxa"/>
            <w:shd w:val="clear" w:color="auto" w:fill="auto"/>
            <w:tcMar/>
          </w:tcPr>
          <w:p w:rsidRPr="001B13ED" w:rsidR="003C7734" w:rsidP="003C7734" w:rsidRDefault="003C7734" w14:paraId="165B2D40" w14:textId="77777777">
            <w:pPr>
              <w:jc w:val="both"/>
              <w:rPr>
                <w:rFonts w:ascii="Times New Roman" w:hAnsi="Times New Roman"/>
                <w:b/>
                <w:i/>
                <w:sz w:val="20"/>
                <w:szCs w:val="20"/>
                <w:lang w:val="ro-RO"/>
              </w:rPr>
            </w:pPr>
            <w:r w:rsidRPr="001B13ED">
              <w:rPr>
                <w:rFonts w:ascii="Times New Roman" w:hAnsi="Times New Roman"/>
                <w:b/>
                <w:i/>
                <w:sz w:val="20"/>
                <w:szCs w:val="20"/>
                <w:lang w:val="ro-RO"/>
              </w:rPr>
              <w:t xml:space="preserve">La bar (2) </w:t>
            </w:r>
            <w:r w:rsidRPr="001B13ED">
              <w:rPr>
                <w:rFonts w:ascii="Times New Roman" w:hAnsi="Times New Roman"/>
                <w:sz w:val="20"/>
                <w:szCs w:val="20"/>
                <w:lang w:val="ro-RO"/>
              </w:rPr>
              <w:t>(</w:t>
            </w:r>
            <w:r w:rsidRPr="001B13ED">
              <w:rPr>
                <w:rFonts w:ascii="Times New Roman" w:hAnsi="Times New Roman"/>
                <w:bCs/>
                <w:iCs/>
                <w:sz w:val="20"/>
                <w:szCs w:val="20"/>
                <w:lang w:val="ro-RO"/>
              </w:rPr>
              <w:t>săptămâna 11)</w:t>
            </w:r>
          </w:p>
          <w:p w:rsidRPr="001B13ED" w:rsidR="003C7734" w:rsidP="003C7734" w:rsidRDefault="003C7734" w14:paraId="42E3C059" w14:textId="77777777">
            <w:pPr>
              <w:rPr>
                <w:rFonts w:ascii="Times New Roman" w:hAnsi="Times New Roman"/>
                <w:sz w:val="20"/>
                <w:szCs w:val="20"/>
                <w:lang w:val="ro-RO"/>
              </w:rPr>
            </w:pPr>
            <w:r w:rsidRPr="001B13ED">
              <w:rPr>
                <w:rFonts w:ascii="Times New Roman" w:hAnsi="Times New Roman"/>
                <w:bCs/>
                <w:iCs/>
                <w:sz w:val="20"/>
                <w:szCs w:val="20"/>
                <w:u w:val="single"/>
                <w:lang w:val="ro-RO"/>
              </w:rPr>
              <w:t>Elemente lexicale și de comunicare</w:t>
            </w:r>
            <w:r w:rsidRPr="001B13ED">
              <w:rPr>
                <w:rFonts w:ascii="Times New Roman" w:hAnsi="Times New Roman"/>
                <w:bCs/>
                <w:iCs/>
                <w:sz w:val="20"/>
                <w:szCs w:val="20"/>
                <w:lang w:val="ro-RO"/>
              </w:rPr>
              <w:t xml:space="preserve">: expresii temporale, interviu pentru angajare, comanda la bar, exprimarea preferinței, lista de prețuri la bar </w:t>
            </w:r>
          </w:p>
          <w:p w:rsidRPr="001B13ED" w:rsidR="003C7734" w:rsidP="6800F895" w:rsidRDefault="003C7734" w14:paraId="3656F6D7" w14:textId="77777777">
            <w:pPr>
              <w:rPr>
                <w:rFonts w:ascii="Times New Roman" w:hAnsi="Times New Roman"/>
                <w:sz w:val="20"/>
                <w:szCs w:val="20"/>
                <w:lang w:val="en-US"/>
              </w:rPr>
            </w:pPr>
            <w:r w:rsidRPr="6800F895" w:rsidR="003C7734">
              <w:rPr>
                <w:rFonts w:ascii="Times New Roman" w:hAnsi="Times New Roman"/>
                <w:sz w:val="20"/>
                <w:szCs w:val="20"/>
                <w:u w:val="single"/>
                <w:lang w:val="en-US"/>
              </w:rPr>
              <w:t xml:space="preserve">Elemente </w:t>
            </w:r>
            <w:r w:rsidRPr="6800F895" w:rsidR="003C7734">
              <w:rPr>
                <w:rFonts w:ascii="Times New Roman" w:hAnsi="Times New Roman"/>
                <w:sz w:val="20"/>
                <w:szCs w:val="20"/>
                <w:u w:val="single"/>
                <w:lang w:val="en-US"/>
              </w:rPr>
              <w:t>gramaticale</w:t>
            </w:r>
            <w:r w:rsidRPr="6800F895" w:rsidR="003C7734">
              <w:rPr>
                <w:rFonts w:ascii="Times New Roman" w:hAnsi="Times New Roman"/>
                <w:sz w:val="20"/>
                <w:szCs w:val="20"/>
                <w:lang w:val="en-US"/>
              </w:rPr>
              <w:t xml:space="preserve">: Participiul trecut: verbele neregulate, adverbul </w:t>
            </w:r>
            <w:r w:rsidRPr="6800F895" w:rsidR="003C7734">
              <w:rPr>
                <w:rFonts w:ascii="Times New Roman" w:hAnsi="Times New Roman"/>
                <w:i w:val="1"/>
                <w:iCs w:val="1"/>
                <w:sz w:val="20"/>
                <w:szCs w:val="20"/>
                <w:lang w:val="en-US"/>
              </w:rPr>
              <w:t>ci</w:t>
            </w:r>
            <w:r w:rsidRPr="6800F895" w:rsidR="003C7734">
              <w:rPr>
                <w:rFonts w:ascii="Times New Roman" w:hAnsi="Times New Roman"/>
                <w:sz w:val="20"/>
                <w:szCs w:val="20"/>
                <w:lang w:val="en-US"/>
              </w:rPr>
              <w:t xml:space="preserve">, adverbele de timp cu </w:t>
            </w:r>
            <w:r w:rsidRPr="6800F895" w:rsidR="003C7734">
              <w:rPr>
                <w:rFonts w:ascii="Times New Roman" w:hAnsi="Times New Roman"/>
                <w:i w:val="1"/>
                <w:iCs w:val="1"/>
                <w:sz w:val="20"/>
                <w:szCs w:val="20"/>
                <w:lang w:val="en-US"/>
              </w:rPr>
              <w:t>passato</w:t>
            </w:r>
            <w:r w:rsidRPr="6800F895" w:rsidR="003C7734">
              <w:rPr>
                <w:rFonts w:ascii="Times New Roman" w:hAnsi="Times New Roman"/>
                <w:i w:val="1"/>
                <w:iCs w:val="1"/>
                <w:sz w:val="20"/>
                <w:szCs w:val="20"/>
                <w:lang w:val="en-US"/>
              </w:rPr>
              <w:t xml:space="preserve"> </w:t>
            </w:r>
            <w:r w:rsidRPr="6800F895" w:rsidR="003C7734">
              <w:rPr>
                <w:rFonts w:ascii="Times New Roman" w:hAnsi="Times New Roman"/>
                <w:i w:val="1"/>
                <w:iCs w:val="1"/>
                <w:sz w:val="20"/>
                <w:szCs w:val="20"/>
                <w:lang w:val="en-US"/>
              </w:rPr>
              <w:t>prossimo</w:t>
            </w:r>
            <w:r w:rsidRPr="6800F895" w:rsidR="003C7734">
              <w:rPr>
                <w:rFonts w:ascii="Times New Roman" w:hAnsi="Times New Roman"/>
                <w:sz w:val="20"/>
                <w:szCs w:val="20"/>
                <w:lang w:val="en-US"/>
              </w:rPr>
              <w:t xml:space="preserve">.  </w:t>
            </w:r>
          </w:p>
          <w:p w:rsidRPr="001B13ED" w:rsidR="003C7734" w:rsidP="003C7734" w:rsidRDefault="003C7734" w14:paraId="41486E25" w14:textId="77777777">
            <w:pPr>
              <w:jc w:val="both"/>
              <w:rPr>
                <w:rFonts w:ascii="Times New Roman" w:hAnsi="Times New Roman"/>
                <w:b/>
                <w:bCs/>
                <w:i/>
                <w:iCs/>
                <w:sz w:val="20"/>
                <w:szCs w:val="20"/>
                <w:lang w:val="ro-RO"/>
              </w:rPr>
            </w:pPr>
            <w:r w:rsidRPr="001B13ED">
              <w:rPr>
                <w:rFonts w:ascii="Times New Roman" w:hAnsi="Times New Roman"/>
                <w:bCs/>
                <w:iCs/>
                <w:sz w:val="20"/>
                <w:szCs w:val="20"/>
                <w:u w:val="single"/>
                <w:lang w:val="ro-RO"/>
              </w:rPr>
              <w:t>Civilizație</w:t>
            </w:r>
            <w:r w:rsidRPr="001B13ED">
              <w:rPr>
                <w:rFonts w:ascii="Times New Roman" w:hAnsi="Times New Roman"/>
                <w:bCs/>
                <w:iCs/>
                <w:sz w:val="20"/>
                <w:szCs w:val="20"/>
                <w:lang w:val="ro-RO"/>
              </w:rPr>
              <w:t xml:space="preserve">: Barul în Italia, Cafeaua.  </w:t>
            </w:r>
          </w:p>
        </w:tc>
        <w:tc>
          <w:tcPr>
            <w:tcW w:w="2552" w:type="dxa"/>
            <w:shd w:val="clear" w:color="auto" w:fill="auto"/>
            <w:tcMar/>
          </w:tcPr>
          <w:p w:rsidRPr="001B13ED" w:rsidR="003C7734" w:rsidP="003C7734" w:rsidRDefault="003C7734" w14:paraId="12B66BB1" w14:textId="77777777">
            <w:pPr>
              <w:spacing w:after="0" w:line="240" w:lineRule="auto"/>
              <w:rPr>
                <w:rFonts w:ascii="Times New Roman" w:hAnsi="Times New Roman"/>
                <w:sz w:val="20"/>
                <w:szCs w:val="20"/>
                <w:lang w:val="ro-RO"/>
              </w:rPr>
            </w:pPr>
            <w:r w:rsidRPr="001B13ED">
              <w:rPr>
                <w:rFonts w:ascii="Times New Roman" w:hAnsi="Times New Roman"/>
                <w:sz w:val="20"/>
                <w:szCs w:val="20"/>
                <w:lang w:val="ro-RO"/>
              </w:rPr>
              <w:t>Expunere, exerciţii de completare, de transformare, cu alegere multiplă, exerciţii de citire - înţelegere. Conversaţie, joc de rol. Curs interactiv</w:t>
            </w:r>
          </w:p>
        </w:tc>
        <w:tc>
          <w:tcPr>
            <w:tcW w:w="2835" w:type="dxa"/>
            <w:shd w:val="clear" w:color="auto" w:fill="auto"/>
            <w:tcMar/>
          </w:tcPr>
          <w:p w:rsidRPr="001B13ED" w:rsidR="003C7734" w:rsidP="003C7734" w:rsidRDefault="003C7734" w14:paraId="7B4E2E81" w14:textId="77777777">
            <w:pPr>
              <w:spacing w:after="0" w:line="240" w:lineRule="auto"/>
              <w:rPr>
                <w:rFonts w:ascii="Times New Roman" w:hAnsi="Times New Roman"/>
                <w:sz w:val="20"/>
                <w:szCs w:val="20"/>
                <w:lang w:val="ro-RO"/>
              </w:rPr>
            </w:pPr>
          </w:p>
        </w:tc>
      </w:tr>
      <w:tr w:rsidRPr="001B13ED" w:rsidR="003C7734" w:rsidTr="6800F895" w14:paraId="6992DE30" w14:textId="77777777">
        <w:tc>
          <w:tcPr>
            <w:tcW w:w="4786" w:type="dxa"/>
            <w:shd w:val="clear" w:color="auto" w:fill="auto"/>
            <w:tcMar/>
          </w:tcPr>
          <w:p w:rsidRPr="001B13ED" w:rsidR="003C7734" w:rsidP="003C7734" w:rsidRDefault="003C7734" w14:paraId="19ADE06A" w14:textId="77777777">
            <w:pPr>
              <w:jc w:val="both"/>
              <w:rPr>
                <w:rFonts w:ascii="Times New Roman" w:hAnsi="Times New Roman"/>
                <w:bCs/>
                <w:iCs/>
                <w:sz w:val="20"/>
                <w:szCs w:val="20"/>
                <w:lang w:val="ro-RO"/>
              </w:rPr>
            </w:pPr>
            <w:r w:rsidRPr="001B13ED">
              <w:rPr>
                <w:rFonts w:ascii="Times New Roman" w:hAnsi="Times New Roman"/>
                <w:b/>
                <w:i/>
                <w:sz w:val="20"/>
                <w:szCs w:val="20"/>
                <w:lang w:val="ro-RO"/>
              </w:rPr>
              <w:t xml:space="preserve">Sărbători și călătorii (1) </w:t>
            </w:r>
            <w:r w:rsidRPr="001B13ED">
              <w:rPr>
                <w:rFonts w:ascii="Times New Roman" w:hAnsi="Times New Roman"/>
                <w:sz w:val="20"/>
                <w:szCs w:val="20"/>
                <w:lang w:val="ro-RO"/>
              </w:rPr>
              <w:t>(</w:t>
            </w:r>
            <w:r w:rsidRPr="001B13ED">
              <w:rPr>
                <w:rFonts w:ascii="Times New Roman" w:hAnsi="Times New Roman"/>
                <w:bCs/>
                <w:iCs/>
                <w:sz w:val="20"/>
                <w:szCs w:val="20"/>
                <w:lang w:val="ro-RO"/>
              </w:rPr>
              <w:t>săptămâna 12)</w:t>
            </w:r>
          </w:p>
          <w:p w:rsidRPr="001B13ED" w:rsidR="003C7734" w:rsidP="003C7734" w:rsidRDefault="003C7734" w14:paraId="3E870A4A" w14:textId="77777777">
            <w:pPr>
              <w:rPr>
                <w:rFonts w:ascii="Times New Roman" w:hAnsi="Times New Roman"/>
                <w:bCs/>
                <w:iCs/>
                <w:sz w:val="20"/>
                <w:szCs w:val="20"/>
                <w:lang w:val="ro-RO"/>
              </w:rPr>
            </w:pPr>
            <w:r w:rsidRPr="001B13ED">
              <w:rPr>
                <w:rFonts w:ascii="Times New Roman" w:hAnsi="Times New Roman"/>
                <w:bCs/>
                <w:iCs/>
                <w:sz w:val="20"/>
                <w:szCs w:val="20"/>
                <w:u w:val="single"/>
                <w:lang w:val="ro-RO"/>
              </w:rPr>
              <w:t>Elemente lexicale și de comunicare</w:t>
            </w:r>
            <w:r w:rsidRPr="001B13ED">
              <w:rPr>
                <w:rFonts w:ascii="Times New Roman" w:hAnsi="Times New Roman"/>
                <w:bCs/>
                <w:iCs/>
                <w:sz w:val="20"/>
                <w:szCs w:val="20"/>
                <w:lang w:val="ro-RO"/>
              </w:rPr>
              <w:t xml:space="preserve">: Sărbători: Crăciunul și Anul Nou; Planuri, previziuni, ipoteze, promisiuni pentru viitor; Periodo ipotetico (I tipo); </w:t>
            </w:r>
          </w:p>
          <w:p w:rsidRPr="001B13ED" w:rsidR="003C7734" w:rsidP="003C7734" w:rsidRDefault="003C7734" w14:paraId="5DA29EAC" w14:textId="77777777">
            <w:pPr>
              <w:rPr>
                <w:rFonts w:ascii="Times New Roman" w:hAnsi="Times New Roman"/>
                <w:sz w:val="20"/>
                <w:szCs w:val="20"/>
                <w:lang w:val="ro-RO"/>
              </w:rPr>
            </w:pPr>
            <w:r w:rsidRPr="001B13ED">
              <w:rPr>
                <w:rFonts w:ascii="Times New Roman" w:hAnsi="Times New Roman"/>
                <w:bCs/>
                <w:iCs/>
                <w:sz w:val="20"/>
                <w:szCs w:val="20"/>
                <w:u w:val="single"/>
                <w:lang w:val="ro-RO"/>
              </w:rPr>
              <w:t xml:space="preserve">Elemente </w:t>
            </w:r>
            <w:r w:rsidRPr="001B13ED">
              <w:rPr>
                <w:rFonts w:ascii="Times New Roman" w:hAnsi="Times New Roman"/>
                <w:sz w:val="20"/>
                <w:szCs w:val="20"/>
                <w:u w:val="single"/>
                <w:lang w:val="ro-RO"/>
              </w:rPr>
              <w:t>gramaticale</w:t>
            </w:r>
            <w:r w:rsidRPr="001B13ED">
              <w:rPr>
                <w:rFonts w:ascii="Times New Roman" w:hAnsi="Times New Roman"/>
                <w:sz w:val="20"/>
                <w:szCs w:val="20"/>
                <w:lang w:val="ro-RO"/>
              </w:rPr>
              <w:t xml:space="preserve">: Viitorul simplu: verbe regulate și neregulate, Folosirea viitorului simplu, </w:t>
            </w:r>
            <w:r w:rsidRPr="001B13ED">
              <w:rPr>
                <w:rFonts w:ascii="Times New Roman" w:hAnsi="Times New Roman"/>
                <w:i/>
                <w:sz w:val="20"/>
                <w:szCs w:val="20"/>
                <w:lang w:val="ro-RO"/>
              </w:rPr>
              <w:t>Futuro Composto</w:t>
            </w:r>
            <w:r w:rsidRPr="001B13ED">
              <w:rPr>
                <w:rFonts w:ascii="Times New Roman" w:hAnsi="Times New Roman"/>
                <w:sz w:val="20"/>
                <w:szCs w:val="20"/>
                <w:lang w:val="ro-RO"/>
              </w:rPr>
              <w:t xml:space="preserve">, Folosirea timpului </w:t>
            </w:r>
            <w:r w:rsidRPr="001B13ED">
              <w:rPr>
                <w:rFonts w:ascii="Times New Roman" w:hAnsi="Times New Roman"/>
                <w:i/>
                <w:sz w:val="20"/>
                <w:szCs w:val="20"/>
                <w:lang w:val="ro-RO"/>
              </w:rPr>
              <w:t>Futuro Composto</w:t>
            </w:r>
            <w:r w:rsidRPr="001B13ED">
              <w:rPr>
                <w:rFonts w:ascii="Times New Roman" w:hAnsi="Times New Roman"/>
                <w:sz w:val="20"/>
                <w:szCs w:val="20"/>
                <w:lang w:val="ro-RO"/>
              </w:rPr>
              <w:t xml:space="preserve"> </w:t>
            </w:r>
          </w:p>
          <w:p w:rsidRPr="001B13ED" w:rsidR="003C7734" w:rsidP="003C7734" w:rsidRDefault="003C7734" w14:paraId="42AE104A" w14:textId="77777777">
            <w:pPr>
              <w:jc w:val="both"/>
              <w:rPr>
                <w:rFonts w:ascii="Times New Roman" w:hAnsi="Times New Roman"/>
                <w:b/>
                <w:bCs/>
                <w:i/>
                <w:iCs/>
                <w:sz w:val="20"/>
                <w:szCs w:val="20"/>
                <w:lang w:val="ro-RO"/>
              </w:rPr>
            </w:pPr>
            <w:r w:rsidRPr="001B13ED">
              <w:rPr>
                <w:rFonts w:ascii="Times New Roman" w:hAnsi="Times New Roman"/>
                <w:bCs/>
                <w:iCs/>
                <w:sz w:val="20"/>
                <w:szCs w:val="20"/>
                <w:u w:val="single"/>
                <w:lang w:val="ro-RO"/>
              </w:rPr>
              <w:t>Civilizație</w:t>
            </w:r>
            <w:r w:rsidRPr="001B13ED">
              <w:rPr>
                <w:rFonts w:ascii="Times New Roman" w:hAnsi="Times New Roman"/>
                <w:bCs/>
                <w:iCs/>
                <w:sz w:val="20"/>
                <w:szCs w:val="20"/>
                <w:lang w:val="ro-RO"/>
              </w:rPr>
              <w:t xml:space="preserve">: Sărbătorile italienilor ; Trenurile în Italia </w:t>
            </w:r>
          </w:p>
        </w:tc>
        <w:tc>
          <w:tcPr>
            <w:tcW w:w="2552" w:type="dxa"/>
            <w:shd w:val="clear" w:color="auto" w:fill="auto"/>
            <w:tcMar/>
          </w:tcPr>
          <w:p w:rsidRPr="001B13ED" w:rsidR="003C7734" w:rsidP="003C7734" w:rsidRDefault="003C7734" w14:paraId="2AB3BEA0" w14:textId="77777777">
            <w:pPr>
              <w:spacing w:after="0" w:line="240" w:lineRule="auto"/>
              <w:rPr>
                <w:rFonts w:ascii="Times New Roman" w:hAnsi="Times New Roman"/>
                <w:sz w:val="20"/>
                <w:szCs w:val="20"/>
                <w:lang w:val="ro-RO"/>
              </w:rPr>
            </w:pPr>
            <w:r w:rsidRPr="001B13ED">
              <w:rPr>
                <w:rFonts w:ascii="Times New Roman" w:hAnsi="Times New Roman"/>
                <w:sz w:val="20"/>
                <w:szCs w:val="20"/>
                <w:lang w:val="ro-RO"/>
              </w:rPr>
              <w:t>Exerciţii lectură şi de înţelegere a unui text scris. Prezentarea ideilor principale. Conversaţie, joc de rol. Curs interactiv</w:t>
            </w:r>
          </w:p>
        </w:tc>
        <w:tc>
          <w:tcPr>
            <w:tcW w:w="2835" w:type="dxa"/>
            <w:shd w:val="clear" w:color="auto" w:fill="auto"/>
            <w:tcMar/>
          </w:tcPr>
          <w:p w:rsidRPr="001B13ED" w:rsidR="003C7734" w:rsidP="003C7734" w:rsidRDefault="003C7734" w14:paraId="4CA4CE80" w14:textId="77777777">
            <w:pPr>
              <w:spacing w:after="0" w:line="240" w:lineRule="auto"/>
              <w:rPr>
                <w:rFonts w:ascii="Times New Roman" w:hAnsi="Times New Roman"/>
                <w:sz w:val="20"/>
                <w:szCs w:val="20"/>
                <w:lang w:val="ro-RO"/>
              </w:rPr>
            </w:pPr>
          </w:p>
        </w:tc>
      </w:tr>
      <w:tr w:rsidRPr="001B13ED" w:rsidR="003C7734" w:rsidTr="6800F895" w14:paraId="48433375" w14:textId="77777777">
        <w:tc>
          <w:tcPr>
            <w:tcW w:w="4786" w:type="dxa"/>
            <w:shd w:val="clear" w:color="auto" w:fill="auto"/>
            <w:tcMar/>
          </w:tcPr>
          <w:p w:rsidRPr="001B13ED" w:rsidR="003C7734" w:rsidP="003C7734" w:rsidRDefault="003C7734" w14:paraId="4262C189" w14:textId="77777777">
            <w:pPr>
              <w:jc w:val="both"/>
              <w:rPr>
                <w:rFonts w:ascii="Times New Roman" w:hAnsi="Times New Roman"/>
                <w:bCs/>
                <w:iCs/>
                <w:sz w:val="20"/>
                <w:szCs w:val="20"/>
                <w:lang w:val="ro-RO"/>
              </w:rPr>
            </w:pPr>
            <w:r w:rsidRPr="001B13ED">
              <w:rPr>
                <w:rFonts w:ascii="Times New Roman" w:hAnsi="Times New Roman"/>
                <w:b/>
                <w:i/>
                <w:sz w:val="20"/>
                <w:szCs w:val="20"/>
                <w:lang w:val="ro-RO"/>
              </w:rPr>
              <w:t xml:space="preserve">Sărbători și călătorii (2)  </w:t>
            </w:r>
            <w:r w:rsidRPr="001B13ED">
              <w:rPr>
                <w:rFonts w:ascii="Times New Roman" w:hAnsi="Times New Roman"/>
                <w:sz w:val="20"/>
                <w:szCs w:val="20"/>
                <w:lang w:val="ro-RO"/>
              </w:rPr>
              <w:t>(</w:t>
            </w:r>
            <w:r w:rsidRPr="001B13ED">
              <w:rPr>
                <w:rFonts w:ascii="Times New Roman" w:hAnsi="Times New Roman"/>
                <w:bCs/>
                <w:iCs/>
                <w:sz w:val="20"/>
                <w:szCs w:val="20"/>
                <w:lang w:val="ro-RO"/>
              </w:rPr>
              <w:t>săptămâna 13)</w:t>
            </w:r>
          </w:p>
          <w:p w:rsidRPr="001B13ED" w:rsidR="003C7734" w:rsidP="003C7734" w:rsidRDefault="003C7734" w14:paraId="61A78666" w14:textId="77777777">
            <w:pPr>
              <w:rPr>
                <w:rFonts w:ascii="Times New Roman" w:hAnsi="Times New Roman"/>
                <w:sz w:val="20"/>
                <w:szCs w:val="20"/>
                <w:lang w:val="ro-RO"/>
              </w:rPr>
            </w:pPr>
            <w:r w:rsidRPr="001B13ED">
              <w:rPr>
                <w:rFonts w:ascii="Times New Roman" w:hAnsi="Times New Roman"/>
                <w:bCs/>
                <w:iCs/>
                <w:sz w:val="20"/>
                <w:szCs w:val="20"/>
                <w:u w:val="single"/>
                <w:lang w:val="ro-RO"/>
              </w:rPr>
              <w:t>Elemente lexicale și de comunicare</w:t>
            </w:r>
            <w:r w:rsidRPr="001B13ED">
              <w:rPr>
                <w:rFonts w:ascii="Times New Roman" w:hAnsi="Times New Roman"/>
                <w:bCs/>
                <w:iCs/>
                <w:sz w:val="20"/>
                <w:szCs w:val="20"/>
                <w:lang w:val="ro-RO"/>
              </w:rPr>
              <w:t>: Expresii utile pentru a călători cu trenul; Conversație despre timpul atmosferic; Organizarea unei excursii, Sărbători și călătorii</w:t>
            </w:r>
            <w:r w:rsidRPr="001B13ED">
              <w:rPr>
                <w:rFonts w:ascii="Times New Roman" w:hAnsi="Times New Roman"/>
                <w:sz w:val="20"/>
                <w:szCs w:val="20"/>
                <w:lang w:val="ro-RO"/>
              </w:rPr>
              <w:t xml:space="preserve">. </w:t>
            </w:r>
          </w:p>
          <w:p w:rsidRPr="001B13ED" w:rsidR="003C7734" w:rsidP="003C7734" w:rsidRDefault="003C7734" w14:paraId="72DBEAE4" w14:textId="77777777">
            <w:pPr>
              <w:rPr>
                <w:rFonts w:ascii="Times New Roman" w:hAnsi="Times New Roman"/>
                <w:sz w:val="20"/>
                <w:szCs w:val="20"/>
                <w:lang w:val="ro-RO"/>
              </w:rPr>
            </w:pPr>
            <w:r w:rsidRPr="001B13ED">
              <w:rPr>
                <w:rFonts w:ascii="Times New Roman" w:hAnsi="Times New Roman"/>
                <w:bCs/>
                <w:iCs/>
                <w:sz w:val="20"/>
                <w:szCs w:val="20"/>
                <w:u w:val="single"/>
                <w:lang w:val="ro-RO"/>
              </w:rPr>
              <w:t xml:space="preserve">Elemente </w:t>
            </w:r>
            <w:r w:rsidRPr="001B13ED">
              <w:rPr>
                <w:rFonts w:ascii="Times New Roman" w:hAnsi="Times New Roman"/>
                <w:sz w:val="20"/>
                <w:szCs w:val="20"/>
                <w:u w:val="single"/>
                <w:lang w:val="ro-RO"/>
              </w:rPr>
              <w:t>gramaticale</w:t>
            </w:r>
            <w:r w:rsidRPr="001B13ED">
              <w:rPr>
                <w:rFonts w:ascii="Times New Roman" w:hAnsi="Times New Roman"/>
                <w:sz w:val="20"/>
                <w:szCs w:val="20"/>
                <w:lang w:val="ro-RO"/>
              </w:rPr>
              <w:t xml:space="preserve">: </w:t>
            </w:r>
            <w:r w:rsidRPr="001B13ED">
              <w:rPr>
                <w:rFonts w:ascii="Times New Roman" w:hAnsi="Times New Roman"/>
                <w:i/>
                <w:sz w:val="20"/>
                <w:szCs w:val="20"/>
                <w:lang w:val="ro-RO"/>
              </w:rPr>
              <w:t>Futuro Composto</w:t>
            </w:r>
            <w:r w:rsidRPr="001B13ED">
              <w:rPr>
                <w:rFonts w:ascii="Times New Roman" w:hAnsi="Times New Roman"/>
                <w:sz w:val="20"/>
                <w:szCs w:val="20"/>
                <w:lang w:val="ro-RO"/>
              </w:rPr>
              <w:t xml:space="preserve">, Folosirea timpului </w:t>
            </w:r>
            <w:r w:rsidRPr="001B13ED">
              <w:rPr>
                <w:rFonts w:ascii="Times New Roman" w:hAnsi="Times New Roman"/>
                <w:i/>
                <w:sz w:val="20"/>
                <w:szCs w:val="20"/>
                <w:lang w:val="ro-RO"/>
              </w:rPr>
              <w:t>Futuro Composto</w:t>
            </w:r>
          </w:p>
          <w:p w:rsidRPr="001B13ED" w:rsidR="003C7734" w:rsidP="003C7734" w:rsidRDefault="003C7734" w14:paraId="79CF25FC" w14:textId="77777777">
            <w:pPr>
              <w:jc w:val="both"/>
              <w:rPr>
                <w:rFonts w:ascii="Times New Roman" w:hAnsi="Times New Roman"/>
                <w:b/>
                <w:bCs/>
                <w:i/>
                <w:iCs/>
                <w:sz w:val="20"/>
                <w:szCs w:val="20"/>
                <w:lang w:val="ro-RO"/>
              </w:rPr>
            </w:pPr>
            <w:r w:rsidRPr="001B13ED">
              <w:rPr>
                <w:rFonts w:ascii="Times New Roman" w:hAnsi="Times New Roman"/>
                <w:bCs/>
                <w:iCs/>
                <w:sz w:val="20"/>
                <w:szCs w:val="20"/>
                <w:u w:val="single"/>
                <w:lang w:val="ro-RO"/>
              </w:rPr>
              <w:lastRenderedPageBreak/>
              <w:t>Civilizație</w:t>
            </w:r>
            <w:r w:rsidRPr="001B13ED">
              <w:rPr>
                <w:rFonts w:ascii="Times New Roman" w:hAnsi="Times New Roman"/>
                <w:bCs/>
                <w:iCs/>
                <w:sz w:val="20"/>
                <w:szCs w:val="20"/>
                <w:lang w:val="ro-RO"/>
              </w:rPr>
              <w:t>: Sărbătorile italienilor ; Trenurile în Italia</w:t>
            </w:r>
          </w:p>
        </w:tc>
        <w:tc>
          <w:tcPr>
            <w:tcW w:w="2552" w:type="dxa"/>
            <w:shd w:val="clear" w:color="auto" w:fill="auto"/>
            <w:tcMar/>
          </w:tcPr>
          <w:p w:rsidRPr="001B13ED" w:rsidR="003C7734" w:rsidP="003C7734" w:rsidRDefault="003C7734" w14:paraId="1AF129D0" w14:textId="77777777">
            <w:pPr>
              <w:spacing w:after="0" w:line="240" w:lineRule="auto"/>
              <w:rPr>
                <w:rFonts w:ascii="Times New Roman" w:hAnsi="Times New Roman"/>
                <w:sz w:val="20"/>
                <w:szCs w:val="20"/>
                <w:lang w:val="ro-RO"/>
              </w:rPr>
            </w:pPr>
            <w:r w:rsidRPr="001B13ED">
              <w:rPr>
                <w:rFonts w:ascii="Times New Roman" w:hAnsi="Times New Roman"/>
                <w:sz w:val="20"/>
                <w:szCs w:val="20"/>
                <w:lang w:val="ro-RO"/>
              </w:rPr>
              <w:lastRenderedPageBreak/>
              <w:t>Expunere, exerciţii de completare, de transformare, cu alegere multiplă, exerciţii de citire - înţelegere. Conversaţie, joc de rol. Curs interactiv</w:t>
            </w:r>
          </w:p>
        </w:tc>
        <w:tc>
          <w:tcPr>
            <w:tcW w:w="2835" w:type="dxa"/>
            <w:shd w:val="clear" w:color="auto" w:fill="auto"/>
            <w:tcMar/>
          </w:tcPr>
          <w:p w:rsidRPr="001B13ED" w:rsidR="003C7734" w:rsidP="003C7734" w:rsidRDefault="003C7734" w14:paraId="30DDCE61" w14:textId="77777777">
            <w:pPr>
              <w:spacing w:after="0" w:line="240" w:lineRule="auto"/>
              <w:rPr>
                <w:rFonts w:ascii="Times New Roman" w:hAnsi="Times New Roman"/>
                <w:sz w:val="20"/>
                <w:szCs w:val="20"/>
                <w:lang w:val="ro-RO"/>
              </w:rPr>
            </w:pPr>
          </w:p>
        </w:tc>
      </w:tr>
      <w:tr w:rsidRPr="001B13ED" w:rsidR="003C7734" w:rsidTr="6800F895" w14:paraId="164C2BCA" w14:textId="77777777">
        <w:tc>
          <w:tcPr>
            <w:tcW w:w="4786" w:type="dxa"/>
            <w:shd w:val="clear" w:color="auto" w:fill="auto"/>
            <w:tcMar/>
          </w:tcPr>
          <w:p w:rsidRPr="001B13ED" w:rsidR="003C7734" w:rsidP="003C7734" w:rsidRDefault="003C7734" w14:paraId="5519EFA3" w14:textId="77777777">
            <w:pPr>
              <w:spacing w:line="233" w:lineRule="auto"/>
              <w:jc w:val="both"/>
              <w:rPr>
                <w:rFonts w:ascii="Times New Roman" w:hAnsi="Times New Roman"/>
                <w:b/>
                <w:i/>
                <w:sz w:val="20"/>
                <w:szCs w:val="20"/>
                <w:lang w:val="ro-RO"/>
              </w:rPr>
            </w:pPr>
            <w:r w:rsidRPr="001B13ED">
              <w:rPr>
                <w:rFonts w:ascii="Times New Roman" w:hAnsi="Times New Roman"/>
                <w:b/>
                <w:i/>
                <w:sz w:val="20"/>
                <w:szCs w:val="20"/>
                <w:lang w:val="ro-RO"/>
              </w:rPr>
              <w:t xml:space="preserve">Recapitulare </w:t>
            </w:r>
            <w:r w:rsidRPr="001B13ED">
              <w:rPr>
                <w:rFonts w:ascii="Times New Roman" w:hAnsi="Times New Roman"/>
                <w:sz w:val="20"/>
                <w:szCs w:val="20"/>
                <w:lang w:val="ro-RO"/>
              </w:rPr>
              <w:t>(</w:t>
            </w:r>
            <w:r w:rsidRPr="001B13ED">
              <w:rPr>
                <w:rFonts w:ascii="Times New Roman" w:hAnsi="Times New Roman"/>
                <w:bCs/>
                <w:iCs/>
                <w:sz w:val="20"/>
                <w:szCs w:val="20"/>
                <w:lang w:val="ro-RO"/>
              </w:rPr>
              <w:t>săptămâna 14)</w:t>
            </w:r>
          </w:p>
          <w:p w:rsidRPr="001B13ED" w:rsidR="003C7734" w:rsidP="003C7734" w:rsidRDefault="003C7734" w14:paraId="5F0B1BC7" w14:textId="77777777">
            <w:pPr>
              <w:spacing w:line="233" w:lineRule="auto"/>
              <w:jc w:val="both"/>
              <w:rPr>
                <w:rFonts w:ascii="Times New Roman" w:hAnsi="Times New Roman"/>
                <w:sz w:val="20"/>
                <w:szCs w:val="20"/>
                <w:lang w:val="ro-RO"/>
              </w:rPr>
            </w:pPr>
            <w:r w:rsidRPr="001B13ED">
              <w:rPr>
                <w:rFonts w:ascii="Times New Roman" w:hAnsi="Times New Roman"/>
                <w:sz w:val="20"/>
                <w:szCs w:val="20"/>
                <w:lang w:val="ro-RO"/>
              </w:rPr>
              <w:t>Exprimarea timpului atmosferic. Verbe impersonale.</w:t>
            </w:r>
          </w:p>
          <w:p w:rsidRPr="001B13ED" w:rsidR="003C7734" w:rsidP="003C7734" w:rsidRDefault="003C7734" w14:paraId="483579C8" w14:textId="77777777">
            <w:pPr>
              <w:spacing w:line="233" w:lineRule="auto"/>
              <w:jc w:val="both"/>
              <w:rPr>
                <w:rFonts w:ascii="Times New Roman" w:hAnsi="Times New Roman"/>
                <w:sz w:val="20"/>
                <w:szCs w:val="20"/>
                <w:lang w:val="ro-RO"/>
              </w:rPr>
            </w:pPr>
            <w:r w:rsidRPr="001B13ED">
              <w:rPr>
                <w:rFonts w:ascii="Times New Roman" w:hAnsi="Times New Roman"/>
                <w:sz w:val="20"/>
                <w:szCs w:val="20"/>
                <w:lang w:val="ro-RO"/>
              </w:rPr>
              <w:t>Exprimarea posesiei şi a apartenenţei. Adjectivul posesiv.</w:t>
            </w:r>
          </w:p>
          <w:p w:rsidRPr="001B13ED" w:rsidR="003C7734" w:rsidP="003C7734" w:rsidRDefault="003C7734" w14:paraId="468DDB5A" w14:textId="77777777">
            <w:pPr>
              <w:spacing w:line="233" w:lineRule="auto"/>
              <w:jc w:val="both"/>
              <w:rPr>
                <w:rFonts w:ascii="Times New Roman" w:hAnsi="Times New Roman"/>
                <w:sz w:val="20"/>
                <w:szCs w:val="20"/>
                <w:lang w:val="ro-RO"/>
              </w:rPr>
            </w:pPr>
            <w:r w:rsidRPr="001B13ED">
              <w:rPr>
                <w:rFonts w:ascii="Times New Roman" w:hAnsi="Times New Roman"/>
                <w:sz w:val="20"/>
                <w:szCs w:val="20"/>
                <w:lang w:val="ro-RO"/>
              </w:rPr>
              <w:t>Exprimarea acţiunilor referitoare la viaţa cotidiană. A povesti la prezent.</w:t>
            </w:r>
          </w:p>
          <w:p w:rsidRPr="001B13ED" w:rsidR="003C7734" w:rsidP="003C7734" w:rsidRDefault="003C7734" w14:paraId="4B24E289" w14:textId="77777777">
            <w:pPr>
              <w:spacing w:line="233" w:lineRule="auto"/>
              <w:jc w:val="both"/>
              <w:rPr>
                <w:rFonts w:ascii="Times New Roman" w:hAnsi="Times New Roman"/>
                <w:sz w:val="20"/>
                <w:szCs w:val="20"/>
                <w:lang w:val="ro-RO"/>
              </w:rPr>
            </w:pPr>
            <w:r w:rsidRPr="001B13ED">
              <w:rPr>
                <w:rFonts w:ascii="Times New Roman" w:hAnsi="Times New Roman"/>
                <w:sz w:val="20"/>
                <w:szCs w:val="20"/>
                <w:lang w:val="ro-RO"/>
              </w:rPr>
              <w:t>Pronumele reflexiv.</w:t>
            </w:r>
          </w:p>
          <w:p w:rsidRPr="001B13ED" w:rsidR="003C7734" w:rsidP="003C7734" w:rsidRDefault="003C7734" w14:paraId="61138F9D" w14:textId="77777777">
            <w:pPr>
              <w:jc w:val="both"/>
              <w:rPr>
                <w:rFonts w:ascii="Times New Roman" w:hAnsi="Times New Roman"/>
                <w:b/>
                <w:bCs/>
                <w:i/>
                <w:iCs/>
                <w:sz w:val="20"/>
                <w:szCs w:val="20"/>
                <w:lang w:val="ro-RO"/>
              </w:rPr>
            </w:pPr>
            <w:r w:rsidRPr="001B13ED">
              <w:rPr>
                <w:rFonts w:ascii="Times New Roman" w:hAnsi="Times New Roman"/>
                <w:sz w:val="20"/>
                <w:szCs w:val="20"/>
                <w:lang w:val="ro-RO"/>
              </w:rPr>
              <w:t>Prezentarea anotimpului preferat.</w:t>
            </w:r>
          </w:p>
        </w:tc>
        <w:tc>
          <w:tcPr>
            <w:tcW w:w="2552" w:type="dxa"/>
            <w:shd w:val="clear" w:color="auto" w:fill="auto"/>
            <w:tcMar/>
          </w:tcPr>
          <w:p w:rsidRPr="001B13ED" w:rsidR="003C7734" w:rsidP="003C7734" w:rsidRDefault="003C7734" w14:paraId="46795ED0" w14:textId="77777777">
            <w:pPr>
              <w:spacing w:after="0" w:line="240" w:lineRule="auto"/>
              <w:rPr>
                <w:rFonts w:ascii="Times New Roman" w:hAnsi="Times New Roman"/>
                <w:sz w:val="20"/>
                <w:szCs w:val="20"/>
                <w:lang w:val="ro-RO"/>
              </w:rPr>
            </w:pPr>
            <w:r w:rsidRPr="001B13ED">
              <w:rPr>
                <w:rFonts w:ascii="Times New Roman" w:hAnsi="Times New Roman"/>
                <w:sz w:val="20"/>
                <w:szCs w:val="20"/>
                <w:lang w:val="ro-RO"/>
              </w:rPr>
              <w:t>Expunere, exerciţii de completare, de transformare, cu alegere multiplă, exerciţii de citire - înţelegere. Conversaţie, joc de rol. Exprimare scrisă. Curs interactiv</w:t>
            </w:r>
          </w:p>
        </w:tc>
        <w:tc>
          <w:tcPr>
            <w:tcW w:w="2835" w:type="dxa"/>
            <w:shd w:val="clear" w:color="auto" w:fill="auto"/>
            <w:tcMar/>
          </w:tcPr>
          <w:p w:rsidRPr="001B13ED" w:rsidR="003C7734" w:rsidP="003C7734" w:rsidRDefault="003C7734" w14:paraId="3937372A" w14:textId="77777777">
            <w:pPr>
              <w:spacing w:after="0" w:line="240" w:lineRule="auto"/>
              <w:rPr>
                <w:rFonts w:ascii="Times New Roman" w:hAnsi="Times New Roman"/>
                <w:sz w:val="20"/>
                <w:szCs w:val="20"/>
                <w:lang w:val="ro-RO"/>
              </w:rPr>
            </w:pPr>
          </w:p>
        </w:tc>
      </w:tr>
      <w:bookmarkEnd w:id="0"/>
      <w:tr w:rsidRPr="001B13ED" w:rsidR="006C3B3F" w:rsidTr="6800F895" w14:paraId="2F5E9C36" w14:textId="77777777">
        <w:trPr>
          <w:cantSplit/>
        </w:trPr>
        <w:tc>
          <w:tcPr>
            <w:tcW w:w="10173" w:type="dxa"/>
            <w:gridSpan w:val="3"/>
            <w:shd w:val="clear" w:color="auto" w:fill="auto"/>
            <w:tcMar/>
          </w:tcPr>
          <w:p w:rsidRPr="001B13ED" w:rsidR="006C3B3F" w:rsidP="006C3B3F" w:rsidRDefault="00684ADE" w14:paraId="03389C95" w14:textId="77777777">
            <w:pPr>
              <w:spacing w:after="0" w:line="240" w:lineRule="auto"/>
              <w:rPr>
                <w:rFonts w:ascii="Times New Roman" w:hAnsi="Times New Roman"/>
                <w:b/>
                <w:bCs/>
                <w:sz w:val="20"/>
                <w:szCs w:val="20"/>
                <w:lang w:val="ro-RO"/>
              </w:rPr>
            </w:pPr>
            <w:r w:rsidRPr="001B13ED">
              <w:rPr>
                <w:rFonts w:ascii="Times New Roman" w:hAnsi="Times New Roman"/>
                <w:b/>
                <w:bCs/>
                <w:sz w:val="20"/>
                <w:szCs w:val="20"/>
                <w:lang w:val="ro-RO"/>
              </w:rPr>
              <w:t>Bibliografie</w:t>
            </w:r>
          </w:p>
          <w:p w:rsidRPr="001B13ED" w:rsidR="00A66ADB" w:rsidP="6800F895" w:rsidRDefault="00A66ADB" w14:paraId="2DDBBC73" w14:textId="77777777">
            <w:pPr>
              <w:pStyle w:val="Heading2"/>
              <w:ind w:left="360" w:hanging="360"/>
              <w:jc w:val="both"/>
              <w:rPr>
                <w:rFonts w:ascii="Times New Roman" w:hAnsi="Times New Roman"/>
                <w:b w:val="0"/>
                <w:bCs w:val="0"/>
                <w:i w:val="0"/>
                <w:iCs w:val="0"/>
                <w:sz w:val="20"/>
                <w:szCs w:val="20"/>
                <w:lang w:val="en-US"/>
              </w:rPr>
            </w:pPr>
            <w:r w:rsidRPr="6800F895" w:rsidR="00A66ADB">
              <w:rPr>
                <w:rFonts w:ascii="Times New Roman" w:hAnsi="Times New Roman"/>
                <w:b w:val="0"/>
                <w:bCs w:val="0"/>
                <w:sz w:val="20"/>
                <w:szCs w:val="20"/>
                <w:lang w:val="en-US"/>
              </w:rPr>
              <w:t xml:space="preserve">1. </w:t>
            </w:r>
            <w:r w:rsidRPr="6800F895" w:rsidR="00A66ADB">
              <w:rPr>
                <w:rFonts w:ascii="Times New Roman" w:hAnsi="Times New Roman"/>
                <w:b w:val="0"/>
                <w:bCs w:val="0"/>
                <w:i w:val="0"/>
                <w:iCs w:val="0"/>
                <w:sz w:val="20"/>
                <w:szCs w:val="20"/>
                <w:lang w:val="en-US"/>
              </w:rPr>
              <w:t xml:space="preserve">T. Marin, </w:t>
            </w:r>
            <w:r w:rsidRPr="6800F895" w:rsidR="00A66ADB">
              <w:rPr>
                <w:rFonts w:ascii="Times New Roman" w:hAnsi="Times New Roman"/>
                <w:b w:val="0"/>
                <w:bCs w:val="0"/>
                <w:i w:val="0"/>
                <w:iCs w:val="0"/>
                <w:sz w:val="20"/>
                <w:szCs w:val="20"/>
                <w:lang w:val="en-US"/>
              </w:rPr>
              <w:t>Magnelli</w:t>
            </w:r>
            <w:r w:rsidRPr="6800F895" w:rsidR="00A66ADB">
              <w:rPr>
                <w:rFonts w:ascii="Times New Roman" w:hAnsi="Times New Roman"/>
                <w:b w:val="0"/>
                <w:bCs w:val="0"/>
                <w:i w:val="0"/>
                <w:iCs w:val="0"/>
                <w:sz w:val="20"/>
                <w:szCs w:val="20"/>
                <w:lang w:val="en-US"/>
              </w:rPr>
              <w:t>, S.</w:t>
            </w:r>
            <w:r w:rsidRPr="6800F895" w:rsidR="00A66ADB">
              <w:rPr>
                <w:rFonts w:ascii="Times New Roman" w:hAnsi="Times New Roman"/>
                <w:b w:val="0"/>
                <w:bCs w:val="0"/>
                <w:sz w:val="20"/>
                <w:szCs w:val="20"/>
                <w:lang w:val="en-US"/>
              </w:rPr>
              <w:t xml:space="preserve"> </w:t>
            </w:r>
            <w:r w:rsidRPr="6800F895" w:rsidR="00A66ADB">
              <w:rPr>
                <w:rFonts w:ascii="Times New Roman" w:hAnsi="Times New Roman"/>
                <w:b w:val="0"/>
                <w:bCs w:val="0"/>
                <w:sz w:val="20"/>
                <w:szCs w:val="20"/>
                <w:lang w:val="en-US"/>
              </w:rPr>
              <w:t xml:space="preserve">Nuovo Progetto </w:t>
            </w:r>
            <w:r w:rsidRPr="6800F895" w:rsidR="00A66ADB">
              <w:rPr>
                <w:rFonts w:ascii="Times New Roman" w:hAnsi="Times New Roman"/>
                <w:b w:val="0"/>
                <w:bCs w:val="0"/>
                <w:sz w:val="20"/>
                <w:szCs w:val="20"/>
                <w:lang w:val="en-US"/>
              </w:rPr>
              <w:t>Italiano</w:t>
            </w:r>
            <w:r w:rsidRPr="6800F895" w:rsidR="00A66ADB">
              <w:rPr>
                <w:rFonts w:ascii="Times New Roman" w:hAnsi="Times New Roman"/>
                <w:b w:val="0"/>
                <w:bCs w:val="0"/>
                <w:sz w:val="20"/>
                <w:szCs w:val="20"/>
                <w:lang w:val="en-US"/>
              </w:rPr>
              <w:t xml:space="preserve"> 1</w:t>
            </w:r>
            <w:r w:rsidRPr="6800F895" w:rsidR="00A66ADB">
              <w:rPr>
                <w:rFonts w:ascii="Times New Roman" w:hAnsi="Times New Roman"/>
                <w:b w:val="0"/>
                <w:bCs w:val="0"/>
                <w:sz w:val="20"/>
                <w:szCs w:val="20"/>
                <w:lang w:val="en-US"/>
              </w:rPr>
              <w:t xml:space="preserve">, </w:t>
            </w:r>
            <w:r w:rsidRPr="6800F895" w:rsidR="00A66ADB">
              <w:rPr>
                <w:rFonts w:ascii="Times New Roman" w:hAnsi="Times New Roman"/>
                <w:b w:val="0"/>
                <w:bCs w:val="0"/>
                <w:i w:val="0"/>
                <w:iCs w:val="0"/>
                <w:sz w:val="20"/>
                <w:szCs w:val="20"/>
                <w:lang w:val="en-US"/>
              </w:rPr>
              <w:t xml:space="preserve">Libro </w:t>
            </w:r>
            <w:r w:rsidRPr="6800F895" w:rsidR="00A66ADB">
              <w:rPr>
                <w:rFonts w:ascii="Times New Roman" w:hAnsi="Times New Roman"/>
                <w:b w:val="0"/>
                <w:bCs w:val="0"/>
                <w:i w:val="0"/>
                <w:iCs w:val="0"/>
                <w:sz w:val="20"/>
                <w:szCs w:val="20"/>
                <w:lang w:val="en-US"/>
              </w:rPr>
              <w:t>dello</w:t>
            </w:r>
            <w:r w:rsidRPr="6800F895" w:rsidR="00A66ADB">
              <w:rPr>
                <w:rFonts w:ascii="Times New Roman" w:hAnsi="Times New Roman"/>
                <w:b w:val="0"/>
                <w:bCs w:val="0"/>
                <w:i w:val="0"/>
                <w:iCs w:val="0"/>
                <w:sz w:val="20"/>
                <w:szCs w:val="20"/>
                <w:lang w:val="en-US"/>
              </w:rPr>
              <w:t xml:space="preserve"> </w:t>
            </w:r>
            <w:r w:rsidRPr="6800F895" w:rsidR="00A66ADB">
              <w:rPr>
                <w:rFonts w:ascii="Times New Roman" w:hAnsi="Times New Roman"/>
                <w:b w:val="0"/>
                <w:bCs w:val="0"/>
                <w:i w:val="0"/>
                <w:iCs w:val="0"/>
                <w:sz w:val="20"/>
                <w:szCs w:val="20"/>
                <w:lang w:val="en-US"/>
              </w:rPr>
              <w:t>studente</w:t>
            </w:r>
            <w:r w:rsidRPr="6800F895" w:rsidR="00A66ADB">
              <w:rPr>
                <w:rFonts w:ascii="Times New Roman" w:hAnsi="Times New Roman"/>
                <w:b w:val="0"/>
                <w:bCs w:val="0"/>
                <w:sz w:val="20"/>
                <w:szCs w:val="20"/>
                <w:lang w:val="en-US"/>
              </w:rPr>
              <w:t xml:space="preserve">, </w:t>
            </w:r>
            <w:r w:rsidRPr="6800F895" w:rsidR="00A66ADB">
              <w:rPr>
                <w:rFonts w:ascii="Times New Roman" w:hAnsi="Times New Roman"/>
                <w:b w:val="0"/>
                <w:bCs w:val="0"/>
                <w:i w:val="0"/>
                <w:iCs w:val="0"/>
                <w:sz w:val="20"/>
                <w:szCs w:val="20"/>
                <w:lang w:val="en-US"/>
              </w:rPr>
              <w:t>Edilingua</w:t>
            </w:r>
            <w:r w:rsidRPr="6800F895" w:rsidR="00A66ADB">
              <w:rPr>
                <w:rFonts w:ascii="Times New Roman" w:hAnsi="Times New Roman"/>
                <w:b w:val="0"/>
                <w:bCs w:val="0"/>
                <w:i w:val="0"/>
                <w:iCs w:val="0"/>
                <w:sz w:val="20"/>
                <w:szCs w:val="20"/>
                <w:lang w:val="en-US"/>
              </w:rPr>
              <w:t>, Roma, 2007.</w:t>
            </w:r>
          </w:p>
          <w:p w:rsidRPr="001B13ED" w:rsidR="00A66ADB" w:rsidP="00A66ADB" w:rsidRDefault="00A66ADB" w14:paraId="61D943B8" w14:textId="77777777">
            <w:pPr>
              <w:rPr>
                <w:rFonts w:ascii="Times New Roman" w:hAnsi="Times New Roman"/>
                <w:sz w:val="20"/>
                <w:szCs w:val="20"/>
                <w:lang w:val="ro-RO"/>
              </w:rPr>
            </w:pPr>
            <w:r w:rsidRPr="001B13ED">
              <w:rPr>
                <w:rFonts w:ascii="Times New Roman" w:hAnsi="Times New Roman"/>
                <w:sz w:val="20"/>
                <w:szCs w:val="20"/>
                <w:lang w:val="ro-RO"/>
              </w:rPr>
              <w:t xml:space="preserve">2. T. Marin, Magnelli, S. </w:t>
            </w:r>
            <w:r w:rsidRPr="001B13ED">
              <w:rPr>
                <w:rFonts w:ascii="Times New Roman" w:hAnsi="Times New Roman"/>
                <w:i/>
                <w:sz w:val="20"/>
                <w:szCs w:val="20"/>
                <w:lang w:val="ro-RO"/>
              </w:rPr>
              <w:t>Nuovo Progetto Italiano 1, Quaderno degli esercizi</w:t>
            </w:r>
            <w:r w:rsidRPr="001B13ED">
              <w:rPr>
                <w:rFonts w:ascii="Times New Roman" w:hAnsi="Times New Roman"/>
                <w:sz w:val="20"/>
                <w:szCs w:val="20"/>
                <w:lang w:val="ro-RO"/>
              </w:rPr>
              <w:t xml:space="preserve">, </w:t>
            </w:r>
            <w:r w:rsidRPr="001B13ED">
              <w:rPr>
                <w:rFonts w:ascii="Times New Roman" w:hAnsi="Times New Roman"/>
                <w:sz w:val="20"/>
                <w:szCs w:val="20"/>
                <w:lang w:val="it-IT"/>
              </w:rPr>
              <w:t>Edilingua, Roma, 2013</w:t>
            </w:r>
          </w:p>
          <w:p w:rsidRPr="001B13ED" w:rsidR="00A66ADB" w:rsidP="00A66ADB" w:rsidRDefault="00A66ADB" w14:paraId="6707E6AC" w14:textId="77777777">
            <w:pPr>
              <w:rPr>
                <w:rFonts w:ascii="Times New Roman" w:hAnsi="Times New Roman"/>
                <w:bCs/>
                <w:sz w:val="20"/>
                <w:szCs w:val="20"/>
                <w:lang w:val="ro-RO"/>
              </w:rPr>
            </w:pPr>
            <w:r w:rsidRPr="001B13ED">
              <w:rPr>
                <w:rFonts w:ascii="Times New Roman" w:hAnsi="Times New Roman"/>
                <w:sz w:val="20"/>
                <w:szCs w:val="20"/>
                <w:lang w:val="ro-RO"/>
              </w:rPr>
              <w:t xml:space="preserve">3. Ileana Tănase, Adameșteanu Mariana, Popescu Geta </w:t>
            </w:r>
            <w:r w:rsidRPr="001B13ED">
              <w:rPr>
                <w:rFonts w:ascii="Times New Roman" w:hAnsi="Times New Roman"/>
                <w:i/>
                <w:sz w:val="20"/>
                <w:szCs w:val="20"/>
                <w:lang w:val="ro-RO"/>
              </w:rPr>
              <w:t>Dicționar român-italian</w:t>
            </w:r>
            <w:r w:rsidRPr="001B13ED">
              <w:rPr>
                <w:rFonts w:ascii="Times New Roman" w:hAnsi="Times New Roman"/>
                <w:sz w:val="20"/>
                <w:szCs w:val="20"/>
                <w:lang w:val="ro-RO"/>
              </w:rPr>
              <w:t xml:space="preserve">, editura Corint, București, 2007. </w:t>
            </w:r>
          </w:p>
          <w:p w:rsidRPr="001B13ED" w:rsidR="00A66ADB" w:rsidP="00A66ADB" w:rsidRDefault="00A66ADB" w14:paraId="352945DA" w14:textId="77777777">
            <w:pPr>
              <w:rPr>
                <w:rFonts w:ascii="Times New Roman" w:hAnsi="Times New Roman"/>
                <w:sz w:val="20"/>
                <w:szCs w:val="20"/>
                <w:lang w:val="ro-RO"/>
              </w:rPr>
            </w:pPr>
            <w:r w:rsidRPr="001B13ED">
              <w:rPr>
                <w:rFonts w:ascii="Times New Roman" w:hAnsi="Times New Roman"/>
                <w:sz w:val="20"/>
                <w:szCs w:val="20"/>
                <w:lang w:val="ro-RO"/>
              </w:rPr>
              <w:t xml:space="preserve">4. Alexandru Balaci (coord.) </w:t>
            </w:r>
            <w:r w:rsidRPr="001B13ED">
              <w:rPr>
                <w:rFonts w:ascii="Times New Roman" w:hAnsi="Times New Roman"/>
                <w:i/>
                <w:sz w:val="20"/>
                <w:szCs w:val="20"/>
                <w:lang w:val="ro-RO"/>
              </w:rPr>
              <w:t>Dicționar italian-român</w:t>
            </w:r>
            <w:r w:rsidRPr="001B13ED">
              <w:rPr>
                <w:rFonts w:ascii="Times New Roman" w:hAnsi="Times New Roman"/>
                <w:sz w:val="20"/>
                <w:szCs w:val="20"/>
                <w:lang w:val="ro-RO"/>
              </w:rPr>
              <w:t xml:space="preserve">, Grammar, București, 2000. </w:t>
            </w:r>
          </w:p>
          <w:p w:rsidRPr="001B13ED" w:rsidR="00A66ADB" w:rsidP="00A66ADB" w:rsidRDefault="00A66ADB" w14:paraId="0B698F38" w14:textId="77777777">
            <w:pPr>
              <w:ind w:left="34"/>
              <w:jc w:val="both"/>
              <w:rPr>
                <w:rFonts w:ascii="Times New Roman" w:hAnsi="Times New Roman"/>
                <w:sz w:val="20"/>
                <w:szCs w:val="20"/>
                <w:lang w:val="ro-RO"/>
              </w:rPr>
            </w:pPr>
            <w:r w:rsidRPr="001B13ED">
              <w:rPr>
                <w:rFonts w:ascii="Times New Roman" w:hAnsi="Times New Roman"/>
                <w:sz w:val="20"/>
                <w:szCs w:val="20"/>
                <w:lang w:val="ro-RO"/>
              </w:rPr>
              <w:t xml:space="preserve">Bibliografie opţională: </w:t>
            </w:r>
          </w:p>
          <w:p w:rsidRPr="001B13ED" w:rsidR="00A66ADB" w:rsidP="00A66ADB" w:rsidRDefault="00A66ADB" w14:paraId="6BA814B5" w14:textId="77777777">
            <w:pPr>
              <w:jc w:val="both"/>
              <w:rPr>
                <w:rFonts w:ascii="Times New Roman" w:hAnsi="Times New Roman"/>
                <w:sz w:val="20"/>
                <w:szCs w:val="20"/>
                <w:lang w:val="ro-RO"/>
              </w:rPr>
            </w:pPr>
            <w:r w:rsidRPr="001B13ED">
              <w:rPr>
                <w:rFonts w:ascii="Times New Roman" w:hAnsi="Times New Roman"/>
                <w:sz w:val="20"/>
                <w:szCs w:val="20"/>
                <w:lang w:val="ro-RO"/>
              </w:rPr>
              <w:t xml:space="preserve">1. </w:t>
            </w:r>
            <w:r w:rsidRPr="001B13ED">
              <w:rPr>
                <w:rFonts w:ascii="Times New Roman" w:hAnsi="Times New Roman"/>
                <w:color w:val="000000"/>
                <w:sz w:val="20"/>
                <w:szCs w:val="20"/>
                <w:lang w:val="ro-RO"/>
              </w:rPr>
              <w:t>Armida Roncari, Brighenti, Carlo</w:t>
            </w:r>
            <w:r w:rsidRPr="001B13ED">
              <w:rPr>
                <w:rStyle w:val="apple-converted-space"/>
                <w:rFonts w:ascii="Times New Roman" w:hAnsi="Times New Roman"/>
                <w:color w:val="000000"/>
                <w:sz w:val="20"/>
                <w:szCs w:val="20"/>
                <w:lang w:val="ro-RO"/>
              </w:rPr>
              <w:t> </w:t>
            </w:r>
            <w:r w:rsidRPr="001B13ED">
              <w:rPr>
                <w:rFonts w:ascii="Times New Roman" w:hAnsi="Times New Roman"/>
                <w:i/>
                <w:iCs/>
                <w:color w:val="000000"/>
                <w:sz w:val="20"/>
                <w:szCs w:val="20"/>
                <w:lang w:val="ro-RO"/>
              </w:rPr>
              <w:t>La lingua italiana per gli stranieri</w:t>
            </w:r>
            <w:r w:rsidRPr="001B13ED">
              <w:rPr>
                <w:rFonts w:ascii="Times New Roman" w:hAnsi="Times New Roman"/>
                <w:color w:val="000000"/>
                <w:sz w:val="20"/>
                <w:szCs w:val="20"/>
                <w:lang w:val="ro-RO"/>
              </w:rPr>
              <w:t>, Edizioni Scolastiche Mondadori, 1971</w:t>
            </w:r>
            <w:r w:rsidRPr="001B13ED">
              <w:rPr>
                <w:rFonts w:ascii="Times New Roman" w:hAnsi="Times New Roman"/>
                <w:sz w:val="20"/>
                <w:szCs w:val="20"/>
                <w:lang w:val="ro-RO"/>
              </w:rPr>
              <w:t xml:space="preserve">. </w:t>
            </w:r>
          </w:p>
          <w:p w:rsidRPr="001B13ED" w:rsidR="00A66ADB" w:rsidP="00A66ADB" w:rsidRDefault="00A66ADB" w14:paraId="2A2F5AE4" w14:textId="77777777">
            <w:pPr>
              <w:jc w:val="both"/>
              <w:rPr>
                <w:rFonts w:ascii="Times New Roman" w:hAnsi="Times New Roman"/>
                <w:sz w:val="20"/>
                <w:szCs w:val="20"/>
                <w:lang w:val="ro-RO"/>
              </w:rPr>
            </w:pPr>
            <w:r w:rsidRPr="001B13ED">
              <w:rPr>
                <w:rFonts w:ascii="Times New Roman" w:hAnsi="Times New Roman"/>
                <w:sz w:val="20"/>
                <w:szCs w:val="20"/>
                <w:lang w:val="ro-RO"/>
              </w:rPr>
              <w:t xml:space="preserve">2. Haritina Gherman, Sârbu Rodica </w:t>
            </w:r>
            <w:r w:rsidRPr="001B13ED">
              <w:rPr>
                <w:rFonts w:ascii="Times New Roman" w:hAnsi="Times New Roman"/>
                <w:i/>
                <w:sz w:val="20"/>
                <w:szCs w:val="20"/>
                <w:lang w:val="ro-RO"/>
              </w:rPr>
              <w:t>Gramatica limbii italiene</w:t>
            </w:r>
            <w:r w:rsidRPr="001B13ED">
              <w:rPr>
                <w:rFonts w:ascii="Times New Roman" w:hAnsi="Times New Roman"/>
                <w:sz w:val="20"/>
                <w:szCs w:val="20"/>
                <w:lang w:val="ro-RO"/>
              </w:rPr>
              <w:t xml:space="preserve">, Editura Gramar, București, 1994. </w:t>
            </w:r>
          </w:p>
          <w:p w:rsidRPr="001B13ED" w:rsidR="00A66ADB" w:rsidP="00A66ADB" w:rsidRDefault="00A66ADB" w14:paraId="75BEAF79" w14:textId="77777777">
            <w:pPr>
              <w:spacing w:after="0" w:line="240" w:lineRule="auto"/>
              <w:rPr>
                <w:rFonts w:ascii="Times New Roman" w:hAnsi="Times New Roman"/>
                <w:b/>
                <w:bCs/>
                <w:sz w:val="20"/>
                <w:szCs w:val="20"/>
                <w:lang w:val="ro-RO"/>
              </w:rPr>
            </w:pPr>
            <w:r w:rsidRPr="001B13ED">
              <w:rPr>
                <w:rFonts w:ascii="Times New Roman" w:hAnsi="Times New Roman"/>
                <w:sz w:val="20"/>
                <w:szCs w:val="20"/>
                <w:lang w:val="ro-RO"/>
              </w:rPr>
              <w:t xml:space="preserve">3. L. Chiappini, N. De Filippo </w:t>
            </w:r>
            <w:r w:rsidRPr="001B13ED">
              <w:rPr>
                <w:rFonts w:ascii="Times New Roman" w:hAnsi="Times New Roman"/>
                <w:i/>
                <w:sz w:val="20"/>
                <w:szCs w:val="20"/>
                <w:lang w:val="ro-RO"/>
              </w:rPr>
              <w:t>Un giorno in Italia 1</w:t>
            </w:r>
            <w:r w:rsidRPr="001B13ED">
              <w:rPr>
                <w:rFonts w:ascii="Times New Roman" w:hAnsi="Times New Roman"/>
                <w:sz w:val="20"/>
                <w:szCs w:val="20"/>
                <w:lang w:val="ro-RO"/>
              </w:rPr>
              <w:t>, Bonacci, Roma, 2002.</w:t>
            </w:r>
          </w:p>
        </w:tc>
      </w:tr>
    </w:tbl>
    <w:p w:rsidRPr="001B13ED" w:rsidR="006C3B3F" w:rsidP="006C3B3F" w:rsidRDefault="006C3B3F" w14:paraId="5B9B82C8" w14:textId="77777777">
      <w:pPr>
        <w:pStyle w:val="Heading3"/>
        <w:spacing w:before="0" w:after="0" w:line="240" w:lineRule="auto"/>
        <w:rPr>
          <w:rFonts w:ascii="Times New Roman" w:hAnsi="Times New Roman"/>
          <w:sz w:val="20"/>
          <w:szCs w:val="20"/>
          <w:lang w:val="ro-RO"/>
        </w:rPr>
      </w:pPr>
    </w:p>
    <w:p w:rsidRPr="005446C4" w:rsidR="006C3B3F" w:rsidP="006C3B3F" w:rsidRDefault="006C3B3F" w14:paraId="77F51136" w14:textId="77777777">
      <w:pPr>
        <w:spacing w:after="0" w:line="240" w:lineRule="auto"/>
        <w:rPr>
          <w:rFonts w:ascii="Times New Roman" w:hAnsi="Times New Roman"/>
          <w:b/>
          <w:lang w:val="ro-RO"/>
        </w:rPr>
      </w:pPr>
      <w:r w:rsidRPr="005446C4">
        <w:rPr>
          <w:rFonts w:ascii="Times New Roman" w:hAnsi="Times New Roman"/>
          <w:b/>
          <w:lang w:val="ro-RO"/>
        </w:rPr>
        <w:t>9. Coroborarea conţinuturilor disciplinei cu aşteptările reprezentanţilor comunităţilor epistemice, asociaţi</w:t>
      </w:r>
      <w:r w:rsidRPr="005446C4" w:rsidR="004B11EA">
        <w:rPr>
          <w:rFonts w:ascii="Times New Roman" w:hAnsi="Times New Roman"/>
          <w:b/>
          <w:lang w:val="ro-RO"/>
        </w:rPr>
        <w:t>i</w:t>
      </w:r>
      <w:r w:rsidRPr="005446C4">
        <w:rPr>
          <w:rFonts w:ascii="Times New Roman" w:hAnsi="Times New Roman"/>
          <w:b/>
          <w:lang w:val="ro-RO"/>
        </w:rPr>
        <w:t>lor profesionale şi angajatori</w:t>
      </w:r>
      <w:r w:rsidRPr="005446C4" w:rsidR="004B11EA">
        <w:rPr>
          <w:rFonts w:ascii="Times New Roman" w:hAnsi="Times New Roman"/>
          <w:b/>
          <w:lang w:val="ro-RO"/>
        </w:rPr>
        <w:t>lor</w:t>
      </w:r>
      <w:r w:rsidRPr="005446C4">
        <w:rPr>
          <w:rFonts w:ascii="Times New Roman" w:hAnsi="Times New Roman"/>
          <w:b/>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5446C4" w:rsidR="006C3B3F" w:rsidTr="00816FF9" w14:paraId="7F9F91E5" w14:textId="77777777">
        <w:tc>
          <w:tcPr>
            <w:tcW w:w="10173" w:type="dxa"/>
          </w:tcPr>
          <w:p w:rsidRPr="005446C4" w:rsidR="005446C4" w:rsidP="005446C4" w:rsidRDefault="005446C4" w14:paraId="0FA24DAA" w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5446C4" w:rsidR="005446C4" w:rsidP="005446C4" w:rsidRDefault="005446C4" w14:paraId="608A2EC6" w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5446C4" w:rsidR="005446C4" w:rsidP="005446C4" w:rsidRDefault="005446C4" w14:paraId="30314EBA" w14:textId="77777777">
            <w:pPr>
              <w:pStyle w:val="Header"/>
              <w:numPr>
                <w:ilvl w:val="0"/>
                <w:numId w:val="12"/>
              </w:numPr>
              <w:tabs>
                <w:tab w:val="clear" w:pos="4680"/>
                <w:tab w:val="clear" w:pos="9360"/>
              </w:tabs>
              <w:rPr>
                <w:rFonts w:ascii="Times New Roman" w:hAnsi="Times New Roman"/>
                <w:bCs/>
                <w:sz w:val="20"/>
                <w:szCs w:val="20"/>
                <w:lang w:val="ro-RO"/>
              </w:rPr>
            </w:pPr>
            <w:r w:rsidRPr="005446C4">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5446C4" w:rsidR="005446C4" w:rsidP="005446C4" w:rsidRDefault="005446C4" w14:paraId="6EA60584" w14:textId="77777777">
            <w:pPr>
              <w:pStyle w:val="Header"/>
              <w:rPr>
                <w:rFonts w:ascii="Times New Roman" w:hAnsi="Times New Roman"/>
                <w:bCs/>
                <w:sz w:val="20"/>
                <w:szCs w:val="20"/>
                <w:lang w:val="ro-RO"/>
              </w:rPr>
            </w:pPr>
            <w:r w:rsidRPr="005446C4">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5446C4" w:rsidR="006C3B3F" w:rsidP="005446C4" w:rsidRDefault="005446C4" w14:paraId="722E91E2" w14:textId="77777777">
            <w:pPr>
              <w:spacing w:after="0" w:line="240" w:lineRule="auto"/>
              <w:rPr>
                <w:rFonts w:ascii="Times New Roman" w:hAnsi="Times New Roman"/>
                <w:b/>
                <w:lang w:val="ro-RO"/>
              </w:rPr>
            </w:pPr>
            <w:r w:rsidRPr="005446C4">
              <w:rPr>
                <w:rFonts w:ascii="Times New Roman" w:hAnsi="Times New Roman"/>
                <w:bCs/>
                <w:sz w:val="20"/>
                <w:szCs w:val="20"/>
                <w:lang w:val="ro-RO"/>
              </w:rPr>
              <w:t xml:space="preserve">Conţinutul predării acoperă principalele aspecte practice în care se poate presupune că studenţii vor folosi limba </w:t>
            </w:r>
            <w:r w:rsidRPr="00602B52" w:rsidR="00A66ADB">
              <w:rPr>
                <w:rFonts w:ascii="Times New Roman" w:hAnsi="Times New Roman"/>
                <w:bCs/>
                <w:color w:val="000000"/>
                <w:sz w:val="20"/>
                <w:szCs w:val="20"/>
                <w:lang w:val="ro-RO"/>
              </w:rPr>
              <w:t>italiană</w:t>
            </w:r>
            <w:r w:rsidRPr="005446C4">
              <w:rPr>
                <w:rFonts w:ascii="Times New Roman" w:hAnsi="Times New Roman"/>
                <w:bCs/>
                <w:sz w:val="20"/>
                <w:szCs w:val="20"/>
                <w:lang w:val="ro-RO"/>
              </w:rPr>
              <w:t xml:space="preserve"> în viitoarea lor profesie.</w:t>
            </w:r>
          </w:p>
        </w:tc>
      </w:tr>
    </w:tbl>
    <w:p w:rsidRPr="005446C4" w:rsidR="006C3B3F" w:rsidP="006C3B3F" w:rsidRDefault="006C3B3F" w14:paraId="27ACF5B4" w14:textId="77777777">
      <w:pPr>
        <w:spacing w:after="0" w:line="240" w:lineRule="auto"/>
        <w:rPr>
          <w:rFonts w:ascii="Times New Roman" w:hAnsi="Times New Roman"/>
          <w:b/>
          <w:lang w:val="ro-RO"/>
        </w:rPr>
      </w:pPr>
    </w:p>
    <w:p w:rsidRPr="005446C4" w:rsidR="006C3B3F" w:rsidP="006C3B3F" w:rsidRDefault="006C3B3F" w14:paraId="315AC971" w14:textId="77777777">
      <w:pPr>
        <w:spacing w:after="0" w:line="240" w:lineRule="auto"/>
        <w:rPr>
          <w:rFonts w:ascii="Times New Roman" w:hAnsi="Times New Roman"/>
          <w:b/>
          <w:lang w:val="ro-RO"/>
        </w:rPr>
      </w:pPr>
      <w:r w:rsidRPr="005446C4">
        <w:rPr>
          <w:rFonts w:ascii="Times New Roman" w:hAnsi="Times New Roman"/>
          <w:b/>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5446C4" w:rsidR="006C3B3F" w:rsidTr="00816FF9" w14:paraId="47549965" w14:textId="77777777">
        <w:tc>
          <w:tcPr>
            <w:tcW w:w="2977" w:type="dxa"/>
          </w:tcPr>
          <w:p w:rsidRPr="005446C4" w:rsidR="006C3B3F" w:rsidP="006C3B3F" w:rsidRDefault="006C3B3F" w14:paraId="02EEBFBB"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Tip activitate</w:t>
            </w:r>
          </w:p>
        </w:tc>
        <w:tc>
          <w:tcPr>
            <w:tcW w:w="2835" w:type="dxa"/>
            <w:tcBorders>
              <w:bottom w:val="single" w:color="auto" w:sz="4" w:space="0"/>
            </w:tcBorders>
          </w:tcPr>
          <w:p w:rsidRPr="001B13ED" w:rsidR="006C3B3F" w:rsidP="006C3B3F" w:rsidRDefault="006C3B3F" w14:paraId="1C3E2DF2" w14:textId="77777777">
            <w:pPr>
              <w:spacing w:after="0" w:line="240" w:lineRule="auto"/>
              <w:jc w:val="center"/>
              <w:rPr>
                <w:rFonts w:ascii="Times New Roman" w:hAnsi="Times New Roman"/>
                <w:sz w:val="20"/>
                <w:szCs w:val="20"/>
                <w:lang w:val="ro-RO"/>
              </w:rPr>
            </w:pPr>
            <w:r w:rsidRPr="001B13ED">
              <w:rPr>
                <w:rFonts w:ascii="Times New Roman" w:hAnsi="Times New Roman"/>
                <w:sz w:val="20"/>
                <w:szCs w:val="20"/>
                <w:lang w:val="ro-RO"/>
              </w:rPr>
              <w:t>10.1 Criterii de evaluare</w:t>
            </w:r>
          </w:p>
        </w:tc>
        <w:tc>
          <w:tcPr>
            <w:tcW w:w="2835" w:type="dxa"/>
          </w:tcPr>
          <w:p w:rsidRPr="005446C4" w:rsidR="006C3B3F" w:rsidP="006C3B3F" w:rsidRDefault="006C3B3F" w14:paraId="18755B8F"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10.2 Metode de evaluare</w:t>
            </w:r>
          </w:p>
        </w:tc>
        <w:tc>
          <w:tcPr>
            <w:tcW w:w="1523" w:type="dxa"/>
          </w:tcPr>
          <w:p w:rsidRPr="005446C4" w:rsidR="006C3B3F" w:rsidP="006C3B3F" w:rsidRDefault="006C3B3F" w14:paraId="694641BB" w14:textId="77777777">
            <w:pPr>
              <w:spacing w:after="0" w:line="240" w:lineRule="auto"/>
              <w:jc w:val="center"/>
              <w:rPr>
                <w:rFonts w:ascii="Times New Roman" w:hAnsi="Times New Roman"/>
                <w:sz w:val="20"/>
                <w:szCs w:val="20"/>
                <w:lang w:val="ro-RO"/>
              </w:rPr>
            </w:pPr>
            <w:r w:rsidRPr="005446C4">
              <w:rPr>
                <w:rFonts w:ascii="Times New Roman" w:hAnsi="Times New Roman"/>
                <w:sz w:val="20"/>
                <w:szCs w:val="20"/>
                <w:lang w:val="ro-RO"/>
              </w:rPr>
              <w:t>10.3 Pondere din nota finală</w:t>
            </w:r>
          </w:p>
        </w:tc>
      </w:tr>
      <w:tr w:rsidRPr="005446C4" w:rsidR="006C3B3F" w:rsidTr="00816FF9" w14:paraId="0F60B693" w14:textId="77777777">
        <w:tc>
          <w:tcPr>
            <w:tcW w:w="2977" w:type="dxa"/>
            <w:vMerge w:val="restart"/>
          </w:tcPr>
          <w:p w:rsidRPr="005446C4" w:rsidR="006C3B3F" w:rsidP="006C3B3F" w:rsidRDefault="006C3B3F" w14:paraId="138D9834"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10.4 Curs</w:t>
            </w:r>
          </w:p>
        </w:tc>
        <w:tc>
          <w:tcPr>
            <w:tcW w:w="2835" w:type="dxa"/>
            <w:shd w:val="clear" w:color="auto" w:fill="auto"/>
          </w:tcPr>
          <w:p w:rsidRPr="001B13ED" w:rsidR="006C3B3F" w:rsidP="006C3B3F" w:rsidRDefault="006C3B3F" w14:paraId="3A14B492" w14:textId="77777777">
            <w:pPr>
              <w:spacing w:after="0" w:line="240" w:lineRule="auto"/>
              <w:rPr>
                <w:rFonts w:ascii="Times New Roman" w:hAnsi="Times New Roman"/>
                <w:sz w:val="20"/>
                <w:szCs w:val="20"/>
                <w:lang w:val="ro-RO"/>
              </w:rPr>
            </w:pPr>
          </w:p>
        </w:tc>
        <w:tc>
          <w:tcPr>
            <w:tcW w:w="2835" w:type="dxa"/>
            <w:vMerge w:val="restart"/>
          </w:tcPr>
          <w:p w:rsidRPr="005446C4" w:rsidR="006C3B3F" w:rsidP="006C3B3F" w:rsidRDefault="006C3B3F" w14:paraId="476008ED" w14:textId="77777777">
            <w:pPr>
              <w:spacing w:after="0" w:line="240" w:lineRule="auto"/>
              <w:rPr>
                <w:rFonts w:ascii="Times New Roman" w:hAnsi="Times New Roman"/>
                <w:sz w:val="20"/>
                <w:szCs w:val="20"/>
                <w:lang w:val="ro-RO"/>
              </w:rPr>
            </w:pPr>
          </w:p>
        </w:tc>
        <w:tc>
          <w:tcPr>
            <w:tcW w:w="1523" w:type="dxa"/>
            <w:vMerge w:val="restart"/>
          </w:tcPr>
          <w:p w:rsidRPr="005446C4" w:rsidR="006C3B3F" w:rsidP="006C3B3F" w:rsidRDefault="006C3B3F" w14:paraId="4A43354D" w14:textId="77777777">
            <w:pPr>
              <w:spacing w:after="0" w:line="240" w:lineRule="auto"/>
              <w:rPr>
                <w:rFonts w:ascii="Times New Roman" w:hAnsi="Times New Roman"/>
                <w:sz w:val="20"/>
                <w:szCs w:val="20"/>
                <w:lang w:val="ro-RO"/>
              </w:rPr>
            </w:pPr>
          </w:p>
        </w:tc>
      </w:tr>
      <w:tr w:rsidRPr="005446C4" w:rsidR="006C3B3F" w:rsidTr="00816FF9" w14:paraId="6EE93A64" w14:textId="77777777">
        <w:tc>
          <w:tcPr>
            <w:tcW w:w="2977" w:type="dxa"/>
            <w:vMerge/>
          </w:tcPr>
          <w:p w:rsidRPr="005446C4" w:rsidR="006C3B3F" w:rsidP="006C3B3F" w:rsidRDefault="006C3B3F" w14:paraId="0C48D296" w14:textId="77777777">
            <w:pPr>
              <w:spacing w:after="0" w:line="240" w:lineRule="auto"/>
              <w:rPr>
                <w:rFonts w:ascii="Times New Roman" w:hAnsi="Times New Roman"/>
                <w:sz w:val="20"/>
                <w:szCs w:val="20"/>
                <w:lang w:val="ro-RO"/>
              </w:rPr>
            </w:pPr>
          </w:p>
        </w:tc>
        <w:tc>
          <w:tcPr>
            <w:tcW w:w="2835" w:type="dxa"/>
            <w:shd w:val="clear" w:color="auto" w:fill="auto"/>
          </w:tcPr>
          <w:p w:rsidRPr="001B13ED" w:rsidR="006C3B3F" w:rsidP="006C3B3F" w:rsidRDefault="006C3B3F" w14:paraId="60C38C46" w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48E933B8" w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3571EEF7" w14:textId="77777777">
            <w:pPr>
              <w:spacing w:after="0" w:line="240" w:lineRule="auto"/>
              <w:rPr>
                <w:rFonts w:ascii="Times New Roman" w:hAnsi="Times New Roman"/>
                <w:sz w:val="20"/>
                <w:szCs w:val="20"/>
                <w:lang w:val="ro-RO"/>
              </w:rPr>
            </w:pPr>
          </w:p>
        </w:tc>
      </w:tr>
      <w:tr w:rsidRPr="005446C4" w:rsidR="006C3B3F" w:rsidTr="00816FF9" w14:paraId="445A5B03" w14:textId="77777777">
        <w:trPr>
          <w:trHeight w:val="282"/>
        </w:trPr>
        <w:tc>
          <w:tcPr>
            <w:tcW w:w="2977" w:type="dxa"/>
            <w:vMerge/>
          </w:tcPr>
          <w:p w:rsidRPr="005446C4" w:rsidR="006C3B3F" w:rsidP="006C3B3F" w:rsidRDefault="006C3B3F" w14:paraId="0472052B" w14:textId="77777777">
            <w:pPr>
              <w:spacing w:after="0" w:line="240" w:lineRule="auto"/>
              <w:rPr>
                <w:rFonts w:ascii="Times New Roman" w:hAnsi="Times New Roman"/>
                <w:sz w:val="20"/>
                <w:szCs w:val="20"/>
                <w:lang w:val="ro-RO"/>
              </w:rPr>
            </w:pPr>
          </w:p>
        </w:tc>
        <w:tc>
          <w:tcPr>
            <w:tcW w:w="2835" w:type="dxa"/>
            <w:shd w:val="clear" w:color="auto" w:fill="auto"/>
          </w:tcPr>
          <w:p w:rsidRPr="001B13ED" w:rsidR="006C3B3F" w:rsidP="006C3B3F" w:rsidRDefault="006C3B3F" w14:paraId="253CF965" w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2F386911" w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22236EB2" w14:textId="77777777">
            <w:pPr>
              <w:spacing w:after="0" w:line="240" w:lineRule="auto"/>
              <w:rPr>
                <w:rFonts w:ascii="Times New Roman" w:hAnsi="Times New Roman"/>
                <w:sz w:val="20"/>
                <w:szCs w:val="20"/>
                <w:lang w:val="ro-RO"/>
              </w:rPr>
            </w:pPr>
          </w:p>
        </w:tc>
      </w:tr>
      <w:tr w:rsidRPr="005446C4" w:rsidR="006C3B3F" w:rsidTr="00816FF9" w14:paraId="0EAF2141" w14:textId="77777777">
        <w:tc>
          <w:tcPr>
            <w:tcW w:w="2977" w:type="dxa"/>
            <w:vMerge/>
          </w:tcPr>
          <w:p w:rsidRPr="005446C4" w:rsidR="006C3B3F" w:rsidP="006C3B3F" w:rsidRDefault="006C3B3F" w14:paraId="59624C58" w14:textId="77777777">
            <w:pPr>
              <w:spacing w:after="0" w:line="240" w:lineRule="auto"/>
              <w:rPr>
                <w:rFonts w:ascii="Times New Roman" w:hAnsi="Times New Roman"/>
                <w:sz w:val="20"/>
                <w:szCs w:val="20"/>
                <w:lang w:val="ro-RO"/>
              </w:rPr>
            </w:pPr>
          </w:p>
        </w:tc>
        <w:tc>
          <w:tcPr>
            <w:tcW w:w="2835" w:type="dxa"/>
            <w:shd w:val="clear" w:color="auto" w:fill="auto"/>
          </w:tcPr>
          <w:p w:rsidRPr="001B13ED" w:rsidR="006C3B3F" w:rsidP="006C3B3F" w:rsidRDefault="006C3B3F" w14:paraId="2B17A609" w14:textId="77777777">
            <w:pPr>
              <w:spacing w:after="0" w:line="240" w:lineRule="auto"/>
              <w:rPr>
                <w:rFonts w:ascii="Times New Roman" w:hAnsi="Times New Roman"/>
                <w:sz w:val="20"/>
                <w:szCs w:val="20"/>
                <w:lang w:val="ro-RO"/>
              </w:rPr>
            </w:pPr>
          </w:p>
        </w:tc>
        <w:tc>
          <w:tcPr>
            <w:tcW w:w="2835" w:type="dxa"/>
            <w:vMerge/>
          </w:tcPr>
          <w:p w:rsidRPr="005446C4" w:rsidR="006C3B3F" w:rsidP="006C3B3F" w:rsidRDefault="006C3B3F" w14:paraId="4549677C" w14:textId="77777777">
            <w:pPr>
              <w:spacing w:after="0" w:line="240" w:lineRule="auto"/>
              <w:rPr>
                <w:rFonts w:ascii="Times New Roman" w:hAnsi="Times New Roman"/>
                <w:sz w:val="20"/>
                <w:szCs w:val="20"/>
                <w:lang w:val="ro-RO"/>
              </w:rPr>
            </w:pPr>
          </w:p>
        </w:tc>
        <w:tc>
          <w:tcPr>
            <w:tcW w:w="1523" w:type="dxa"/>
            <w:vMerge/>
          </w:tcPr>
          <w:p w:rsidRPr="005446C4" w:rsidR="006C3B3F" w:rsidP="006C3B3F" w:rsidRDefault="006C3B3F" w14:paraId="2C13CD13" w14:textId="77777777">
            <w:pPr>
              <w:spacing w:after="0" w:line="240" w:lineRule="auto"/>
              <w:rPr>
                <w:rFonts w:ascii="Times New Roman" w:hAnsi="Times New Roman"/>
                <w:sz w:val="20"/>
                <w:szCs w:val="20"/>
                <w:lang w:val="ro-RO"/>
              </w:rPr>
            </w:pPr>
          </w:p>
        </w:tc>
      </w:tr>
      <w:tr w:rsidRPr="005446C4" w:rsidR="006C3B3F" w:rsidTr="00816FF9" w14:paraId="7CB0D6F7" w14:textId="77777777">
        <w:trPr>
          <w:trHeight w:val="1146"/>
        </w:trPr>
        <w:tc>
          <w:tcPr>
            <w:tcW w:w="2977" w:type="dxa"/>
          </w:tcPr>
          <w:p w:rsidRPr="005446C4" w:rsidR="006C3B3F" w:rsidP="006C3B3F" w:rsidRDefault="006C3B3F" w14:paraId="6F9B7BCC"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10.5 Seminar</w:t>
            </w:r>
          </w:p>
        </w:tc>
        <w:tc>
          <w:tcPr>
            <w:tcW w:w="2835" w:type="dxa"/>
            <w:shd w:val="clear" w:color="auto" w:fill="auto"/>
          </w:tcPr>
          <w:p w:rsidRPr="001B13ED" w:rsidR="00A66ADB" w:rsidP="00A66ADB" w:rsidRDefault="00A66ADB" w14:paraId="3AE9425C" w14:textId="77777777">
            <w:pPr>
              <w:rPr>
                <w:rFonts w:ascii="Times New Roman" w:hAnsi="Times New Roman"/>
                <w:sz w:val="20"/>
                <w:szCs w:val="20"/>
                <w:lang w:val="ro-RO"/>
              </w:rPr>
            </w:pPr>
            <w:r w:rsidRPr="001B13ED">
              <w:rPr>
                <w:rFonts w:ascii="Times New Roman" w:hAnsi="Times New Roman"/>
                <w:sz w:val="20"/>
                <w:szCs w:val="20"/>
                <w:lang w:val="ro-RO"/>
              </w:rPr>
              <w:t xml:space="preserve">- prezenţa şi participarea activă la cursul practic </w:t>
            </w:r>
          </w:p>
          <w:p w:rsidRPr="001B13ED" w:rsidR="00A66ADB" w:rsidP="00A66ADB" w:rsidRDefault="00A66ADB" w14:paraId="21A3AA00" w14:textId="77777777">
            <w:pPr>
              <w:rPr>
                <w:rFonts w:ascii="Times New Roman" w:hAnsi="Times New Roman"/>
                <w:sz w:val="20"/>
                <w:szCs w:val="20"/>
                <w:lang w:val="ro-RO"/>
              </w:rPr>
            </w:pPr>
            <w:r w:rsidRPr="001B13ED">
              <w:rPr>
                <w:rFonts w:ascii="Times New Roman" w:hAnsi="Times New Roman"/>
                <w:sz w:val="20"/>
                <w:szCs w:val="20"/>
                <w:lang w:val="ro-RO"/>
              </w:rPr>
              <w:t>- îndeplinirea corectă şi la timp a sarcinilor de lucru</w:t>
            </w:r>
          </w:p>
          <w:p w:rsidRPr="001B13ED" w:rsidR="00A66ADB" w:rsidP="00A66ADB" w:rsidRDefault="00A66ADB" w14:paraId="1EBD8F07" w14:textId="77777777">
            <w:pPr>
              <w:rPr>
                <w:rFonts w:ascii="Times New Roman" w:hAnsi="Times New Roman"/>
                <w:sz w:val="20"/>
                <w:szCs w:val="20"/>
                <w:lang w:val="ro-RO"/>
              </w:rPr>
            </w:pPr>
            <w:r w:rsidRPr="001B13ED">
              <w:rPr>
                <w:rFonts w:ascii="Times New Roman" w:hAnsi="Times New Roman"/>
                <w:sz w:val="20"/>
                <w:szCs w:val="20"/>
                <w:lang w:val="ro-RO"/>
              </w:rPr>
              <w:t xml:space="preserve">- însuşirea vocabularului de specialitate </w:t>
            </w:r>
          </w:p>
          <w:p w:rsidRPr="001B13ED" w:rsidR="00A66ADB" w:rsidP="00A66ADB" w:rsidRDefault="00A66ADB" w14:paraId="6924CEE4" w14:textId="77777777">
            <w:pPr>
              <w:rPr>
                <w:rFonts w:ascii="Times New Roman" w:hAnsi="Times New Roman"/>
                <w:sz w:val="20"/>
                <w:szCs w:val="20"/>
                <w:lang w:val="ro-RO"/>
              </w:rPr>
            </w:pPr>
            <w:r w:rsidRPr="001B13ED">
              <w:rPr>
                <w:rFonts w:ascii="Times New Roman" w:hAnsi="Times New Roman"/>
                <w:sz w:val="20"/>
                <w:szCs w:val="20"/>
                <w:lang w:val="ro-RO"/>
              </w:rPr>
              <w:t>- corectitudinea şi adecvarea la cerinţă a limbii italiene</w:t>
            </w:r>
          </w:p>
          <w:p w:rsidRPr="001B13ED" w:rsidR="006C3B3F" w:rsidP="00A66ADB" w:rsidRDefault="00A66ADB" w14:paraId="4421E861" w14:textId="77777777">
            <w:pPr>
              <w:spacing w:after="0" w:line="240" w:lineRule="auto"/>
              <w:rPr>
                <w:rFonts w:ascii="Times New Roman" w:hAnsi="Times New Roman"/>
                <w:sz w:val="20"/>
                <w:szCs w:val="20"/>
                <w:lang w:val="ro-RO"/>
              </w:rPr>
            </w:pPr>
            <w:r w:rsidRPr="001B13ED">
              <w:rPr>
                <w:rFonts w:ascii="Times New Roman" w:hAnsi="Times New Roman"/>
                <w:sz w:val="20"/>
                <w:szCs w:val="20"/>
                <w:lang w:val="ro-RO"/>
              </w:rPr>
              <w:t>- capacitatea de a utiliza eficient limba italiană în contexte academice şi profesionale specifice</w:t>
            </w:r>
          </w:p>
        </w:tc>
        <w:tc>
          <w:tcPr>
            <w:tcW w:w="2835" w:type="dxa"/>
            <w:shd w:val="clear" w:color="auto" w:fill="auto"/>
          </w:tcPr>
          <w:p w:rsidR="006C3B3F" w:rsidP="006C3B3F" w:rsidRDefault="00A66ADB" w14:paraId="63DCAC20" w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Temele realizate pe parcursul semestrului </w:t>
            </w:r>
          </w:p>
          <w:p w:rsidR="00A66ADB" w:rsidP="006C3B3F" w:rsidRDefault="00A66ADB" w14:paraId="23C42E21" w14:textId="77777777">
            <w:pPr>
              <w:spacing w:after="0" w:line="240" w:lineRule="auto"/>
              <w:rPr>
                <w:rFonts w:ascii="Times New Roman" w:hAnsi="Times New Roman"/>
                <w:sz w:val="20"/>
                <w:szCs w:val="20"/>
                <w:lang w:val="ro-RO"/>
              </w:rPr>
            </w:pPr>
          </w:p>
          <w:p w:rsidRPr="005446C4" w:rsidR="00A66ADB" w:rsidP="006C3B3F" w:rsidRDefault="00A66ADB" w14:paraId="382A6E0C" w14:textId="77777777">
            <w:pPr>
              <w:spacing w:after="0" w:line="240" w:lineRule="auto"/>
              <w:rPr>
                <w:rFonts w:ascii="Times New Roman" w:hAnsi="Times New Roman"/>
                <w:sz w:val="20"/>
                <w:szCs w:val="20"/>
                <w:lang w:val="ro-RO"/>
              </w:rPr>
            </w:pPr>
            <w:r>
              <w:rPr>
                <w:rFonts w:ascii="Times New Roman" w:hAnsi="Times New Roman"/>
                <w:sz w:val="20"/>
                <w:szCs w:val="20"/>
                <w:lang w:val="ro-RO"/>
              </w:rPr>
              <w:t xml:space="preserve">Examen final </w:t>
            </w:r>
          </w:p>
        </w:tc>
        <w:tc>
          <w:tcPr>
            <w:tcW w:w="1523" w:type="dxa"/>
            <w:shd w:val="clear" w:color="auto" w:fill="auto"/>
          </w:tcPr>
          <w:p w:rsidR="006C3B3F" w:rsidP="006C3B3F" w:rsidRDefault="00A66ADB" w14:paraId="4ECC95D4" w14:textId="77777777">
            <w:pPr>
              <w:spacing w:after="0" w:line="240" w:lineRule="auto"/>
              <w:rPr>
                <w:rFonts w:ascii="Times New Roman" w:hAnsi="Times New Roman"/>
                <w:sz w:val="20"/>
                <w:szCs w:val="20"/>
                <w:lang w:val="ro-RO"/>
              </w:rPr>
            </w:pPr>
            <w:r>
              <w:rPr>
                <w:rFonts w:ascii="Times New Roman" w:hAnsi="Times New Roman"/>
                <w:sz w:val="20"/>
                <w:szCs w:val="20"/>
                <w:lang w:val="ro-RO"/>
              </w:rPr>
              <w:t>30%</w:t>
            </w:r>
          </w:p>
          <w:p w:rsidR="00A66ADB" w:rsidP="006C3B3F" w:rsidRDefault="00A66ADB" w14:paraId="199CCD32" w14:textId="77777777">
            <w:pPr>
              <w:spacing w:after="0" w:line="240" w:lineRule="auto"/>
              <w:rPr>
                <w:rFonts w:ascii="Times New Roman" w:hAnsi="Times New Roman"/>
                <w:sz w:val="20"/>
                <w:szCs w:val="20"/>
                <w:lang w:val="ro-RO"/>
              </w:rPr>
            </w:pPr>
          </w:p>
          <w:p w:rsidR="00A66ADB" w:rsidP="006C3B3F" w:rsidRDefault="00A66ADB" w14:paraId="2F78AF36" w14:textId="77777777">
            <w:pPr>
              <w:spacing w:after="0" w:line="240" w:lineRule="auto"/>
              <w:rPr>
                <w:rFonts w:ascii="Times New Roman" w:hAnsi="Times New Roman"/>
                <w:sz w:val="20"/>
                <w:szCs w:val="20"/>
                <w:lang w:val="ro-RO"/>
              </w:rPr>
            </w:pPr>
          </w:p>
          <w:p w:rsidRPr="005446C4" w:rsidR="00A66ADB" w:rsidP="006C3B3F" w:rsidRDefault="00A66ADB" w14:paraId="43E67F5C" w14:textId="77777777">
            <w:pPr>
              <w:spacing w:after="0" w:line="240" w:lineRule="auto"/>
              <w:rPr>
                <w:rFonts w:ascii="Times New Roman" w:hAnsi="Times New Roman"/>
                <w:sz w:val="20"/>
                <w:szCs w:val="20"/>
                <w:lang w:val="ro-RO"/>
              </w:rPr>
            </w:pPr>
            <w:r>
              <w:rPr>
                <w:rFonts w:ascii="Times New Roman" w:hAnsi="Times New Roman"/>
                <w:sz w:val="20"/>
                <w:szCs w:val="20"/>
                <w:lang w:val="ro-RO"/>
              </w:rPr>
              <w:t>70%</w:t>
            </w:r>
          </w:p>
        </w:tc>
      </w:tr>
      <w:tr w:rsidRPr="005446C4" w:rsidR="006C3B3F" w:rsidTr="00816FF9" w14:paraId="0952EC2D" w14:textId="77777777">
        <w:tc>
          <w:tcPr>
            <w:tcW w:w="10170" w:type="dxa"/>
            <w:gridSpan w:val="4"/>
          </w:tcPr>
          <w:p w:rsidRPr="005446C4" w:rsidR="006C3B3F" w:rsidP="006C3B3F" w:rsidRDefault="006C3B3F" w14:paraId="2733CD2D" w14:textId="77777777">
            <w:pPr>
              <w:spacing w:after="0" w:line="240" w:lineRule="auto"/>
              <w:rPr>
                <w:rFonts w:ascii="Times New Roman" w:hAnsi="Times New Roman"/>
                <w:sz w:val="20"/>
                <w:szCs w:val="20"/>
                <w:lang w:val="ro-RO"/>
              </w:rPr>
            </w:pPr>
            <w:r w:rsidRPr="005446C4">
              <w:rPr>
                <w:rFonts w:ascii="Times New Roman" w:hAnsi="Times New Roman"/>
                <w:sz w:val="20"/>
                <w:szCs w:val="20"/>
                <w:lang w:val="ro-RO"/>
              </w:rPr>
              <w:t>10.6 Standard minim de performanţă</w:t>
            </w:r>
          </w:p>
        </w:tc>
      </w:tr>
      <w:tr w:rsidRPr="00F23817" w:rsidR="006C3B3F" w:rsidTr="00816FF9" w14:paraId="1B5B9D49" w14:textId="77777777">
        <w:tc>
          <w:tcPr>
            <w:tcW w:w="10170" w:type="dxa"/>
            <w:gridSpan w:val="4"/>
          </w:tcPr>
          <w:p w:rsidRPr="001B13ED" w:rsidR="00F23817" w:rsidP="00F23817" w:rsidRDefault="00F23817" w14:paraId="4D3B2FFF" w14:textId="77777777">
            <w:pPr>
              <w:rPr>
                <w:rFonts w:ascii="Times New Roman" w:hAnsi="Times New Roman"/>
                <w:sz w:val="20"/>
                <w:szCs w:val="20"/>
                <w:lang w:val="ro-RO"/>
              </w:rPr>
            </w:pPr>
            <w:r w:rsidRPr="001B13ED">
              <w:rPr>
                <w:rFonts w:ascii="Times New Roman" w:hAnsi="Times New Roman"/>
                <w:sz w:val="20"/>
                <w:szCs w:val="20"/>
                <w:lang w:val="ro-RO"/>
              </w:rPr>
              <w:t xml:space="preserve">Studenţii vor şti să </w:t>
            </w:r>
          </w:p>
          <w:p w:rsidRPr="001B13ED" w:rsidR="00F23817" w:rsidP="00F23817" w:rsidRDefault="00F23817" w14:paraId="72AD2592" w14:textId="77777777">
            <w:pPr>
              <w:rPr>
                <w:rFonts w:ascii="Times New Roman" w:hAnsi="Times New Roman"/>
                <w:sz w:val="20"/>
                <w:szCs w:val="20"/>
                <w:lang w:val="ro-RO"/>
              </w:rPr>
            </w:pPr>
            <w:r w:rsidRPr="001B13ED">
              <w:rPr>
                <w:rFonts w:ascii="Times New Roman" w:hAnsi="Times New Roman"/>
                <w:sz w:val="20"/>
                <w:szCs w:val="20"/>
                <w:lang w:val="ro-RO"/>
              </w:rPr>
              <w:t>- utilizeze tehnici şi strategii de ascultare, vorbire, citire şi scriere pe teme din limbajul general de specialitate</w:t>
            </w:r>
          </w:p>
          <w:p w:rsidRPr="001B13ED" w:rsidR="00F23817" w:rsidP="00F23817" w:rsidRDefault="00F23817" w14:paraId="77874D5E" w14:textId="77777777">
            <w:pPr>
              <w:rPr>
                <w:rFonts w:ascii="Times New Roman" w:hAnsi="Times New Roman"/>
                <w:sz w:val="20"/>
                <w:szCs w:val="20"/>
                <w:lang w:val="ro-RO"/>
              </w:rPr>
            </w:pPr>
            <w:r w:rsidRPr="001B13ED">
              <w:rPr>
                <w:rFonts w:ascii="Times New Roman" w:hAnsi="Times New Roman"/>
                <w:sz w:val="20"/>
                <w:szCs w:val="20"/>
                <w:lang w:val="ro-RO"/>
              </w:rPr>
              <w:t>- utilizeze tehnici şi strategii de învăţare individuală pentru dezvoltarea competenţelor de lectură a textelor academice, îmbogăţire a vocabularului de specialitate utilizând resurse tipărite şi electronice</w:t>
            </w:r>
          </w:p>
          <w:p w:rsidRPr="001B13ED" w:rsidR="00F23817" w:rsidP="00F23817" w:rsidRDefault="00F23817" w14:paraId="1CB00EC1" w14:textId="77777777">
            <w:pPr>
              <w:rPr>
                <w:rFonts w:ascii="Times New Roman" w:hAnsi="Times New Roman"/>
                <w:sz w:val="20"/>
                <w:szCs w:val="20"/>
                <w:lang w:val="ro-RO"/>
              </w:rPr>
            </w:pPr>
            <w:r w:rsidRPr="001B13ED">
              <w:rPr>
                <w:rFonts w:ascii="Times New Roman" w:hAnsi="Times New Roman"/>
                <w:sz w:val="20"/>
                <w:szCs w:val="20"/>
                <w:lang w:val="ro-RO"/>
              </w:rPr>
              <w:t>- redacteze texte academice (articol, eseu, raport de cercetare); prezentarea orală (seminar, dezbatere)</w:t>
            </w:r>
          </w:p>
          <w:p w:rsidRPr="001B13ED" w:rsidR="006C3B3F" w:rsidP="00F23817" w:rsidRDefault="00F23817" w14:paraId="2932C27A" w14:textId="77777777">
            <w:pPr>
              <w:spacing w:after="0" w:line="240" w:lineRule="auto"/>
              <w:jc w:val="both"/>
              <w:rPr>
                <w:rFonts w:ascii="Times New Roman" w:hAnsi="Times New Roman"/>
                <w:sz w:val="20"/>
                <w:szCs w:val="20"/>
                <w:lang w:val="fr-FR"/>
              </w:rPr>
            </w:pPr>
            <w:r w:rsidRPr="001B13ED">
              <w:rPr>
                <w:rFonts w:ascii="Times New Roman" w:hAnsi="Times New Roman"/>
                <w:sz w:val="20"/>
                <w:szCs w:val="20"/>
                <w:lang w:val="ro-RO"/>
              </w:rPr>
              <w:t>- comunice în mediul academic prin intermediul proiectelor individuale şi de grup.</w:t>
            </w:r>
          </w:p>
        </w:tc>
      </w:tr>
    </w:tbl>
    <w:p w:rsidRPr="006C3B3F" w:rsidR="006C3B3F" w:rsidP="006C3B3F" w:rsidRDefault="006C3B3F" w14:paraId="24ADC0A1" w14:textId="77777777">
      <w:pPr>
        <w:spacing w:after="0" w:line="240" w:lineRule="auto"/>
        <w:rPr>
          <w:rFonts w:ascii="Times New Roman" w:hAnsi="Times New Roman"/>
          <w:lang w:val="ro-RO"/>
        </w:rPr>
      </w:pPr>
      <w:r w:rsidRPr="006C3B3F">
        <w:rPr>
          <w:rFonts w:ascii="Times New Roman" w:hAnsi="Times New Roman"/>
          <w:lang w:val="ro-RO"/>
        </w:rPr>
        <w:tab/>
      </w:r>
      <w:r w:rsidRPr="006C3B3F">
        <w:rPr>
          <w:rFonts w:ascii="Times New Roman" w:hAnsi="Times New Roman"/>
          <w:lang w:val="ro-RO"/>
        </w:rPr>
        <w:tab/>
      </w:r>
    </w:p>
    <w:p w:rsidRPr="006C3B3F" w:rsidR="006C3B3F" w:rsidP="006C3B3F" w:rsidRDefault="006C3B3F" w14:paraId="38C3A26D" w14:textId="77777777">
      <w:pPr>
        <w:spacing w:after="0" w:line="240" w:lineRule="auto"/>
        <w:rPr>
          <w:rFonts w:ascii="Times New Roman" w:hAnsi="Times New Roman"/>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6C3B3F" w:rsidR="006C3B3F" w:rsidTr="6800F895" w14:paraId="620A6409" w14:textId="77777777">
        <w:trPr>
          <w:trHeight w:val="908"/>
        </w:trPr>
        <w:tc>
          <w:tcPr>
            <w:tcW w:w="3379" w:type="dxa"/>
            <w:tcMar/>
          </w:tcPr>
          <w:p w:rsidRPr="00FA3177" w:rsidR="006C3B3F" w:rsidP="006C3B3F" w:rsidRDefault="006C3B3F" w14:paraId="443B0371"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completării</w:t>
            </w:r>
          </w:p>
          <w:p w:rsidRPr="00FA3177" w:rsidR="006C3B3F" w:rsidP="006C3B3F" w:rsidRDefault="006C3B3F" w14:paraId="26FFE9B5" w14:textId="77777777">
            <w:pPr>
              <w:spacing w:after="0" w:line="240" w:lineRule="auto"/>
              <w:rPr>
                <w:rFonts w:ascii="Times New Roman" w:hAnsi="Times New Roman"/>
                <w:sz w:val="20"/>
                <w:szCs w:val="20"/>
                <w:lang w:val="ro-RO"/>
              </w:rPr>
            </w:pPr>
          </w:p>
          <w:p w:rsidRPr="00FA3177" w:rsidR="006C3B3F" w:rsidP="006C3B3F" w:rsidRDefault="001B13ED" w14:paraId="42B58E8F" w14:textId="335E09C7">
            <w:pPr>
              <w:spacing w:after="0" w:line="240" w:lineRule="auto"/>
              <w:rPr>
                <w:rFonts w:ascii="Times New Roman" w:hAnsi="Times New Roman"/>
                <w:sz w:val="20"/>
                <w:szCs w:val="20"/>
                <w:lang w:val="ro-RO"/>
              </w:rPr>
            </w:pPr>
            <w:r w:rsidRPr="6800F895" w:rsidR="05EA8744">
              <w:rPr>
                <w:rFonts w:ascii="Times New Roman" w:hAnsi="Times New Roman"/>
                <w:sz w:val="20"/>
                <w:szCs w:val="20"/>
                <w:lang w:val="ro-RO"/>
              </w:rPr>
              <w:t>20</w:t>
            </w:r>
            <w:r w:rsidRPr="6800F895" w:rsidR="0871A6BB">
              <w:rPr>
                <w:rFonts w:ascii="Times New Roman" w:hAnsi="Times New Roman"/>
                <w:sz w:val="20"/>
                <w:szCs w:val="20"/>
                <w:lang w:val="ro-RO"/>
              </w:rPr>
              <w:t>.0</w:t>
            </w:r>
            <w:r w:rsidRPr="6800F895" w:rsidR="7328CA85">
              <w:rPr>
                <w:rFonts w:ascii="Times New Roman" w:hAnsi="Times New Roman"/>
                <w:sz w:val="20"/>
                <w:szCs w:val="20"/>
                <w:lang w:val="ro-RO"/>
              </w:rPr>
              <w:t>3</w:t>
            </w:r>
            <w:r w:rsidRPr="6800F895" w:rsidR="0871A6BB">
              <w:rPr>
                <w:rFonts w:ascii="Times New Roman" w:hAnsi="Times New Roman"/>
                <w:sz w:val="20"/>
                <w:szCs w:val="20"/>
                <w:lang w:val="ro-RO"/>
              </w:rPr>
              <w:t>.202</w:t>
            </w:r>
            <w:r w:rsidRPr="6800F895" w:rsidR="03FF5347">
              <w:rPr>
                <w:rFonts w:ascii="Times New Roman" w:hAnsi="Times New Roman"/>
                <w:sz w:val="20"/>
                <w:szCs w:val="20"/>
                <w:lang w:val="ro-RO"/>
              </w:rPr>
              <w:t>4</w:t>
            </w:r>
          </w:p>
          <w:p w:rsidRPr="00FA3177" w:rsidR="006C3B3F" w:rsidP="006C3B3F" w:rsidRDefault="006C3B3F" w14:paraId="4A2ADA91" w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690FC59D"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curs</w:t>
            </w:r>
          </w:p>
          <w:p w:rsidRPr="00FA3177" w:rsidR="006C3B3F" w:rsidP="006C3B3F" w:rsidRDefault="006C3B3F" w14:paraId="1D1D092E" w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7DF5E7D3"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titularului  de seminar</w:t>
            </w:r>
            <w:r w:rsidR="005446C4">
              <w:rPr>
                <w:rFonts w:ascii="Times New Roman" w:hAnsi="Times New Roman"/>
                <w:sz w:val="20"/>
                <w:szCs w:val="20"/>
                <w:lang w:val="ro-RO"/>
              </w:rPr>
              <w:t xml:space="preserve"> / curs practic</w:t>
            </w:r>
          </w:p>
          <w:p w:rsidRPr="00FA3177" w:rsidR="006C3B3F" w:rsidP="006C3B3F" w:rsidRDefault="00150146" w14:paraId="5DCB79BE" w14:textId="77777777">
            <w:pPr>
              <w:spacing w:after="0" w:line="240" w:lineRule="auto"/>
              <w:rPr>
                <w:rFonts w:ascii="Times New Roman" w:hAnsi="Times New Roman"/>
                <w:sz w:val="20"/>
                <w:szCs w:val="20"/>
                <w:lang w:val="ro-RO"/>
              </w:rPr>
            </w:pPr>
            <w:r>
              <w:rPr>
                <w:noProof/>
              </w:rPr>
              <w:drawing>
                <wp:inline distT="0" distB="0" distL="0" distR="0" wp14:anchorId="78630A8B" wp14:editId="0A98689E">
                  <wp:extent cx="949960" cy="46609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9960" cy="466090"/>
                          </a:xfrm>
                          <a:prstGeom prst="rect">
                            <a:avLst/>
                          </a:prstGeom>
                          <a:noFill/>
                          <a:ln>
                            <a:noFill/>
                          </a:ln>
                        </pic:spPr>
                      </pic:pic>
                    </a:graphicData>
                  </a:graphic>
                </wp:inline>
              </w:drawing>
            </w:r>
          </w:p>
        </w:tc>
      </w:tr>
      <w:tr w:rsidRPr="006C3B3F" w:rsidR="006C3B3F" w:rsidTr="6800F895" w14:paraId="237B40B3" w14:textId="77777777">
        <w:tc>
          <w:tcPr>
            <w:tcW w:w="3379" w:type="dxa"/>
            <w:tcMar/>
          </w:tcPr>
          <w:p w:rsidRPr="00FA3177" w:rsidR="006C3B3F" w:rsidP="006C3B3F" w:rsidRDefault="006C3B3F" w14:paraId="43AC8A55"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în departament</w:t>
            </w:r>
          </w:p>
          <w:p w:rsidRPr="00FA3177" w:rsidR="006C3B3F" w:rsidP="006C3B3F" w:rsidRDefault="004B43E0" w14:paraId="4D43A948" w14:textId="2496661D">
            <w:pPr>
              <w:spacing w:after="0" w:line="240" w:lineRule="auto"/>
              <w:rPr>
                <w:rFonts w:ascii="Times New Roman" w:hAnsi="Times New Roman"/>
                <w:sz w:val="20"/>
                <w:szCs w:val="20"/>
                <w:lang w:val="ro-RO"/>
              </w:rPr>
            </w:pPr>
            <w:r w:rsidRPr="6800F895" w:rsidR="3A190F65">
              <w:rPr>
                <w:rFonts w:ascii="Times New Roman" w:hAnsi="Times New Roman"/>
                <w:sz w:val="20"/>
                <w:szCs w:val="20"/>
                <w:lang w:val="ro-RO"/>
              </w:rPr>
              <w:t>3</w:t>
            </w:r>
            <w:r w:rsidRPr="6800F895" w:rsidR="268AA0FF">
              <w:rPr>
                <w:rFonts w:ascii="Times New Roman" w:hAnsi="Times New Roman"/>
                <w:sz w:val="20"/>
                <w:szCs w:val="20"/>
                <w:lang w:val="ro-RO"/>
              </w:rPr>
              <w:t>1</w:t>
            </w:r>
            <w:r w:rsidRPr="6800F895" w:rsidR="43A390E1">
              <w:rPr>
                <w:rFonts w:ascii="Times New Roman" w:hAnsi="Times New Roman"/>
                <w:sz w:val="20"/>
                <w:szCs w:val="20"/>
                <w:lang w:val="ro-RO"/>
              </w:rPr>
              <w:t>.03.202</w:t>
            </w:r>
            <w:r w:rsidRPr="6800F895" w:rsidR="14A31A88">
              <w:rPr>
                <w:rFonts w:ascii="Times New Roman" w:hAnsi="Times New Roman"/>
                <w:sz w:val="20"/>
                <w:szCs w:val="20"/>
                <w:lang w:val="ro-RO"/>
              </w:rPr>
              <w:t>4</w:t>
            </w:r>
          </w:p>
          <w:p w:rsidRPr="00FA3177" w:rsidR="006C3B3F" w:rsidP="006C3B3F" w:rsidRDefault="006C3B3F" w14:paraId="37C21728" w14:textId="77777777">
            <w:pPr>
              <w:spacing w:after="0" w:line="240" w:lineRule="auto"/>
              <w:rPr>
                <w:rFonts w:ascii="Times New Roman" w:hAnsi="Times New Roman"/>
                <w:sz w:val="20"/>
                <w:szCs w:val="20"/>
                <w:lang w:val="ro-RO"/>
              </w:rPr>
            </w:pPr>
          </w:p>
        </w:tc>
        <w:tc>
          <w:tcPr>
            <w:tcW w:w="6686" w:type="dxa"/>
            <w:gridSpan w:val="2"/>
            <w:tcMar/>
          </w:tcPr>
          <w:p w:rsidRPr="00FA3177" w:rsidR="006C3B3F" w:rsidP="006C3B3F" w:rsidRDefault="006C3B3F" w14:paraId="2BFF37DE" w14:textId="77777777">
            <w:pPr>
              <w:spacing w:after="0" w:line="240" w:lineRule="auto"/>
              <w:rPr>
                <w:rFonts w:ascii="Times New Roman" w:hAnsi="Times New Roman"/>
                <w:sz w:val="20"/>
                <w:szCs w:val="20"/>
                <w:lang w:val="ro-RO"/>
              </w:rPr>
            </w:pPr>
            <w:r w:rsidRPr="6800F895" w:rsidR="006C3B3F">
              <w:rPr>
                <w:rFonts w:ascii="Times New Roman" w:hAnsi="Times New Roman"/>
                <w:sz w:val="20"/>
                <w:szCs w:val="20"/>
                <w:lang w:val="ro-RO"/>
              </w:rPr>
              <w:t>Semnătura directorului de departament</w:t>
            </w:r>
          </w:p>
          <w:p w:rsidRPr="00FA3177" w:rsidR="006C3B3F" w:rsidP="6800F895" w:rsidRDefault="00150146" w14:paraId="790F0D6C" w14:textId="7B399309">
            <w:pPr>
              <w:pStyle w:val="Normal"/>
              <w:spacing w:after="0" w:line="240" w:lineRule="auto"/>
              <w:rPr/>
            </w:pPr>
            <w:r w:rsidR="30650FA5">
              <w:drawing>
                <wp:inline wp14:editId="6800F895" wp14:anchorId="44D72AEC">
                  <wp:extent cx="914479" cy="457240"/>
                  <wp:effectExtent l="0" t="0" r="0" b="0"/>
                  <wp:docPr id="1862673697" name="" title=""/>
                  <wp:cNvGraphicFramePr>
                    <a:graphicFrameLocks noChangeAspect="1"/>
                  </wp:cNvGraphicFramePr>
                  <a:graphic>
                    <a:graphicData uri="http://schemas.openxmlformats.org/drawingml/2006/picture">
                      <pic:pic>
                        <pic:nvPicPr>
                          <pic:cNvPr id="0" name=""/>
                          <pic:cNvPicPr/>
                        </pic:nvPicPr>
                        <pic:blipFill>
                          <a:blip r:embed="Rf8b8666f825745bb">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p w:rsidRPr="00FA3177" w:rsidR="006C3B3F" w:rsidP="006C3B3F" w:rsidRDefault="006C3B3F" w14:paraId="5182D6E7" w14:textId="77777777">
            <w:pPr>
              <w:spacing w:after="0" w:line="240" w:lineRule="auto"/>
              <w:rPr>
                <w:rFonts w:ascii="Times New Roman" w:hAnsi="Times New Roman"/>
                <w:sz w:val="20"/>
                <w:szCs w:val="20"/>
                <w:lang w:val="ro-RO"/>
              </w:rPr>
            </w:pPr>
          </w:p>
        </w:tc>
      </w:tr>
      <w:tr w:rsidRPr="006C3B3F" w:rsidR="006C3B3F" w:rsidTr="6800F895" w14:paraId="1AF9FFCA" w14:textId="77777777">
        <w:trPr>
          <w:trHeight w:val="1380"/>
        </w:trPr>
        <w:tc>
          <w:tcPr>
            <w:tcW w:w="3379" w:type="dxa"/>
            <w:tcMar/>
          </w:tcPr>
          <w:p w:rsidRPr="00FA3177" w:rsidR="006C3B3F" w:rsidP="006C3B3F" w:rsidRDefault="006C3B3F" w14:paraId="4A6DD244"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Data avizării la Decanat</w:t>
            </w:r>
          </w:p>
          <w:p w:rsidRPr="00FA3177" w:rsidR="006C3B3F" w:rsidP="006C3B3F" w:rsidRDefault="006C3B3F" w14:paraId="7228603A" w14:textId="77777777">
            <w:pPr>
              <w:spacing w:after="0" w:line="240" w:lineRule="auto"/>
              <w:rPr>
                <w:rFonts w:ascii="Times New Roman" w:hAnsi="Times New Roman"/>
                <w:sz w:val="20"/>
                <w:szCs w:val="20"/>
                <w:lang w:val="ro-RO"/>
              </w:rPr>
            </w:pPr>
          </w:p>
          <w:p w:rsidRPr="00FA3177" w:rsidR="006C3B3F" w:rsidP="006C3B3F" w:rsidRDefault="006C3B3F" w14:paraId="120095FF" w14:textId="77777777">
            <w:pPr>
              <w:spacing w:after="0" w:line="240" w:lineRule="auto"/>
              <w:rPr>
                <w:rFonts w:ascii="Times New Roman" w:hAnsi="Times New Roman"/>
                <w:sz w:val="20"/>
                <w:szCs w:val="20"/>
                <w:lang w:val="ro-RO"/>
              </w:rPr>
            </w:pPr>
          </w:p>
          <w:p w:rsidRPr="00FA3177" w:rsidR="006C3B3F" w:rsidP="006C3B3F" w:rsidRDefault="006C3B3F" w14:paraId="3B87141B" w14:textId="77777777">
            <w:pPr>
              <w:spacing w:after="0" w:line="240" w:lineRule="auto"/>
              <w:rPr>
                <w:rFonts w:ascii="Times New Roman" w:hAnsi="Times New Roman"/>
                <w:sz w:val="20"/>
                <w:szCs w:val="20"/>
                <w:lang w:val="ro-RO"/>
              </w:rPr>
            </w:pPr>
          </w:p>
        </w:tc>
        <w:tc>
          <w:tcPr>
            <w:tcW w:w="3379" w:type="dxa"/>
            <w:tcMar/>
          </w:tcPr>
          <w:p w:rsidRPr="00FA3177" w:rsidR="006C3B3F" w:rsidP="006C3B3F" w:rsidRDefault="006C3B3F" w14:paraId="481B19B0"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Semnătura Prodecanului responsabil</w:t>
            </w:r>
          </w:p>
          <w:p w:rsidRPr="00FA3177" w:rsidR="006C3B3F" w:rsidP="006C3B3F" w:rsidRDefault="006C3B3F" w14:paraId="52B55286" w14:textId="77777777">
            <w:pPr>
              <w:spacing w:after="0" w:line="240" w:lineRule="auto"/>
              <w:rPr>
                <w:rFonts w:ascii="Times New Roman" w:hAnsi="Times New Roman"/>
                <w:sz w:val="20"/>
                <w:szCs w:val="20"/>
                <w:lang w:val="ro-RO"/>
              </w:rPr>
            </w:pPr>
          </w:p>
        </w:tc>
        <w:tc>
          <w:tcPr>
            <w:tcW w:w="3307" w:type="dxa"/>
            <w:tcMar/>
          </w:tcPr>
          <w:p w:rsidRPr="00FA3177" w:rsidR="006C3B3F" w:rsidP="006C3B3F" w:rsidRDefault="006C3B3F" w14:paraId="112BB380" w14:textId="77777777">
            <w:pPr>
              <w:spacing w:after="0" w:line="240" w:lineRule="auto"/>
              <w:rPr>
                <w:rFonts w:ascii="Times New Roman" w:hAnsi="Times New Roman"/>
                <w:sz w:val="20"/>
                <w:szCs w:val="20"/>
                <w:lang w:val="ro-RO"/>
              </w:rPr>
            </w:pPr>
            <w:r w:rsidRPr="00FA3177">
              <w:rPr>
                <w:rFonts w:ascii="Times New Roman" w:hAnsi="Times New Roman"/>
                <w:sz w:val="20"/>
                <w:szCs w:val="20"/>
                <w:lang w:val="ro-RO"/>
              </w:rPr>
              <w:t>Ştampila facultăţii</w:t>
            </w:r>
          </w:p>
          <w:p w:rsidRPr="00FA3177" w:rsidR="006C3B3F" w:rsidP="006C3B3F" w:rsidRDefault="006C3B3F" w14:paraId="549200A7" w14:textId="77777777">
            <w:pPr>
              <w:spacing w:after="0" w:line="240" w:lineRule="auto"/>
              <w:rPr>
                <w:rFonts w:ascii="Times New Roman" w:hAnsi="Times New Roman"/>
                <w:sz w:val="20"/>
                <w:szCs w:val="20"/>
                <w:lang w:val="ro-RO"/>
              </w:rPr>
            </w:pPr>
          </w:p>
          <w:p w:rsidRPr="00FA3177" w:rsidR="006C3B3F" w:rsidP="006C3B3F" w:rsidRDefault="006C3B3F" w14:paraId="002FE7A1" w14:textId="77777777">
            <w:pPr>
              <w:spacing w:after="0" w:line="240" w:lineRule="auto"/>
              <w:rPr>
                <w:rFonts w:ascii="Times New Roman" w:hAnsi="Times New Roman"/>
                <w:sz w:val="20"/>
                <w:szCs w:val="20"/>
                <w:lang w:val="ro-RO"/>
              </w:rPr>
            </w:pPr>
          </w:p>
          <w:p w:rsidRPr="00FA3177" w:rsidR="006C3B3F" w:rsidP="006C3B3F" w:rsidRDefault="006C3B3F" w14:paraId="48D5C09D" w14:textId="77777777">
            <w:pPr>
              <w:spacing w:after="0" w:line="240" w:lineRule="auto"/>
              <w:rPr>
                <w:rFonts w:ascii="Times New Roman" w:hAnsi="Times New Roman"/>
                <w:sz w:val="20"/>
                <w:szCs w:val="20"/>
                <w:lang w:val="ro-RO"/>
              </w:rPr>
            </w:pPr>
          </w:p>
          <w:p w:rsidRPr="00FA3177" w:rsidR="006C3B3F" w:rsidP="006C3B3F" w:rsidRDefault="006C3B3F" w14:paraId="4B4B188F" w14:textId="77777777">
            <w:pPr>
              <w:spacing w:after="0" w:line="240" w:lineRule="auto"/>
              <w:rPr>
                <w:rFonts w:ascii="Times New Roman" w:hAnsi="Times New Roman"/>
                <w:sz w:val="20"/>
                <w:szCs w:val="20"/>
                <w:lang w:val="ro-RO"/>
              </w:rPr>
            </w:pPr>
          </w:p>
        </w:tc>
      </w:tr>
    </w:tbl>
    <w:p w:rsidRPr="006C3B3F" w:rsidR="006C3B3F" w:rsidP="006C3B3F" w:rsidRDefault="006C3B3F" w14:paraId="03D6BA0F" w14:textId="77777777">
      <w:pPr>
        <w:spacing w:after="0" w:line="240" w:lineRule="auto"/>
        <w:rPr>
          <w:rFonts w:ascii="Times New Roman" w:hAnsi="Times New Roman"/>
          <w:lang w:val="ro-RO"/>
        </w:rPr>
      </w:pPr>
    </w:p>
    <w:p w:rsidRPr="006C3B3F" w:rsidR="00DF03B9" w:rsidP="006C3B3F" w:rsidRDefault="00DF03B9" w14:paraId="5FAC8479" w14:textId="77777777">
      <w:pPr>
        <w:spacing w:after="0" w:line="240" w:lineRule="auto"/>
        <w:jc w:val="center"/>
        <w:rPr>
          <w:rFonts w:ascii="Times New Roman" w:hAnsi="Times New Roman"/>
          <w:lang w:val="es-ES"/>
        </w:rPr>
      </w:pPr>
    </w:p>
    <w:sectPr w:rsidRPr="006C3B3F" w:rsidR="00DF03B9" w:rsidSect="006C3B3F">
      <w:headerReference w:type="default" r:id="rId10"/>
      <w:pgSz w:w="11907" w:h="16839" w:orient="portrait" w:code="9"/>
      <w:pgMar w:top="-2880" w:right="851" w:bottom="284" w:left="1134" w:header="0" w:footer="720" w:gutter="0"/>
      <w:cols w:space="720"/>
      <w:docGrid w:linePitch="360"/>
      <w:footerReference w:type="default" r:id="R204fe65d4b144b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B2C50" w:rsidP="006A18D1" w:rsidRDefault="000B2C50" w14:paraId="2524E9B4" w14:textId="77777777">
      <w:pPr>
        <w:spacing w:after="0" w:line="240" w:lineRule="auto"/>
      </w:pPr>
      <w:r>
        <w:separator/>
      </w:r>
    </w:p>
  </w:endnote>
  <w:endnote w:type="continuationSeparator" w:id="0">
    <w:p w:rsidR="000B2C50" w:rsidP="006A18D1" w:rsidRDefault="000B2C50" w14:paraId="1EEE4E80"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777E0989" w:rsidTr="777E0989" w14:paraId="143CF8EB">
      <w:trPr>
        <w:trHeight w:val="300"/>
      </w:trPr>
      <w:tc>
        <w:tcPr>
          <w:tcW w:w="3305" w:type="dxa"/>
          <w:tcMar/>
        </w:tcPr>
        <w:p w:rsidR="777E0989" w:rsidP="777E0989" w:rsidRDefault="777E0989" w14:paraId="14B14ED7" w14:textId="09D99113">
          <w:pPr>
            <w:pStyle w:val="Header"/>
            <w:bidi w:val="0"/>
            <w:ind w:left="-115"/>
            <w:jc w:val="left"/>
            <w:rPr/>
          </w:pPr>
        </w:p>
      </w:tc>
      <w:tc>
        <w:tcPr>
          <w:tcW w:w="3305" w:type="dxa"/>
          <w:tcMar/>
        </w:tcPr>
        <w:p w:rsidR="777E0989" w:rsidP="777E0989" w:rsidRDefault="777E0989" w14:paraId="4DBA3BB7" w14:textId="60C0EA64">
          <w:pPr>
            <w:pStyle w:val="Header"/>
            <w:bidi w:val="0"/>
            <w:jc w:val="center"/>
            <w:rPr/>
          </w:pPr>
        </w:p>
      </w:tc>
      <w:tc>
        <w:tcPr>
          <w:tcW w:w="3305" w:type="dxa"/>
          <w:tcMar/>
        </w:tcPr>
        <w:p w:rsidR="777E0989" w:rsidP="777E0989" w:rsidRDefault="777E0989" w14:paraId="0CD526A1" w14:textId="53D15AE3">
          <w:pPr>
            <w:pStyle w:val="Header"/>
            <w:bidi w:val="0"/>
            <w:ind w:right="-115"/>
            <w:jc w:val="right"/>
            <w:rPr/>
          </w:pPr>
        </w:p>
      </w:tc>
    </w:tr>
  </w:tbl>
  <w:p w:rsidR="777E0989" w:rsidP="777E0989" w:rsidRDefault="777E0989" w14:paraId="286DB491" w14:textId="469311BA">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B2C50" w:rsidP="006A18D1" w:rsidRDefault="000B2C50" w14:paraId="63A7E8DD" w14:textId="77777777">
      <w:pPr>
        <w:spacing w:after="0" w:line="240" w:lineRule="auto"/>
      </w:pPr>
      <w:r>
        <w:separator/>
      </w:r>
    </w:p>
  </w:footnote>
  <w:footnote w:type="continuationSeparator" w:id="0">
    <w:p w:rsidR="000B2C50" w:rsidP="006A18D1" w:rsidRDefault="000B2C50" w14:paraId="1FDF01AE"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777E0989" w:rsidRDefault="00150146" w14:paraId="1FDAB595" w14:textId="00546610">
    <w:pPr>
      <w:pStyle w:val="Header"/>
      <w:ind w:left="-1440"/>
      <w:jc w:val="center"/>
      <w:rPr/>
    </w:pPr>
    <w:r w:rsidR="777E0989">
      <w:drawing>
        <wp:inline wp14:editId="4990B6D1" wp14:anchorId="7A391B46">
          <wp:extent cx="5838825" cy="1277243"/>
          <wp:effectExtent l="0" t="0" r="0" b="0"/>
          <wp:docPr id="1333364647" name="" title=""/>
          <wp:cNvGraphicFramePr>
            <a:graphicFrameLocks noChangeAspect="1"/>
          </wp:cNvGraphicFramePr>
          <a:graphic>
            <a:graphicData uri="http://schemas.openxmlformats.org/drawingml/2006/picture">
              <pic:pic>
                <pic:nvPicPr>
                  <pic:cNvPr id="0" name=""/>
                  <pic:cNvPicPr/>
                </pic:nvPicPr>
                <pic:blipFill>
                  <a:blip r:embed="Ra5997e269ef344d6">
                    <a:extLst>
                      <a:ext xmlns:a="http://schemas.openxmlformats.org/drawingml/2006/main" uri="{28A0092B-C50C-407E-A947-70E740481C1C}">
                        <a14:useLocalDpi val="0"/>
                      </a:ext>
                    </a:extLst>
                  </a:blip>
                  <a:stretch>
                    <a:fillRect/>
                  </a:stretch>
                </pic:blipFill>
                <pic:spPr>
                  <a:xfrm>
                    <a:off x="0" y="0"/>
                    <a:ext cx="5838825" cy="1277243"/>
                  </a:xfrm>
                  <a:prstGeom prst="rect">
                    <a:avLst/>
                  </a:prstGeom>
                </pic:spPr>
              </pic:pic>
            </a:graphicData>
          </a:graphic>
        </wp:inline>
      </w:drawing>
    </w:r>
  </w:p>
  <w:p w:rsidR="00B15494" w:rsidP="00FB3528" w:rsidRDefault="00932BD1" w14:paraId="2474E95A" w14:textId="3FA65B58">
    <w:pPr>
      <w:pStyle w:val="Header"/>
      <w:ind w:firstLine="4050"/>
      <w:jc w:val="both"/>
    </w:pP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1"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276957776">
    <w:abstractNumId w:val="6"/>
  </w:num>
  <w:num w:numId="2" w16cid:durableId="1274744650">
    <w:abstractNumId w:val="1"/>
  </w:num>
  <w:num w:numId="3" w16cid:durableId="1313365909">
    <w:abstractNumId w:val="5"/>
  </w:num>
  <w:num w:numId="4" w16cid:durableId="614942936">
    <w:abstractNumId w:val="7"/>
  </w:num>
  <w:num w:numId="5" w16cid:durableId="1152406209">
    <w:abstractNumId w:val="0"/>
  </w:num>
  <w:num w:numId="6" w16cid:durableId="94517554">
    <w:abstractNumId w:val="4"/>
  </w:num>
  <w:num w:numId="7" w16cid:durableId="1962566290">
    <w:abstractNumId w:val="9"/>
  </w:num>
  <w:num w:numId="8" w16cid:durableId="1368215445">
    <w:abstractNumId w:val="3"/>
  </w:num>
  <w:num w:numId="9" w16cid:durableId="1402672734">
    <w:abstractNumId w:val="8"/>
  </w:num>
  <w:num w:numId="10" w16cid:durableId="1225599904">
    <w:abstractNumId w:val="2"/>
  </w:num>
  <w:num w:numId="11" w16cid:durableId="1427339870">
    <w:abstractNumId w:val="10"/>
  </w:num>
  <w:num w:numId="12" w16cid:durableId="9204533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lang="es-ES" w:vendorID="64" w:dllVersion="4096" w:nlCheck="1" w:checkStyle="0" w:appName="MSWord"/>
  <w:trackRevisions w:val="false"/>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66F6"/>
    <w:rsid w:val="00067672"/>
    <w:rsid w:val="00076833"/>
    <w:rsid w:val="00081CC4"/>
    <w:rsid w:val="000859A7"/>
    <w:rsid w:val="000877BA"/>
    <w:rsid w:val="000907EF"/>
    <w:rsid w:val="00091E48"/>
    <w:rsid w:val="00094419"/>
    <w:rsid w:val="000949FF"/>
    <w:rsid w:val="00096726"/>
    <w:rsid w:val="0009742D"/>
    <w:rsid w:val="000A392F"/>
    <w:rsid w:val="000A42BA"/>
    <w:rsid w:val="000A5184"/>
    <w:rsid w:val="000A58EE"/>
    <w:rsid w:val="000B0B9B"/>
    <w:rsid w:val="000B2C50"/>
    <w:rsid w:val="000B531C"/>
    <w:rsid w:val="000C2CD7"/>
    <w:rsid w:val="000C6136"/>
    <w:rsid w:val="000D2CA2"/>
    <w:rsid w:val="000F2B72"/>
    <w:rsid w:val="000F6752"/>
    <w:rsid w:val="00101877"/>
    <w:rsid w:val="00106AAE"/>
    <w:rsid w:val="001071A1"/>
    <w:rsid w:val="001127A9"/>
    <w:rsid w:val="00121FD9"/>
    <w:rsid w:val="00125DF0"/>
    <w:rsid w:val="00130849"/>
    <w:rsid w:val="001320A0"/>
    <w:rsid w:val="00134375"/>
    <w:rsid w:val="00150146"/>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13ED"/>
    <w:rsid w:val="001B7573"/>
    <w:rsid w:val="001C1A6B"/>
    <w:rsid w:val="001C226B"/>
    <w:rsid w:val="001D0930"/>
    <w:rsid w:val="001E0974"/>
    <w:rsid w:val="001E37C6"/>
    <w:rsid w:val="001F355C"/>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52D2"/>
    <w:rsid w:val="002E623C"/>
    <w:rsid w:val="002F2A64"/>
    <w:rsid w:val="002F4922"/>
    <w:rsid w:val="002F7950"/>
    <w:rsid w:val="00301824"/>
    <w:rsid w:val="003072F2"/>
    <w:rsid w:val="00313E1A"/>
    <w:rsid w:val="00314E0C"/>
    <w:rsid w:val="003201BF"/>
    <w:rsid w:val="003272B7"/>
    <w:rsid w:val="0033095A"/>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C7734"/>
    <w:rsid w:val="003E4301"/>
    <w:rsid w:val="003E753A"/>
    <w:rsid w:val="003F3634"/>
    <w:rsid w:val="00410D0C"/>
    <w:rsid w:val="00420260"/>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3E0"/>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B4DA1"/>
    <w:rsid w:val="005C537E"/>
    <w:rsid w:val="005C5E55"/>
    <w:rsid w:val="005C6F77"/>
    <w:rsid w:val="005D764F"/>
    <w:rsid w:val="005E3D0C"/>
    <w:rsid w:val="005E4CE8"/>
    <w:rsid w:val="005E6ECE"/>
    <w:rsid w:val="005F530A"/>
    <w:rsid w:val="005F7D3F"/>
    <w:rsid w:val="00602B52"/>
    <w:rsid w:val="00602F76"/>
    <w:rsid w:val="00616531"/>
    <w:rsid w:val="00620426"/>
    <w:rsid w:val="00625538"/>
    <w:rsid w:val="00626780"/>
    <w:rsid w:val="00627420"/>
    <w:rsid w:val="00627C92"/>
    <w:rsid w:val="006304E8"/>
    <w:rsid w:val="0063051F"/>
    <w:rsid w:val="006369F3"/>
    <w:rsid w:val="00636A5A"/>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378EE"/>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0B8D"/>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52385"/>
    <w:rsid w:val="00854E4E"/>
    <w:rsid w:val="00855571"/>
    <w:rsid w:val="00855772"/>
    <w:rsid w:val="00856551"/>
    <w:rsid w:val="00856783"/>
    <w:rsid w:val="00856D49"/>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0533"/>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D7E31"/>
    <w:rsid w:val="009F0C4D"/>
    <w:rsid w:val="009F1B7B"/>
    <w:rsid w:val="009F2ACF"/>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618B"/>
    <w:rsid w:val="00A66AD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53DEE"/>
    <w:rsid w:val="00B605A0"/>
    <w:rsid w:val="00B660BC"/>
    <w:rsid w:val="00B666B8"/>
    <w:rsid w:val="00B71AE5"/>
    <w:rsid w:val="00B72430"/>
    <w:rsid w:val="00B729C0"/>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077D9"/>
    <w:rsid w:val="00C1316F"/>
    <w:rsid w:val="00C14CFF"/>
    <w:rsid w:val="00C16CEF"/>
    <w:rsid w:val="00C20B09"/>
    <w:rsid w:val="00C253B6"/>
    <w:rsid w:val="00C506AF"/>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4078"/>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0E79"/>
    <w:rsid w:val="00EE7985"/>
    <w:rsid w:val="00F001FD"/>
    <w:rsid w:val="00F0370E"/>
    <w:rsid w:val="00F04A5D"/>
    <w:rsid w:val="00F06F16"/>
    <w:rsid w:val="00F131C4"/>
    <w:rsid w:val="00F17EF7"/>
    <w:rsid w:val="00F21E92"/>
    <w:rsid w:val="00F23817"/>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03FF5347"/>
    <w:rsid w:val="05EA8744"/>
    <w:rsid w:val="0871A6BB"/>
    <w:rsid w:val="0B452DC5"/>
    <w:rsid w:val="14A31A88"/>
    <w:rsid w:val="268AA0FF"/>
    <w:rsid w:val="30650FA5"/>
    <w:rsid w:val="3A190F65"/>
    <w:rsid w:val="43A390E1"/>
    <w:rsid w:val="493A065D"/>
    <w:rsid w:val="4BBB7EE6"/>
    <w:rsid w:val="4BEA507E"/>
    <w:rsid w:val="5AC477FF"/>
    <w:rsid w:val="6800F895"/>
    <w:rsid w:val="6E04D16D"/>
    <w:rsid w:val="7328CA85"/>
    <w:rsid w:val="777E0989"/>
  </w:rsids>
  <m:mathPr>
    <m:mathFont m:val="Cambria Math"/>
    <m:brkBin m:val="before"/>
    <m:brkBinSub m:val="--"/>
    <m:smallFrac/>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6C2EA53F"/>
  <w15:chartTrackingRefBased/>
  <w15:docId w15:val="{59BE8C88-EF36-4C45-923E-FC68EC105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RO"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character" w:styleId="CommentReference">
    <w:name w:val="annotation reference"/>
    <w:uiPriority w:val="99"/>
    <w:semiHidden/>
    <w:unhideWhenUsed/>
    <w:rsid w:val="004B43E0"/>
    <w:rPr>
      <w:sz w:val="16"/>
      <w:szCs w:val="16"/>
    </w:rPr>
  </w:style>
  <w:style w:type="paragraph" w:styleId="CommentText">
    <w:name w:val="annotation text"/>
    <w:basedOn w:val="Normal"/>
    <w:link w:val="CommentTextChar"/>
    <w:uiPriority w:val="99"/>
    <w:semiHidden/>
    <w:unhideWhenUsed/>
    <w:rsid w:val="004B43E0"/>
    <w:rPr>
      <w:sz w:val="20"/>
      <w:szCs w:val="20"/>
    </w:rPr>
  </w:style>
  <w:style w:type="character" w:styleId="CommentTextChar" w:customStyle="1">
    <w:name w:val="Comment Text Char"/>
    <w:link w:val="CommentText"/>
    <w:uiPriority w:val="99"/>
    <w:semiHidden/>
    <w:rsid w:val="004B43E0"/>
    <w:rPr>
      <w:lang w:val="en-US" w:eastAsia="en-US"/>
    </w:rPr>
  </w:style>
  <w:style w:type="paragraph" w:styleId="CommentSubject">
    <w:name w:val="annotation subject"/>
    <w:basedOn w:val="CommentText"/>
    <w:next w:val="CommentText"/>
    <w:link w:val="CommentSubjectChar"/>
    <w:uiPriority w:val="99"/>
    <w:semiHidden/>
    <w:unhideWhenUsed/>
    <w:rsid w:val="004B43E0"/>
    <w:rPr>
      <w:b/>
      <w:bCs/>
    </w:rPr>
  </w:style>
  <w:style w:type="character" w:styleId="CommentSubjectChar" w:customStyle="1">
    <w:name w:val="Comment Subject Char"/>
    <w:link w:val="CommentSubject"/>
    <w:uiPriority w:val="99"/>
    <w:semiHidden/>
    <w:rsid w:val="004B43E0"/>
    <w:rPr>
      <w:b/>
      <w:bCs/>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4.png" Id="Rf8b8666f825745bb" /><Relationship Type="http://schemas.openxmlformats.org/officeDocument/2006/relationships/footer" Target="footer.xml" Id="R204fe65d4b144b76" /></Relationships>
</file>

<file path=word/_rels/header1.xml.rels>&#65279;<?xml version="1.0" encoding="utf-8"?><Relationships xmlns="http://schemas.openxmlformats.org/package/2006/relationships"><Relationship Type="http://schemas.openxmlformats.org/officeDocument/2006/relationships/image" Target="/media/image5.png" Id="Ra5997e269ef344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585F-EF75-4BA4-98B1-1F421998BE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5</revision>
  <lastPrinted>2018-04-24T06:05:00.0000000Z</lastPrinted>
  <dcterms:created xsi:type="dcterms:W3CDTF">2022-04-05T08:47:00.0000000Z</dcterms:created>
  <dcterms:modified xsi:type="dcterms:W3CDTF">2024-04-07T05:18:03.0407544Z</dcterms:modified>
</coreProperties>
</file>